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العنوان : </w:t>
      </w:r>
      <w:r w:rsidR="008E706E">
        <w:rPr>
          <w:rFonts w:asciiTheme="minorBidi" w:hAnsiTheme="minorBidi" w:hint="cs"/>
          <w:sz w:val="28"/>
          <w:szCs w:val="28"/>
          <w:rtl/>
        </w:rPr>
        <w:t>إن</w:t>
      </w:r>
      <w:r w:rsidR="00954377">
        <w:rPr>
          <w:rFonts w:asciiTheme="minorBidi" w:hAnsiTheme="minorBidi" w:hint="cs"/>
          <w:sz w:val="28"/>
          <w:szCs w:val="28"/>
          <w:rtl/>
        </w:rPr>
        <w:t xml:space="preserve"> </w:t>
      </w:r>
      <w:r w:rsidRPr="008100E0">
        <w:rPr>
          <w:rFonts w:asciiTheme="minorBidi" w:hAnsiTheme="minorBidi"/>
          <w:sz w:val="28"/>
          <w:szCs w:val="28"/>
          <w:rtl/>
        </w:rPr>
        <w:t xml:space="preserve">الشيطان لكم عدو فاتخذوه عدوا 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و ابيح للجميع الاستفادة من الخطبة و نشرها.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بالصوت :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</w:rPr>
        <w:t>https://t.me/laheq/72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الخطبة الاولى :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إن الحمد لله، نحمده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ونستعينه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ونستغفره، ونعوذ بالله من شرور أنفسنا وسيئات أعمالنا، من يهدِهِ الله، فلا مضلَّ له، ومن يضلل فلا هاديَ له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وأشهد أن لا إله الله وحده لا شريك له يحيي و يميت و هو على كل شيء قدير.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وأشهد أن محمدًا عبده ورسوله ما ترك خيرا الا دلنا عليه و لا ترك شرا الا حذرنا منه.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و نعوذ بالله من شر الشيطان الرجيم وشركه و همزه ونفخه و نفثه و وسوسته و نعوذ بالله من شرور جنوده اجمعين. 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اعوذ بالله السميع العليم من الشيطان الرجيم 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﴿ يَا أَيُّهَا الَّذِينَ آمَنُوا اتَّقُوا اللَّهَ حَقَّ تُقَاتِهِ وَلَا تَمُوتُنَّ إِلَّا وَأَنْتُمْ مُسْلِمُونَ ﴾ [آل عمران: 102]، 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﴿ يَا 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 ﴾ [النساء: 1]، 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﴿ يَا أَيُّهَا الَّذِينَ آمَنُوا اتَّقُوا اللَّهَ وَقُولُوا قَوْلًا سَدِيدًا * يُصْلِحْ لَكُمْ أَعْمَالَكُمْ وَيَغْفِرْ لَكُمْ ذُنُوبَكُمْ وَمَنْ يُطِعِ اللَّهَ وَرَسُولَهُ فَقَدْ فَازَ فَوْزًا عَظِيمًا ﴾ [الأحزاب: 70، 71]؛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أما بعد: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lastRenderedPageBreak/>
        <w:t xml:space="preserve">فخطبتنا هذا اليوم عن أكبر عدوٍ للبشرية ، العدو اللدود الذي يرانا هو وقبليه من حيث لا نراهم ، عدونا الذي يسعى بكل خيله ورجله و جنوده من الانس والجن لإدخال الانسان للنار و يسعى ليشقي الانسان في الدنيا و الاخرة ولا يستثني لا كبيرا و لا صغيرا و لا ذكرا و لا أنثى و لا كافرا ولا مؤمنا ولا غنيا و لا فقيرا و لا صحيحا ولا مريضا همه الاكبر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أعاذنا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الله منه هو ان يجعل أكثرنا غير شاكرين قال الله سبحانه و تعالى يخبرنا عن خطته الخبيثة :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ثُمَّ لَآتِيَنَّهُم مِّن بَيْنِ أَيْدِيهِمْ وَمِنْ خَلْفِهِمْ وَعَنْ أَيْمَانِهِمْ وَعَن شَمَائِلِهِمْ ۖ وَلَا تَجِدُ أَكْثَرَهُمْ شَاكِرِينَ (17) الاعراف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الشيطان عدو البشرية من آدم عليه السلام الى قيام الساعة و قد طلب من الله ان يمهلَه الى يوم الدين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فاجابه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الله على طلبه 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 قال الله تعالى 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{ قَالَ رَبِّ فَأَنْظِرْنِي إِلَى يَوْمِ يُبْعَثُونَ قَالَ فَإِنَّكَ مِنَ الْمُنْظَرِينَ إِلَى يَوْمِ الْوَقْتِ الْمَعْلُومِ } 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اخواني المسلمين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ان عدونا ابليس حريص كل الحرص ان يكون الإنسانُ جاهلا بربه فقيرا ضعيفا مريضا نفسيا و جسديا لان هذه العوامل تساعده كثيرا على تحقيق اهدافه الخسيسة.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وقد اخبرنا الله عن حواره مع ابليس و عن حقده و حسده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للانسان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قال الله تعالى: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 قَالَ رَبِّ بِمَا أَغْوَيْتَنِي لَأُزَيِّنَنَّ لَهُمْ فِي الْأَرْضِ وَلَأُغْوِيَنَّهُمْ أَجْمَعِينَ (39) إِلَّا عِبَادَكَ مِنْهُمُ الْمُخْلَصِينَ (40) قَالَ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هَٰذَا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صِرَاطٌ عَلَيَّ مُسْتَقِيمٌ (41) إِنَّ عِبَادِي لَيْسَ لَكَ عَلَيْهِمْ سُلْطَانٌ إِلَّا مَنِ اتَّبَعَكَ مِنَ الْغَاوِينَ (42) وَإِنَّ جَهَنَّمَ لَمَوْعِدُهُمْ أَجْمَعِينَ (43) لَهَا سَبْعَةُ أَبْوَابٍ لِّكُلِّ بَابٍ مِّنْهُمْ جُزْءٌ مَّقْسُومٌ (44)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عباد الله 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 نظرا لعظم عداوة ابليس لنا و حقد علينا وحسده لنا و مكره بنا و كيده المستمر لنا  فقد حذرنا  الله العليم الخبير الرحيم منه فقال: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﴿ إِنَّ الشَّيْطَانَ لَكُمْ عَدُوٌّ فَاتَخِذُوهُ عَدُوّاً ﴾ [فاطر: 6]، 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lastRenderedPageBreak/>
        <w:t>بل إن الأنبياءَ والرسلَ كانت مهمتهم بعد إقرار التوحيد و التحذيرَ من الشيطان ومكره.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و بالرغم من وضوح عداوة الشيطان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للانسان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و ثبوتها قطعا ، إلا أن هناك من البشر من يعمل معه و يسخر طاقاته و امواله و امكاناته لخدمة الشيطان و تحقيق اهدافه. حتى ان بعض البشر يقول :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قد كنت جنديا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لابليس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فارتقت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بي الحال حتى صار ابليس من جندي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اخواني: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الحمد لله الذي اسبغ علينا نعمه و انعم علينا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بالاسلام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في هذا البلد الأمين و انعم علينا بقادة مسلمين و جعلنا مسلمين و الحمد لله الذي اخبرنا عن هذا العالم الغيبي الخطير و علمنا كيف نتعامل مع الشيطان و كيف نحبط مخططاته و كيف ننجو من حبائله و حيله و كيف نهزمه و نجعله خاسئا خاسرا مدحورا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عباد الله: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ليس للشيطان سلطان مباشر على الانسان و كيدُ الشيطانِ ضعيفٌ قال الله تعالى: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{إِنَّ كَيْدَ الشَّيْطَانِ كَانَ ضَعِيفاً}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و قال تعالى: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إِنَّهُ لَيْسَ لَهُ سُلْطَانٌ عَلَى الَّذِينَ آمَنُوا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وَعَلَىٰ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رَبِّهِمْ يَتَوَكَّلُونَ (99) النحل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عباد الله: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لقد كشف الله سبحانه و تعالى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للانسان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جميع حيل الشيطان و قد اشتغل علماء المسلمين بدراسة احوال عدو البشرية و بينوا لنا استراتيجياته و وسائله في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أغواء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الانسان وإليكم بعض ما قالوا: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اولا : نظرا لان ابليس مرافقا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للانسان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من عهد آدم عليه السلام الى يومنا هذا و إلى يوم البعث فان الشيطانَ خبيرٌ باحتياجات الانسان و ملذاته و مشاعره و ما يحب و ما يكره و متى يغضب و متى يرضى و لذلك فالشيطانُ يعد لكل انسان خطة مفصلة له حسب مكانته الاجتماعية و امكاناته المادية والمعنوية و ظروف معيشته و حالته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النفسيه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و بعده و قربه من الله بحيث يبعده عن التوحيد و طاعة الله و فعل كل جميل و تجعله كافرا بالله جاحدا لنعمه مرتكبا للمعاصي والمنكرات القولية والعملية و الشعورية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ثانيا : 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من اساليب الشيطان الوسوسة بالتدرج فهو لا يأتي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للانسان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الموحد و يوسوس له بالكفر هذا مستحيل.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لكنه يوسوس له بتقليل الطاعات شيئا فشيئا حسب مرونته و استجابته فيزين له الراحة و العمل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بالاساسيات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و ترك السنن و المستحبات فان استجاب بدأ في تزيين المباحات و الاكثار منها حتى يغفل فإذا غفل عن العلم بدأ يزين له الباطل المختلف فيه و يركز اهتمامه على فتاوى من يبيح الباطل و يكرهه في اقوال و افعال من يخالفه ثم يتدرج مع الانسان في المحرمات فكريا و سلوكيا حتى يعتاد و يألف المنكر و يكره و ينفر من الحق و أهله: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ثالثا 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يعمل ابليس بمبدأ المرحلية وله في ذلك سبع مراحل أو سبع ‏</w:t>
      </w:r>
      <w:r w:rsidRPr="008100E0">
        <w:rPr>
          <w:rFonts w:asciiTheme="minorBidi" w:hAnsiTheme="minorBidi"/>
          <w:sz w:val="28"/>
          <w:szCs w:val="28"/>
        </w:rPr>
        <w:t xml:space="preserve"> ‎</w:t>
      </w:r>
      <w:r w:rsidRPr="008100E0">
        <w:rPr>
          <w:rFonts w:asciiTheme="minorBidi" w:hAnsiTheme="minorBidi"/>
          <w:sz w:val="28"/>
          <w:szCs w:val="28"/>
          <w:rtl/>
        </w:rPr>
        <w:t xml:space="preserve">خطوات الشيطان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لاغواء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الانسان عند اقناعه بالمعاصي والمنكرات والبدع والشرك :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ركزوا معي :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="Noto Sans CJK JP" w:eastAsia="Noto Sans CJK JP" w:hAnsi="Noto Sans CJK JP" w:cs="Noto Sans CJK JP" w:hint="eastAsia"/>
          <w:sz w:val="28"/>
          <w:szCs w:val="28"/>
          <w:rtl/>
        </w:rPr>
        <w:t>１</w:t>
      </w:r>
      <w:r w:rsidRPr="008100E0">
        <w:rPr>
          <w:rFonts w:asciiTheme="minorBidi" w:hAnsiTheme="minorBidi"/>
          <w:sz w:val="28"/>
          <w:szCs w:val="28"/>
          <w:rtl/>
        </w:rPr>
        <w:t xml:space="preserve">. مرحلة الفكرة و الفكرة تولد عندما يدرك الانسان قولا او عملا بسمعه و بصره و شمه و ذوقه و لمسه 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فمهمة ابليس و جنوده في هذه المرحلة فقط لفت انتباه الانسان لما يغضب الله و رسوله اي يحرص كل الحرص ان يسمع الباطل او يراه او يشمه او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يتذوقه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او يلمسه ثم يكرر ذلك فقط.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="Noto Sans CJK JP" w:eastAsia="Noto Sans CJK JP" w:hAnsi="Noto Sans CJK JP" w:cs="Noto Sans CJK JP" w:hint="eastAsia"/>
          <w:sz w:val="28"/>
          <w:szCs w:val="28"/>
          <w:rtl/>
        </w:rPr>
        <w:t>２</w:t>
      </w:r>
      <w:r w:rsidRPr="008100E0">
        <w:rPr>
          <w:rFonts w:asciiTheme="minorBidi" w:hAnsiTheme="minorBidi"/>
          <w:sz w:val="28"/>
          <w:szCs w:val="28"/>
          <w:rtl/>
        </w:rPr>
        <w:t xml:space="preserve">. مرحلة حديث النفس بعد ان تتكرر الفكرة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باحد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الحواس او بمعظمها يكرس ابليس و جنوده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الوسوسه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للانسان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لكي يحدث نفسه بالشعور او القول او الفعل او بها معا و يكرر حديث النفس و في هذه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المرحله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يرغبون الانسان و يشوقونه للباطل .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="Noto Sans CJK JP" w:eastAsia="Noto Sans CJK JP" w:hAnsi="Noto Sans CJK JP" w:cs="Noto Sans CJK JP" w:hint="eastAsia"/>
          <w:sz w:val="28"/>
          <w:szCs w:val="28"/>
          <w:rtl/>
        </w:rPr>
        <w:t>３</w:t>
      </w:r>
      <w:r w:rsidRPr="008100E0">
        <w:rPr>
          <w:rFonts w:asciiTheme="minorBidi" w:hAnsiTheme="minorBidi"/>
          <w:sz w:val="28"/>
          <w:szCs w:val="28"/>
          <w:rtl/>
        </w:rPr>
        <w:t xml:space="preserve">. مرحلة الكلام . اذا بدأ الانسان في مرحلة الكلام عن الباطل فقد بدأ يفقد الحياء فإذا تكلم عن الباطل و لو كان مازحا فان ابليس يعلم انه في مرحلة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متقدمه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نحو الهلاك و الخسران و يفرح بهذه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المرحله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جدا جدا و يضاعف جهوده هو وجنوده من الانس و الجن و يصرفون على ذلك الأموال والاوقات ، فيتكلم و يتكلم و يكرر الكلام و يكرر حتى تتوق نفسه للفعل و يهون عليه ذلك .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="Noto Sans CJK JP" w:eastAsia="Noto Sans CJK JP" w:hAnsi="Noto Sans CJK JP" w:cs="Noto Sans CJK JP" w:hint="eastAsia"/>
          <w:sz w:val="28"/>
          <w:szCs w:val="28"/>
          <w:rtl/>
        </w:rPr>
        <w:lastRenderedPageBreak/>
        <w:t>４</w:t>
      </w:r>
      <w:r w:rsidRPr="008100E0">
        <w:rPr>
          <w:rFonts w:asciiTheme="minorBidi" w:hAnsiTheme="minorBidi"/>
          <w:sz w:val="28"/>
          <w:szCs w:val="28"/>
          <w:rtl/>
        </w:rPr>
        <w:t>. مرحلة الفعل: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في هذه المرحلة ينصب ابليس راياته و يكون فرحا مسرورا فقد حقق هدفا متقدما و هنا يعزل الشيطانُ الانسانَ عن القرآن الكريم والسنة و عن مجالس الخير و العلم و اهل العلم والفضل عزلا كبيرا و يزين له كل ما يدعم الباطل و يحببه في رموز الباطل و وسائله و يحيطه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بإصدقاء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السوء و يزين له الانتقال إلى المرحلة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التاليه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وهي :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="Noto Sans CJK JP" w:eastAsia="Noto Sans CJK JP" w:hAnsi="Noto Sans CJK JP" w:cs="Noto Sans CJK JP" w:hint="eastAsia"/>
          <w:sz w:val="28"/>
          <w:szCs w:val="28"/>
          <w:rtl/>
        </w:rPr>
        <w:t>５</w:t>
      </w:r>
      <w:r w:rsidRPr="008100E0">
        <w:rPr>
          <w:rFonts w:asciiTheme="minorBidi" w:hAnsiTheme="minorBidi"/>
          <w:sz w:val="28"/>
          <w:szCs w:val="28"/>
          <w:rtl/>
        </w:rPr>
        <w:t>. مرحلة الممارسة و هي مرحلة يمارس ‏</w:t>
      </w:r>
      <w:r w:rsidRPr="008100E0">
        <w:rPr>
          <w:rFonts w:asciiTheme="minorBidi" w:hAnsiTheme="minorBidi"/>
          <w:sz w:val="28"/>
          <w:szCs w:val="28"/>
        </w:rPr>
        <w:t>‎</w:t>
      </w:r>
      <w:r w:rsidRPr="008100E0">
        <w:rPr>
          <w:rFonts w:asciiTheme="minorBidi" w:hAnsiTheme="minorBidi"/>
          <w:sz w:val="28"/>
          <w:szCs w:val="28"/>
          <w:rtl/>
        </w:rPr>
        <w:t>فيها الانسانُ الباطلَ باحتراف و تلقائية و متعه و بدون تركيز اي يتقن فعل و قول الباطل و يكرره و يكون مهيأً للمرحلة التالية و هي: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="Noto Sans CJK JP" w:eastAsia="Noto Sans CJK JP" w:hAnsi="Noto Sans CJK JP" w:cs="Noto Sans CJK JP" w:hint="eastAsia"/>
          <w:sz w:val="28"/>
          <w:szCs w:val="28"/>
          <w:rtl/>
        </w:rPr>
        <w:t>６</w:t>
      </w:r>
      <w:r w:rsidRPr="008100E0">
        <w:rPr>
          <w:rFonts w:asciiTheme="minorBidi" w:hAnsiTheme="minorBidi"/>
          <w:sz w:val="28"/>
          <w:szCs w:val="28"/>
          <w:rtl/>
        </w:rPr>
        <w:t>. مرحلة العادة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في مرحلة العادة يصبح الانسان معتادا لفعل الباطل و يستثمر فيه و يدعو غيره له و يعمل وكيلا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لابليس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و يقتنع تماما بالباطل و يضحي من اجله و ربما يقاتل و يستعدي كل من يخالفه و يخلع رداء الحياء كليا و يرى ان من يخالفه متخلفا و يكرهه كرها شديدا و يقاوم العلم و يعمى بصره و بصيرته و يلغي عقله و تتحكم فيه عاطفته و شهواته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نسأل الله السلامة والعافية  ثم ينتقل إلى مرحلة الشخصية.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="Noto Sans CJK JP" w:eastAsia="Noto Sans CJK JP" w:hAnsi="Noto Sans CJK JP" w:cs="Noto Sans CJK JP" w:hint="eastAsia"/>
          <w:sz w:val="28"/>
          <w:szCs w:val="28"/>
          <w:rtl/>
        </w:rPr>
        <w:t>７</w:t>
      </w:r>
      <w:r w:rsidRPr="008100E0">
        <w:rPr>
          <w:rFonts w:asciiTheme="minorBidi" w:hAnsiTheme="minorBidi"/>
          <w:sz w:val="28"/>
          <w:szCs w:val="28"/>
          <w:rtl/>
        </w:rPr>
        <w:t xml:space="preserve">. مرحلة الشخصية هذه هي المرحلة الخطيرة جدا جدا ففي هذه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المرحله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يسخر الانسان كل الوسائل و المال و الجهود و الاوقات للمحافظة على هوية الباطل و يقتنع الانسان كامل القناعة بالسلوك الشيطاني و تؤلف ‏</w:t>
      </w:r>
      <w:r w:rsidRPr="008100E0">
        <w:rPr>
          <w:rFonts w:asciiTheme="minorBidi" w:hAnsiTheme="minorBidi"/>
          <w:sz w:val="28"/>
          <w:szCs w:val="28"/>
        </w:rPr>
        <w:t>‎</w:t>
      </w:r>
      <w:r w:rsidRPr="008100E0">
        <w:rPr>
          <w:rFonts w:asciiTheme="minorBidi" w:hAnsiTheme="minorBidi"/>
          <w:sz w:val="28"/>
          <w:szCs w:val="28"/>
          <w:rtl/>
        </w:rPr>
        <w:t xml:space="preserve">فيه الكتب و الروايات و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يقولب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الانسان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الانسان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و يحكم عليه من خلال قربه و بعده عن هذا السلوك .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و يصبح الانسان ممن قال الله فيهم: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الَّذِينَ ضَلَّ سَعْيُهُمْ فِي الْحَيَاةِ الدُّنْيَا وَهُمْ يَحْسَبُونَ أَنَّهُمْ يُحْسِنُونَ صُنْعًا (104) الكهف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و في هذه المرحلة لا يهتدي الانسان قال تعالى: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﴿ زَيَّنَ لَهُمُ الشَّيْطَانُ أَعْمَالَهمْ فَصَدَّهُمْ عَنِ السَّبِيْلِ فَهُمْ لاَ يَهْتَدُونَ ﴾ [النمل: 24]، 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‏</w:t>
      </w:r>
      <w:r w:rsidRPr="008100E0">
        <w:rPr>
          <w:rFonts w:asciiTheme="minorBidi" w:hAnsiTheme="minorBidi"/>
          <w:sz w:val="28"/>
          <w:szCs w:val="28"/>
        </w:rPr>
        <w:t>‎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بارك الله لي ولكم وللمسلمين في القرآن العظيم و نفعنا بهدي سيد المرسلين. و استغفر الله لي ولكم وللمسلمين والمسلمات من كل ذنب فاستغفروه انه هو الغفور الرحيم. 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الخطبة الثانية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الحمد لله غافر الذنب، وقابل التوب، شديد العقاب ذي الطول، لا إله إلا هو إليه المصير، كل شيء هالك إلا وجهه، له الحكم وله الأمر وإليه ترجعون.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وأشهد أن لا إله الله وحده لا شريك له، وأشهد أن محمدًا عبده ورسوله، صلى الله وسلم  عليه وعلى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آله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وصحبه.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أما بعـــد: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فاليكم وسائل عملية تعيننا على التغلب على الشيطان وجنوده و على النفس الامارة بالسوء.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اخواني الكرام: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قال الله تعالى ان كيدَ الشيطانِ كان ضعيفا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و لكن عدونا ابليس ليس عدوا سهلا فقد اصبح له اتباع من الانس و الجن يعملون معه و نيابة عنه و ينفذون خططه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بانفسهم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و اموالهم و لذلك لا بد من الاجتهاد في دفع ضررهم عن النفس لكي ننجو و نكسب في الدنيا و الآخرة. 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و إليكم بعض الخطوات العملية التي تساعد في التغلب على عدونا الاستراتيجي ابليس الرجيم.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إخواني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قال الله تعالى: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إِنَّهُ لَيْسَ لَهُ سُلْطَانٌ عَلَى الَّذِينَ آمَنُوا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وَعَلَىٰ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رَبِّهِمْ يَتَوَكَّلُونَ (99)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و من هذه الآية الكريمة نستنبط الخطوات العملية التالية لدفع الشيطان: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="Noto Sans CJK JP" w:eastAsia="Noto Sans CJK JP" w:hAnsi="Noto Sans CJK JP" w:cs="Noto Sans CJK JP" w:hint="eastAsia"/>
          <w:sz w:val="28"/>
          <w:szCs w:val="28"/>
          <w:rtl/>
        </w:rPr>
        <w:t>１</w:t>
      </w:r>
      <w:r w:rsidRPr="008100E0">
        <w:rPr>
          <w:rFonts w:asciiTheme="minorBidi" w:hAnsiTheme="minorBidi"/>
          <w:sz w:val="28"/>
          <w:szCs w:val="28"/>
          <w:rtl/>
        </w:rPr>
        <w:t>. الايمان بالله و ملائكته وكتبه ورسله وباليوم الآخر وبالقدر خيره وشره و العمل بمقتضى ذلك الايمان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="Noto Sans CJK JP" w:eastAsia="Noto Sans CJK JP" w:hAnsi="Noto Sans CJK JP" w:cs="Noto Sans CJK JP" w:hint="eastAsia"/>
          <w:sz w:val="28"/>
          <w:szCs w:val="28"/>
          <w:rtl/>
        </w:rPr>
        <w:t>２</w:t>
      </w:r>
      <w:r w:rsidRPr="008100E0">
        <w:rPr>
          <w:rFonts w:asciiTheme="minorBidi" w:hAnsiTheme="minorBidi"/>
          <w:sz w:val="28"/>
          <w:szCs w:val="28"/>
          <w:rtl/>
        </w:rPr>
        <w:t xml:space="preserve">.  اداء أركان الإسلام الخمسة اداء كاملا 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="Noto Sans CJK JP" w:eastAsia="Noto Sans CJK JP" w:hAnsi="Noto Sans CJK JP" w:cs="Noto Sans CJK JP" w:hint="eastAsia"/>
          <w:sz w:val="28"/>
          <w:szCs w:val="28"/>
          <w:rtl/>
        </w:rPr>
        <w:t>３</w:t>
      </w:r>
      <w:r w:rsidRPr="008100E0">
        <w:rPr>
          <w:rFonts w:asciiTheme="minorBidi" w:hAnsiTheme="minorBidi"/>
          <w:sz w:val="28"/>
          <w:szCs w:val="28"/>
          <w:rtl/>
        </w:rPr>
        <w:t xml:space="preserve">. النوم بالليل في الظلام ٧ ساعات 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="Noto Sans CJK JP" w:eastAsia="Noto Sans CJK JP" w:hAnsi="Noto Sans CJK JP" w:cs="Noto Sans CJK JP" w:hint="eastAsia"/>
          <w:sz w:val="28"/>
          <w:szCs w:val="28"/>
          <w:rtl/>
        </w:rPr>
        <w:lastRenderedPageBreak/>
        <w:t>４</w:t>
      </w:r>
      <w:r w:rsidRPr="008100E0">
        <w:rPr>
          <w:rFonts w:asciiTheme="minorBidi" w:hAnsiTheme="minorBidi"/>
          <w:sz w:val="28"/>
          <w:szCs w:val="28"/>
          <w:rtl/>
        </w:rPr>
        <w:t xml:space="preserve">. قراءة القرآن الكريم و تفسيره و قراءة السنة النبوية و العمل بما فيمها 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="Noto Sans CJK JP" w:eastAsia="Noto Sans CJK JP" w:hAnsi="Noto Sans CJK JP" w:cs="Noto Sans CJK JP" w:hint="eastAsia"/>
          <w:sz w:val="28"/>
          <w:szCs w:val="28"/>
          <w:rtl/>
        </w:rPr>
        <w:t>５</w:t>
      </w:r>
      <w:r w:rsidRPr="008100E0">
        <w:rPr>
          <w:rFonts w:asciiTheme="minorBidi" w:hAnsiTheme="minorBidi"/>
          <w:sz w:val="28"/>
          <w:szCs w:val="28"/>
          <w:rtl/>
        </w:rPr>
        <w:t>. التخطيط لاستثمار الوقت استثمارا مثاليا.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="Noto Sans CJK JP" w:eastAsia="Noto Sans CJK JP" w:hAnsi="Noto Sans CJK JP" w:cs="Noto Sans CJK JP" w:hint="eastAsia"/>
          <w:sz w:val="28"/>
          <w:szCs w:val="28"/>
          <w:rtl/>
        </w:rPr>
        <w:t>６</w:t>
      </w:r>
      <w:r w:rsidRPr="008100E0">
        <w:rPr>
          <w:rFonts w:asciiTheme="minorBidi" w:hAnsiTheme="minorBidi"/>
          <w:sz w:val="28"/>
          <w:szCs w:val="28"/>
          <w:rtl/>
        </w:rPr>
        <w:t>. اختيار شريك الحياة الصالح و احسان عشرته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="Noto Sans CJK JP" w:eastAsia="Noto Sans CJK JP" w:hAnsi="Noto Sans CJK JP" w:cs="Noto Sans CJK JP" w:hint="eastAsia"/>
          <w:sz w:val="28"/>
          <w:szCs w:val="28"/>
          <w:rtl/>
        </w:rPr>
        <w:t>７</w:t>
      </w:r>
      <w:r w:rsidRPr="008100E0">
        <w:rPr>
          <w:rFonts w:asciiTheme="minorBidi" w:hAnsiTheme="minorBidi"/>
          <w:sz w:val="28"/>
          <w:szCs w:val="28"/>
          <w:rtl/>
        </w:rPr>
        <w:t xml:space="preserve">. تربية الاولاد تربية صالحة و تحفيظهم القرآن الكريم 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="Noto Sans CJK JP" w:eastAsia="Noto Sans CJK JP" w:hAnsi="Noto Sans CJK JP" w:cs="Noto Sans CJK JP" w:hint="eastAsia"/>
          <w:sz w:val="28"/>
          <w:szCs w:val="28"/>
          <w:rtl/>
        </w:rPr>
        <w:t>８</w:t>
      </w:r>
      <w:r w:rsidRPr="008100E0">
        <w:rPr>
          <w:rFonts w:asciiTheme="minorBidi" w:hAnsiTheme="minorBidi"/>
          <w:sz w:val="28"/>
          <w:szCs w:val="28"/>
          <w:rtl/>
        </w:rPr>
        <w:t xml:space="preserve">. اختيار اصدقاء صالحين اخيار 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="Noto Sans CJK JP" w:eastAsia="Noto Sans CJK JP" w:hAnsi="Noto Sans CJK JP" w:cs="Noto Sans CJK JP" w:hint="eastAsia"/>
          <w:sz w:val="28"/>
          <w:szCs w:val="28"/>
          <w:rtl/>
        </w:rPr>
        <w:t>９</w:t>
      </w:r>
      <w:r w:rsidRPr="008100E0">
        <w:rPr>
          <w:rFonts w:asciiTheme="minorBidi" w:hAnsiTheme="minorBidi"/>
          <w:sz w:val="28"/>
          <w:szCs w:val="28"/>
          <w:rtl/>
        </w:rPr>
        <w:t xml:space="preserve">. حضور الجمع والسماعات و دروس العلم و حلقاته و مجالسة العلماء 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="Noto Sans CJK JP" w:eastAsia="Noto Sans CJK JP" w:hAnsi="Noto Sans CJK JP" w:cs="Noto Sans CJK JP" w:hint="eastAsia"/>
          <w:sz w:val="28"/>
          <w:szCs w:val="28"/>
          <w:rtl/>
        </w:rPr>
        <w:t>１０</w:t>
      </w:r>
      <w:r w:rsidRPr="008100E0">
        <w:rPr>
          <w:rFonts w:asciiTheme="minorBidi" w:hAnsiTheme="minorBidi"/>
          <w:sz w:val="28"/>
          <w:szCs w:val="28"/>
          <w:rtl/>
        </w:rPr>
        <w:t>. اكل الحلال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="Noto Sans CJK JP" w:eastAsia="Noto Sans CJK JP" w:hAnsi="Noto Sans CJK JP" w:cs="Noto Sans CJK JP" w:hint="eastAsia"/>
          <w:sz w:val="28"/>
          <w:szCs w:val="28"/>
          <w:rtl/>
        </w:rPr>
        <w:t>１１</w:t>
      </w:r>
      <w:r w:rsidRPr="008100E0">
        <w:rPr>
          <w:rFonts w:asciiTheme="minorBidi" w:hAnsiTheme="minorBidi"/>
          <w:sz w:val="28"/>
          <w:szCs w:val="28"/>
          <w:rtl/>
        </w:rPr>
        <w:t>. الطهارة باستمرار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="Noto Sans CJK JP" w:eastAsia="Noto Sans CJK JP" w:hAnsi="Noto Sans CJK JP" w:cs="Noto Sans CJK JP" w:hint="eastAsia"/>
          <w:sz w:val="28"/>
          <w:szCs w:val="28"/>
          <w:rtl/>
        </w:rPr>
        <w:t>１２</w:t>
      </w:r>
      <w:r w:rsidRPr="008100E0">
        <w:rPr>
          <w:rFonts w:asciiTheme="minorBidi" w:hAnsiTheme="minorBidi"/>
          <w:sz w:val="28"/>
          <w:szCs w:val="28"/>
          <w:rtl/>
        </w:rPr>
        <w:t>. اغلاق السمع والبصر والشم والذوق واللمس عن كل منكر و محرم و مكروه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="Noto Sans CJK JP" w:eastAsia="Noto Sans CJK JP" w:hAnsi="Noto Sans CJK JP" w:cs="Noto Sans CJK JP" w:hint="eastAsia"/>
          <w:sz w:val="28"/>
          <w:szCs w:val="28"/>
          <w:rtl/>
        </w:rPr>
        <w:t>１３</w:t>
      </w:r>
      <w:r w:rsidRPr="008100E0">
        <w:rPr>
          <w:rFonts w:asciiTheme="minorBidi" w:hAnsiTheme="minorBidi"/>
          <w:sz w:val="28"/>
          <w:szCs w:val="28"/>
          <w:rtl/>
        </w:rPr>
        <w:t>. الابتعاد عن مواطن الشبه و المعاصي تماما.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="Noto Sans CJK JP" w:eastAsia="Noto Sans CJK JP" w:hAnsi="Noto Sans CJK JP" w:cs="Noto Sans CJK JP" w:hint="eastAsia"/>
          <w:sz w:val="28"/>
          <w:szCs w:val="28"/>
          <w:rtl/>
        </w:rPr>
        <w:t>１４</w:t>
      </w:r>
      <w:r w:rsidRPr="008100E0">
        <w:rPr>
          <w:rFonts w:asciiTheme="minorBidi" w:hAnsiTheme="minorBidi"/>
          <w:sz w:val="28"/>
          <w:szCs w:val="28"/>
          <w:rtl/>
        </w:rPr>
        <w:t>. اتقان الصلاة والخشوع ‏</w:t>
      </w:r>
      <w:r w:rsidRPr="008100E0">
        <w:rPr>
          <w:rFonts w:asciiTheme="minorBidi" w:hAnsiTheme="minorBidi"/>
          <w:sz w:val="28"/>
          <w:szCs w:val="28"/>
        </w:rPr>
        <w:t>‎</w:t>
      </w:r>
      <w:r w:rsidRPr="008100E0">
        <w:rPr>
          <w:rFonts w:asciiTheme="minorBidi" w:hAnsiTheme="minorBidi"/>
          <w:sz w:val="28"/>
          <w:szCs w:val="28"/>
          <w:rtl/>
        </w:rPr>
        <w:t xml:space="preserve">فيها و حضور القلب لان صلاة الانسان تنهاه عن الفحشاء والمنكر 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="Noto Sans CJK JP" w:eastAsia="Noto Sans CJK JP" w:hAnsi="Noto Sans CJK JP" w:cs="Noto Sans CJK JP" w:hint="eastAsia"/>
          <w:sz w:val="28"/>
          <w:szCs w:val="28"/>
          <w:rtl/>
        </w:rPr>
        <w:t>１５</w:t>
      </w:r>
      <w:r w:rsidRPr="008100E0">
        <w:rPr>
          <w:rFonts w:asciiTheme="minorBidi" w:hAnsiTheme="minorBidi"/>
          <w:sz w:val="28"/>
          <w:szCs w:val="28"/>
          <w:rtl/>
        </w:rPr>
        <w:t>. حسن التعامل مع جميع الناس.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="Noto Sans CJK JP" w:eastAsia="Noto Sans CJK JP" w:hAnsi="Noto Sans CJK JP" w:cs="Noto Sans CJK JP" w:hint="eastAsia"/>
          <w:sz w:val="28"/>
          <w:szCs w:val="28"/>
          <w:rtl/>
        </w:rPr>
        <w:t>１６</w:t>
      </w:r>
      <w:r w:rsidRPr="008100E0">
        <w:rPr>
          <w:rFonts w:asciiTheme="minorBidi" w:hAnsiTheme="minorBidi"/>
          <w:sz w:val="28"/>
          <w:szCs w:val="28"/>
          <w:rtl/>
        </w:rPr>
        <w:t xml:space="preserve">. الامر بالمعروف والنهي عن المنكر 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="Noto Sans CJK JP" w:eastAsia="Noto Sans CJK JP" w:hAnsi="Noto Sans CJK JP" w:cs="Noto Sans CJK JP" w:hint="eastAsia"/>
          <w:sz w:val="28"/>
          <w:szCs w:val="28"/>
          <w:rtl/>
        </w:rPr>
        <w:t>１７</w:t>
      </w:r>
      <w:r w:rsidRPr="008100E0">
        <w:rPr>
          <w:rFonts w:asciiTheme="minorBidi" w:hAnsiTheme="minorBidi"/>
          <w:sz w:val="28"/>
          <w:szCs w:val="28"/>
          <w:rtl/>
        </w:rPr>
        <w:t>. نشر العلم في كل زمان و مكان و بكل وسيلة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="Noto Sans CJK JP" w:eastAsia="Noto Sans CJK JP" w:hAnsi="Noto Sans CJK JP" w:cs="Noto Sans CJK JP" w:hint="eastAsia"/>
          <w:sz w:val="28"/>
          <w:szCs w:val="28"/>
          <w:rtl/>
        </w:rPr>
        <w:t>１８</w:t>
      </w:r>
      <w:r w:rsidRPr="008100E0">
        <w:rPr>
          <w:rFonts w:asciiTheme="minorBidi" w:hAnsiTheme="minorBidi"/>
          <w:sz w:val="28"/>
          <w:szCs w:val="28"/>
          <w:rtl/>
        </w:rPr>
        <w:t>. العمل بالتجارة والصناعة والزراعة والوظائف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="Noto Sans CJK JP" w:eastAsia="Noto Sans CJK JP" w:hAnsi="Noto Sans CJK JP" w:cs="Noto Sans CJK JP" w:hint="eastAsia"/>
          <w:sz w:val="28"/>
          <w:szCs w:val="28"/>
          <w:rtl/>
        </w:rPr>
        <w:t>１９</w:t>
      </w:r>
      <w:r w:rsidRPr="008100E0">
        <w:rPr>
          <w:rFonts w:asciiTheme="minorBidi" w:hAnsiTheme="minorBidi"/>
          <w:sz w:val="28"/>
          <w:szCs w:val="28"/>
          <w:rtl/>
        </w:rPr>
        <w:t>. المحافظة على الصحة النفسية والجسدية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="Noto Sans CJK JP" w:eastAsia="Noto Sans CJK JP" w:hAnsi="Noto Sans CJK JP" w:cs="Noto Sans CJK JP" w:hint="eastAsia"/>
          <w:sz w:val="28"/>
          <w:szCs w:val="28"/>
          <w:rtl/>
        </w:rPr>
        <w:t>２０</w:t>
      </w:r>
      <w:r w:rsidRPr="008100E0">
        <w:rPr>
          <w:rFonts w:asciiTheme="minorBidi" w:hAnsiTheme="minorBidi"/>
          <w:sz w:val="28"/>
          <w:szCs w:val="28"/>
          <w:rtl/>
        </w:rPr>
        <w:t>. الاهتمام كل الاهتمام بالرؤية والرسالة والقيم و الأهداف الاستراتيجية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 نفسك و اغرسها في اولادك و طلابك و من حولك ورؤيتنا رضا الله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 ورسالتنا عبادة الله بكل قول وصمت وبكل فعل وترك وبكل شعور ايجابي   و سلبي مدى الحياة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و قيمنا حب الله ورسوله والأمانة والحياء والوفاء و الشكر لله وخلقة و الكرم والشجاعة و حسن التعامل والعشرة و الجيرة.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و اهدافنا الاستراتيجية الثقافية والاجتماعية والاقتصادية تحقق الرؤية والرسالة و تعمق القيم و تؤكدها.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21.  تجنُّب الغضب و الوقاحة و الشحناء و الغيبة و النميمة و البخل والجبن والهم والحزن والعجز والكسل والدَّين و الكبر و الخيانة و الكذب و الحقد و الحسد و الأنانية و الاثرة و سوء الظن و الشك و العزلة فإنها من قيم الشيطان.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22. الدعاء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الدعاء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الدعاء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و ذلك بطلب الهداية لنا و لكافة البشر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والأستعاذة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من الشيطان الرجيم وشركه و جنده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عباد الله: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﴿ إِنَّ اللَّهَ وَمَلَائِكَتَهُ يُصَلُّونَ عَلَى النَّبِيِّ يَا أَيُّهَا الَّذِينَ آمَنُوا صَلُّوا عَلَيْهِ وَسَلِّمُوا تَسْلِيمًا ﴾ [الأحزاب: 56]، وقال صلى الله عليه وسلم: ((إن من أفضل أيامكم يوم الجمعة؛ فأكثروا عليَّ من الصلاة فيه؛ فإن صلاتكم معروضة عليَّ))، وقال صلى الله عليه وسلم: ((أَوْلَى الناس بي يوم القيامة أكثرهم عليَّ صلاة))؛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اللهم صل على محمد و على آل محمد كما صليت على ابراهيم وال ابراهيم انك حميد مجيد و بارك على محمد وال محمد كما باركت على ابراهيم وال ابراهيم انك حميد مجيد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السلام عليك ايها النبي و رحمة الله و بركاته 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عباد الله: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واني داع فأمنوا تقبل الله منا ومنكم 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لا إله إلا الله وحده لا شريك له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له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الملك وله الحمد وهو على كل شيء قدير 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lastRenderedPageBreak/>
        <w:t xml:space="preserve">سبحان الله و الحمد لله و لا إله إلا الله و الله اكبر و لا حول ولا قوة الا بالله 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اللهم انا نسألك بان لك الحمد لا اله الا انت الاحد الصمد الذي لم يلد ولم يولد ولم يكن له كفوا أحد 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يا ربنا الاكرم يا حي قيوم يا ذا الجلال والإكرام يا ذا الجلال والإكرام يا ذا الجلال والإكرام اللهم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اغفرلنا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و ارحمنا و اهدنا وارزقنا واشفنا واكفنا و عافنا واعف عنا 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و اصلح لنا ديننا و دنيانا وآخرتنا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و اصرف عنا السوء والفحشاء وكيد الاعداء و ان نقول عليك ما لا نعلم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اللهم احفظ بلادنا و حكامنا و علمائنا و قيمنا و تعليمنا و حدودنا و انصر جنودنا و مكن لنا في الارض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اللهم اجعل لنا في قلوبنا نورا وفي ابصارنا نورا و في اسماعنا نورا و في وجوهنا نورا و في السنتنا نورا و في اقلامنا نورا وفي حياتنا نورا و في قبورنا نورا واجعل لنا يوم الحشر نورا و على السراط نورا و يوم ندخل الجنة نورا.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اللهم  اغفر لنا و لوالدينا و للمؤمنين والمؤمنات والمسلمين والمسلمات 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اللهم ارحم موتانا و موتي المسلمين اللهم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اغفرلهم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 واحمهم و عافهم واعف عنهم واكرم نزلهم و وسع مدخلهم و جازهم بالحسنات احسانا وبالسيئات عفوا وغفرانا. 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اللهم أعنا على شكرك و ذكرك و حسن عبادتك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ربنا تقبل منا إنك أنت السميع العليم .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وآخر دعوانا ان الحمد لله رب العالمين والصلاة والسلام على خاتم المرسلين واقم الصلاة ان الصلاة تنهى عن الفحشاء والمنكر .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كتبها لكم محبكم العود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 لاحق محمد أحمد لاحق 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في ٣  جمادى الأولى ١٤٤٢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 xml:space="preserve">أَبْهَا </w:t>
      </w:r>
      <w:proofErr w:type="spellStart"/>
      <w:r w:rsidRPr="008100E0">
        <w:rPr>
          <w:rFonts w:asciiTheme="minorBidi" w:hAnsiTheme="minorBidi"/>
          <w:sz w:val="28"/>
          <w:szCs w:val="28"/>
          <w:rtl/>
        </w:rPr>
        <w:t>البَهِيَّه</w:t>
      </w:r>
      <w:proofErr w:type="spellEnd"/>
      <w:r w:rsidRPr="008100E0">
        <w:rPr>
          <w:rFonts w:asciiTheme="minorBidi" w:hAnsiTheme="minorBidi"/>
          <w:sz w:val="28"/>
          <w:szCs w:val="28"/>
          <w:rtl/>
        </w:rPr>
        <w:t xml:space="preserve">/ حي الضباب </w:t>
      </w:r>
    </w:p>
    <w:p w:rsidR="002B695D" w:rsidRPr="008100E0" w:rsidRDefault="002B695D" w:rsidP="008100E0">
      <w:pPr>
        <w:bidi/>
        <w:rPr>
          <w:rFonts w:asciiTheme="minorBidi" w:hAnsiTheme="minorBidi"/>
          <w:sz w:val="28"/>
          <w:szCs w:val="28"/>
        </w:rPr>
      </w:pPr>
      <w:r w:rsidRPr="008100E0">
        <w:rPr>
          <w:rFonts w:asciiTheme="minorBidi" w:hAnsiTheme="minorBidi"/>
          <w:sz w:val="28"/>
          <w:szCs w:val="28"/>
          <w:rtl/>
        </w:rPr>
        <w:t>مسجد حمزة بن عبدالمطلب رضي الله عنه</w:t>
      </w:r>
    </w:p>
    <w:sectPr w:rsidR="002B695D" w:rsidRPr="008100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CJK JP">
    <w:panose1 w:val="020B0500000000000000"/>
    <w:charset w:val="80"/>
    <w:family w:val="swiss"/>
    <w:pitch w:val="variable"/>
    <w:sig w:usb0="30000287" w:usb1="2BDF3C10" w:usb2="00000016" w:usb3="00000000" w:csb0="002E01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5D"/>
    <w:rsid w:val="002B695D"/>
    <w:rsid w:val="008100E0"/>
    <w:rsid w:val="008E706E"/>
    <w:rsid w:val="00954377"/>
    <w:rsid w:val="0097002A"/>
    <w:rsid w:val="0098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58E753E-298A-8A40-A8E9-A4DD70A5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1804</Words>
  <Characters>10286</Characters>
  <Application>Microsoft Office Word</Application>
  <DocSecurity>0</DocSecurity>
  <Lines>85</Lines>
  <Paragraphs>24</Paragraphs>
  <ScaleCrop>false</ScaleCrop>
  <Company/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laheq2012@gmail.com</dc:creator>
  <cp:keywords/>
  <dc:description/>
  <cp:lastModifiedBy>laheq2012@gmail.com</cp:lastModifiedBy>
  <cp:revision>2</cp:revision>
  <dcterms:created xsi:type="dcterms:W3CDTF">2021-02-09T23:59:00Z</dcterms:created>
  <dcterms:modified xsi:type="dcterms:W3CDTF">2021-02-09T23:59:00Z</dcterms:modified>
</cp:coreProperties>
</file>