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E1D54" w14:textId="5F7BE4D5" w:rsidR="002D359B" w:rsidRPr="00D937B4" w:rsidRDefault="00B3481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2"/>
          <w:szCs w:val="62"/>
          <w:rtl/>
        </w:rPr>
      </w:pPr>
      <w:bookmarkStart w:id="0" w:name="_Hlk24111407"/>
      <w:r w:rsidRPr="00D937B4">
        <w:rPr>
          <w:rFonts w:ascii="Arabic Typesetting" w:hAnsi="Arabic Typesetting" w:cs="AL-Battar"/>
          <w:color w:val="FF0000"/>
          <w:sz w:val="76"/>
          <w:szCs w:val="76"/>
        </w:rPr>
        <w:t xml:space="preserve"> </w:t>
      </w:r>
      <w:r w:rsidR="00690EBE" w:rsidRPr="00D937B4">
        <w:rPr>
          <w:rFonts w:ascii="Arabic Typesetting" w:hAnsi="Arabic Typesetting" w:cs="AL-Battar" w:hint="cs"/>
          <w:color w:val="FF0000"/>
          <w:sz w:val="76"/>
          <w:szCs w:val="76"/>
        </w:rPr>
        <w:sym w:font="AGA Arabesque" w:char="F029"/>
      </w:r>
      <w:r w:rsidR="002D359B" w:rsidRPr="00D937B4">
        <w:rPr>
          <w:rFonts w:ascii="Arabic Typesetting" w:hAnsi="Arabic Typesetting" w:cs="mohammad bold art 1" w:hint="cs"/>
          <w:color w:val="FF0000"/>
          <w:sz w:val="100"/>
          <w:szCs w:val="100"/>
          <w:rtl/>
        </w:rPr>
        <w:t xml:space="preserve"> </w:t>
      </w:r>
      <w:r w:rsidR="009A0761" w:rsidRPr="00D937B4">
        <w:rPr>
          <w:rFonts w:ascii="Traditional Arabic" w:hAnsi="Traditional Arabic" w:cs="Traditional Arabic" w:hint="cs"/>
          <w:b/>
          <w:bCs/>
          <w:color w:val="FF0000"/>
          <w:sz w:val="192"/>
          <w:szCs w:val="192"/>
          <w:rtl/>
        </w:rPr>
        <w:t>أوّل ليلة في رمضان</w:t>
      </w:r>
      <w:r w:rsidR="002D359B" w:rsidRPr="00D937B4">
        <w:rPr>
          <w:rFonts w:ascii="Arabic Typesetting" w:hAnsi="Arabic Typesetting" w:cs="mohammad bold art 1" w:hint="cs"/>
          <w:color w:val="FF0000"/>
          <w:sz w:val="90"/>
          <w:szCs w:val="90"/>
          <w:rtl/>
        </w:rPr>
        <w:t xml:space="preserve"> </w:t>
      </w:r>
      <w:r w:rsidR="002D359B" w:rsidRPr="00D937B4">
        <w:rPr>
          <w:rFonts w:ascii="Arabic Typesetting" w:hAnsi="Arabic Typesetting" w:cs="mohammad bold art 1" w:hint="cs"/>
          <w:color w:val="FF0000"/>
          <w:sz w:val="16"/>
          <w:szCs w:val="16"/>
          <w:rtl/>
        </w:rPr>
        <w:t xml:space="preserve"> </w:t>
      </w:r>
      <w:r w:rsidR="00690EBE" w:rsidRPr="00D937B4">
        <w:rPr>
          <w:rFonts w:ascii="Arabic Typesetting" w:hAnsi="Arabic Typesetting" w:cs="AL-Battar"/>
          <w:color w:val="FF0000"/>
          <w:sz w:val="76"/>
          <w:szCs w:val="76"/>
        </w:rPr>
        <w:sym w:font="AGA Arabesque" w:char="F028"/>
      </w:r>
    </w:p>
    <w:p w14:paraId="3F357D3A" w14:textId="0211F1E4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57966D0" w14:textId="1D69E8C6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313A8AD" w14:textId="243A9448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575C6B" w14:textId="10816E4C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9C3A174" w14:textId="0783CECF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6A1A2C1" w14:textId="61EDB1DC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CD2667" w14:textId="37472352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F22DBD4" w14:textId="37582217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B20B089" w14:textId="40214BFD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86D090B" w14:textId="6A00C68E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ACE3471" w14:textId="13BE9A63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2357872" w14:textId="285A74E6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14359F9" w14:textId="7FDF64B1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826E631" w14:textId="4759C46F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9D1BFF9" w14:textId="5EBE91A4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FE626C8" w14:textId="4B6A9734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33789D8" w14:textId="14B00926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05BBCF0" w14:textId="1A6C1DA1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0B9662E" w14:textId="2391D17F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C1EC65C" w14:textId="33AC8D5E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DB80FBC" w14:textId="19408F2B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CC11F70" w14:textId="77DFFC14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3D9FDFE" w14:textId="7CF1BE0E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115158C" w14:textId="00E87C72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1FADA0F" w14:textId="3F8C5794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6089DF7" w14:textId="13A0AE00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640025B" w14:textId="77777777" w:rsidR="0061227C" w:rsidRDefault="006122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EE3E79E" w14:textId="58395D7B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BC423A8" w14:textId="1E98B40F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34056A0" w14:textId="3648144A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63F1E66" w14:textId="3E7DD56B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C7143B5" w14:textId="203F6ECB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C8A14EC" w14:textId="18517DE6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957A412" w14:textId="44AAE8A5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BABD46F" w14:textId="3A01A601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C4A3B9E" w14:textId="76DE12A2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07DC2F8" w14:textId="77777777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CB633C2" w14:textId="14EC6B27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CD78132" w14:textId="028446B1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7989A84" w14:textId="246C85DC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2581379" w14:textId="37EFFEE5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D126D70" w14:textId="16FD17CA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6865968" w14:textId="6B20A705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B46C84" w14:textId="4AB3EDFA" w:rsidR="00E42B3E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3BD6A7B" w14:textId="77777777" w:rsidR="00E42B3E" w:rsidRPr="008342D7" w:rsidRDefault="00E42B3E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7D276A3" w14:textId="77777777" w:rsidR="009D738C" w:rsidRPr="00D937B4" w:rsidRDefault="009D738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62225F74" w14:textId="6CC77441" w:rsidR="002D359B" w:rsidRPr="00D937B4" w:rsidRDefault="00CD4916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18"/>
          <w:szCs w:val="18"/>
          <w:rtl/>
        </w:rPr>
      </w:pPr>
      <w:r w:rsidRPr="00D937B4">
        <w:rPr>
          <w:rFonts w:ascii="Arabic Typesetting" w:hAnsi="Arabic Typesetting" w:cs="mohammad bold art 1"/>
          <w:noProof/>
          <w:sz w:val="18"/>
          <w:szCs w:val="1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C2E57" wp14:editId="12744DD0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48E21" w14:textId="20C7C52D" w:rsidR="00E86C7C" w:rsidRDefault="0061227C" w:rsidP="00CD491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61227C"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7113AC4B" wp14:editId="4A0AF0E1">
                                  <wp:extent cx="4950460" cy="2079625"/>
                                  <wp:effectExtent l="0" t="0" r="0" b="0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0460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738C"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755F61F" wp14:editId="46968E90">
                                  <wp:extent cx="4712335" cy="2079625"/>
                                  <wp:effectExtent l="0" t="0" r="0" b="0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C2E5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" filled="f" stroked="f" strokeweight=".5pt">
                <v:textbox>
                  <w:txbxContent>
                    <w:p w14:paraId="2DF48E21" w14:textId="20C7C52D" w:rsidR="00E86C7C" w:rsidRDefault="0061227C" w:rsidP="00CD4916">
                      <w:pPr>
                        <w:jc w:val="center"/>
                        <w:rPr>
                          <w:rtl/>
                        </w:rPr>
                      </w:pPr>
                      <w:r w:rsidRPr="0061227C"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7113AC4B" wp14:editId="4A0AF0E1">
                            <wp:extent cx="4950460" cy="2079625"/>
                            <wp:effectExtent l="0" t="0" r="0" b="0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0460" cy="207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738C"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755F61F" wp14:editId="46968E90">
                            <wp:extent cx="4712335" cy="2079625"/>
                            <wp:effectExtent l="0" t="0" r="0" b="0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B4E065" w14:textId="1D974157" w:rsidR="002D359B" w:rsidRPr="00D937B4" w:rsidRDefault="002D359B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31548F44" w14:textId="05360ED2" w:rsidR="00CD4916" w:rsidRPr="00D937B4" w:rsidRDefault="00CD4916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05E35074" w14:textId="7C923486" w:rsidR="00CD4916" w:rsidRPr="00D937B4" w:rsidRDefault="00CD4916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0FF5F656" w14:textId="77777777" w:rsidR="00CD4916" w:rsidRPr="00D937B4" w:rsidRDefault="00CD4916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472D8E6E" w14:textId="39BDFEE8" w:rsidR="00E86C7C" w:rsidRPr="00D937B4" w:rsidRDefault="00E86C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48E8E82B" w14:textId="2A1F83F4" w:rsidR="00E86C7C" w:rsidRPr="00D937B4" w:rsidRDefault="00E86C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1615E250" w14:textId="6097D327" w:rsidR="00E86C7C" w:rsidRPr="00D937B4" w:rsidRDefault="00E86C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3B8C72EF" w14:textId="77777777" w:rsidR="00E86C7C" w:rsidRPr="00D937B4" w:rsidRDefault="00E86C7C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45117B2D" w14:textId="77777777" w:rsidR="002D359B" w:rsidRPr="00D937B4" w:rsidRDefault="002D359B" w:rsidP="00720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18"/>
          <w:szCs w:val="18"/>
          <w:rtl/>
        </w:rPr>
      </w:pPr>
    </w:p>
    <w:p w14:paraId="1FE877E1" w14:textId="77777777" w:rsidR="00CD4916" w:rsidRPr="00D937B4" w:rsidRDefault="00CD4916" w:rsidP="00720256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14:paraId="7E7722EF" w14:textId="627FA13B" w:rsidR="00CD4916" w:rsidRPr="00D937B4" w:rsidRDefault="002D359B" w:rsidP="00720256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D937B4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القناة الرسمية على </w:t>
      </w:r>
      <w:proofErr w:type="gramStart"/>
      <w:r w:rsidRPr="00D937B4">
        <w:rPr>
          <w:rFonts w:ascii="Traditional Arabic" w:hAnsi="Traditional Arabic" w:cs="Traditional Arabic"/>
          <w:b/>
          <w:bCs/>
          <w:sz w:val="36"/>
          <w:szCs w:val="36"/>
          <w:rtl/>
        </w:rPr>
        <w:t>اليوتيوب :</w:t>
      </w:r>
      <w:proofErr w:type="gramEnd"/>
      <w:r w:rsidR="00CD4916" w:rsidRPr="00D937B4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hyperlink r:id="rId9" w:history="1">
        <w:r w:rsidR="00CD4916" w:rsidRPr="00D937B4">
          <w:rPr>
            <w:rStyle w:val="Hyperlink"/>
            <w:rFonts w:ascii="Traditional Arabic" w:hAnsi="Traditional Arabic" w:cs="Traditional Arabic" w:hint="cs"/>
            <w:b/>
            <w:bCs/>
            <w:sz w:val="36"/>
            <w:szCs w:val="36"/>
            <w:rtl/>
          </w:rPr>
          <w:t>اضغط هنا</w:t>
        </w:r>
      </w:hyperlink>
    </w:p>
    <w:p w14:paraId="3CC14BB9" w14:textId="06D4FDA9" w:rsidR="00387B86" w:rsidRPr="00D937B4" w:rsidRDefault="004B57C1" w:rsidP="00720256">
      <w:pPr>
        <w:jc w:val="center"/>
        <w:rPr>
          <w:rFonts w:ascii="Arabic Typesetting" w:hAnsi="Arabic Typesetting" w:cs="AL-Battar"/>
          <w:color w:val="1F497D" w:themeColor="text2"/>
          <w:sz w:val="70"/>
          <w:szCs w:val="70"/>
          <w:rtl/>
        </w:rPr>
      </w:pPr>
      <w:r w:rsidRPr="00D937B4">
        <w:rPr>
          <w:rFonts w:ascii="Arabic Typesetting" w:hAnsi="Arabic Typesetting" w:cs="AL-Battar" w:hint="cs"/>
          <w:color w:val="1F497D" w:themeColor="text2"/>
          <w:sz w:val="70"/>
          <w:szCs w:val="70"/>
        </w:rPr>
        <w:lastRenderedPageBreak/>
        <w:sym w:font="AGA Arabesque" w:char="F029"/>
      </w:r>
      <w:r w:rsidRPr="00D937B4">
        <w:rPr>
          <w:rFonts w:ascii="Arabic Typesetting" w:hAnsi="Arabic Typesetting" w:cs="AL-Battar" w:hint="cs"/>
          <w:color w:val="1F497D" w:themeColor="text2"/>
          <w:sz w:val="124"/>
          <w:szCs w:val="124"/>
          <w:rtl/>
        </w:rPr>
        <w:t xml:space="preserve"> </w:t>
      </w:r>
      <w:r w:rsidRPr="00D937B4">
        <w:rPr>
          <w:rFonts w:ascii="Arabic Typesetting" w:hAnsi="Arabic Typesetting" w:cs="AL-Battar" w:hint="cs"/>
          <w:color w:val="1F497D" w:themeColor="text2"/>
          <w:sz w:val="108"/>
          <w:szCs w:val="108"/>
          <w:rtl/>
        </w:rPr>
        <w:t>الأولى</w:t>
      </w:r>
      <w:r w:rsidRPr="00D937B4">
        <w:rPr>
          <w:rFonts w:ascii="Arabic Typesetting" w:hAnsi="Arabic Typesetting" w:cs="AL-Battar" w:hint="cs"/>
          <w:color w:val="1F497D" w:themeColor="text2"/>
          <w:sz w:val="124"/>
          <w:szCs w:val="124"/>
          <w:rtl/>
        </w:rPr>
        <w:t xml:space="preserve"> </w:t>
      </w:r>
      <w:r w:rsidR="00525039" w:rsidRPr="00D937B4">
        <w:rPr>
          <w:rFonts w:ascii="Arabic Typesetting" w:hAnsi="Arabic Typesetting" w:cs="AL-Battar"/>
          <w:color w:val="1F497D" w:themeColor="text2"/>
          <w:sz w:val="70"/>
          <w:szCs w:val="70"/>
        </w:rPr>
        <w:sym w:font="AGA Arabesque" w:char="F028"/>
      </w:r>
    </w:p>
    <w:bookmarkEnd w:id="0"/>
    <w:p w14:paraId="73D530B7" w14:textId="15977C7C" w:rsidR="004B5237" w:rsidRPr="00D937B4" w:rsidRDefault="004B5237" w:rsidP="004B5237">
      <w:pPr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D937B4">
        <w:rPr>
          <w:rFonts w:ascii="Arabic Typesetting" w:hAnsi="Arabic Typesetting" w:cs="Arabic Typesetting"/>
          <w:sz w:val="130"/>
          <w:szCs w:val="130"/>
          <w:rtl/>
        </w:rPr>
        <w:t>الحمد لله موالي البركات و</w:t>
      </w:r>
      <w:r w:rsidR="00B2420C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proofErr w:type="gramStart"/>
      <w:r w:rsidRPr="00D937B4">
        <w:rPr>
          <w:rFonts w:ascii="Arabic Typesetting" w:hAnsi="Arabic Typesetting" w:cs="Arabic Typesetting"/>
          <w:sz w:val="130"/>
          <w:szCs w:val="130"/>
          <w:rtl/>
        </w:rPr>
        <w:t>النعم</w:t>
      </w:r>
      <w:r w:rsidR="007F7C46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>،</w:t>
      </w:r>
      <w:proofErr w:type="gramEnd"/>
      <w:r w:rsidRPr="00D937B4">
        <w:rPr>
          <w:rFonts w:ascii="Arabic Typesetting" w:hAnsi="Arabic Typesetting" w:cs="Arabic Typesetting"/>
          <w:sz w:val="130"/>
          <w:szCs w:val="130"/>
          <w:rtl/>
        </w:rPr>
        <w:t xml:space="preserve"> وم</w:t>
      </w:r>
      <w:r w:rsidR="005415BE" w:rsidRPr="00D937B4">
        <w:rPr>
          <w:rFonts w:ascii="Arabic Typesetting" w:hAnsi="Arabic Typesetting" w:cs="Arabic Typesetting" w:hint="cs"/>
          <w:sz w:val="130"/>
          <w:szCs w:val="130"/>
          <w:rtl/>
        </w:rPr>
        <w:t>ُ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>غد</w:t>
      </w:r>
      <w:r w:rsidR="005415BE" w:rsidRPr="00D937B4">
        <w:rPr>
          <w:rFonts w:ascii="Arabic Typesetting" w:hAnsi="Arabic Typesetting" w:cs="Arabic Typesetting" w:hint="cs"/>
          <w:sz w:val="130"/>
          <w:szCs w:val="130"/>
          <w:rtl/>
        </w:rPr>
        <w:t>ِ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>ق</w:t>
      </w:r>
      <w:r w:rsidR="005415BE" w:rsidRPr="00D937B4">
        <w:rPr>
          <w:rFonts w:ascii="Arabic Typesetting" w:hAnsi="Arabic Typesetting" w:cs="Arabic Typesetting" w:hint="cs"/>
          <w:sz w:val="130"/>
          <w:szCs w:val="130"/>
          <w:rtl/>
        </w:rPr>
        <w:t>ِ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 xml:space="preserve"> الر</w:t>
      </w:r>
      <w:r w:rsidR="005415BE" w:rsidRPr="00D937B4">
        <w:rPr>
          <w:rFonts w:ascii="Arabic Typesetting" w:hAnsi="Arabic Typesetting" w:cs="Arabic Typesetting" w:hint="cs"/>
          <w:sz w:val="130"/>
          <w:szCs w:val="130"/>
          <w:rtl/>
        </w:rPr>
        <w:t>ّ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>حمات</w:t>
      </w:r>
      <w:r w:rsidR="005415BE" w:rsidRPr="00D937B4">
        <w:rPr>
          <w:rFonts w:ascii="Arabic Typesetting" w:hAnsi="Arabic Typesetting" w:cs="Arabic Typesetting" w:hint="cs"/>
          <w:sz w:val="130"/>
          <w:szCs w:val="130"/>
          <w:rtl/>
        </w:rPr>
        <w:t>ِ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 xml:space="preserve"> على أم</w:t>
      </w:r>
      <w:r w:rsidR="005415BE" w:rsidRPr="00D937B4">
        <w:rPr>
          <w:rFonts w:ascii="Arabic Typesetting" w:hAnsi="Arabic Typesetting" w:cs="Arabic Typesetting" w:hint="cs"/>
          <w:sz w:val="130"/>
          <w:szCs w:val="130"/>
          <w:rtl/>
        </w:rPr>
        <w:t>ّ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>ة الصيام خير الأمم</w:t>
      </w:r>
      <w:r w:rsidR="00DE5CE6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0"/>
          <w:szCs w:val="130"/>
          <w:rtl/>
        </w:rPr>
        <w:t>.</w:t>
      </w:r>
    </w:p>
    <w:p w14:paraId="54BADD22" w14:textId="1939FB08" w:rsidR="004B5237" w:rsidRPr="00D937B4" w:rsidRDefault="004B5237" w:rsidP="004B5237">
      <w:pPr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D937B4">
        <w:rPr>
          <w:rFonts w:ascii="Arabic Typesetting" w:hAnsi="Arabic Typesetting" w:cs="Arabic Typesetting"/>
          <w:sz w:val="130"/>
          <w:szCs w:val="130"/>
          <w:rtl/>
        </w:rPr>
        <w:t>الحمد لله في سر</w:t>
      </w:r>
      <w:r w:rsidR="005415BE" w:rsidRPr="00D937B4">
        <w:rPr>
          <w:rFonts w:ascii="Arabic Typesetting" w:hAnsi="Arabic Typesetting" w:cs="Arabic Typesetting" w:hint="cs"/>
          <w:sz w:val="130"/>
          <w:szCs w:val="130"/>
          <w:rtl/>
        </w:rPr>
        <w:t>ٍ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 xml:space="preserve"> وفي </w:t>
      </w:r>
      <w:proofErr w:type="gramStart"/>
      <w:r w:rsidRPr="00D937B4">
        <w:rPr>
          <w:rFonts w:ascii="Arabic Typesetting" w:hAnsi="Arabic Typesetting" w:cs="Arabic Typesetting"/>
          <w:sz w:val="130"/>
          <w:szCs w:val="130"/>
          <w:rtl/>
        </w:rPr>
        <w:t>علن</w:t>
      </w:r>
      <w:r w:rsidR="007F7C46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>،</w:t>
      </w:r>
      <w:proofErr w:type="gramEnd"/>
      <w:r w:rsidRPr="00D937B4">
        <w:rPr>
          <w:rFonts w:ascii="Arabic Typesetting" w:hAnsi="Arabic Typesetting" w:cs="Arabic Typesetting"/>
          <w:sz w:val="130"/>
          <w:szCs w:val="130"/>
          <w:rtl/>
        </w:rPr>
        <w:t xml:space="preserve"> الحمد لله</w:t>
      </w:r>
      <w:r w:rsidR="005415BE" w:rsidRPr="00D937B4">
        <w:rPr>
          <w:rFonts w:ascii="Arabic Typesetting" w:hAnsi="Arabic Typesetting" w:cs="Arabic Typesetting" w:hint="cs"/>
          <w:sz w:val="130"/>
          <w:szCs w:val="130"/>
          <w:rtl/>
        </w:rPr>
        <w:t xml:space="preserve"> في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 xml:space="preserve"> سعد</w:t>
      </w:r>
      <w:r w:rsidR="005415BE" w:rsidRPr="00D937B4">
        <w:rPr>
          <w:rFonts w:ascii="Arabic Typesetting" w:hAnsi="Arabic Typesetting" w:cs="Arabic Typesetting" w:hint="cs"/>
          <w:sz w:val="130"/>
          <w:szCs w:val="130"/>
          <w:rtl/>
        </w:rPr>
        <w:t>ٍ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 xml:space="preserve"> وفي حزن</w:t>
      </w:r>
      <w:r w:rsidRPr="00D937B4">
        <w:rPr>
          <w:rFonts w:ascii="Arabic Typesetting" w:hAnsi="Arabic Typesetting" w:cs="Arabic Typesetting" w:hint="cs"/>
          <w:sz w:val="130"/>
          <w:szCs w:val="130"/>
          <w:rtl/>
        </w:rPr>
        <w:t>.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 xml:space="preserve"> </w:t>
      </w:r>
    </w:p>
    <w:p w14:paraId="1FC2368C" w14:textId="5FF9000C" w:rsidR="004B5237" w:rsidRPr="00D937B4" w:rsidRDefault="004B5237" w:rsidP="004B5237">
      <w:pPr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D937B4">
        <w:rPr>
          <w:rFonts w:ascii="Arabic Typesetting" w:hAnsi="Arabic Typesetting" w:cs="Arabic Typesetting"/>
          <w:sz w:val="130"/>
          <w:szCs w:val="130"/>
          <w:rtl/>
        </w:rPr>
        <w:t>الحمد</w:t>
      </w:r>
      <w:r w:rsidRPr="00D937B4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>لله عم</w:t>
      </w:r>
      <w:r w:rsidRPr="00D937B4">
        <w:rPr>
          <w:rFonts w:ascii="Arabic Typesetting" w:hAnsi="Arabic Typesetting" w:cs="Arabic Typesetting" w:hint="cs"/>
          <w:sz w:val="130"/>
          <w:szCs w:val="130"/>
          <w:rtl/>
        </w:rPr>
        <w:t>ّ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 xml:space="preserve">ا كنت </w:t>
      </w:r>
      <w:proofErr w:type="gramStart"/>
      <w:r w:rsidRPr="00D937B4">
        <w:rPr>
          <w:rFonts w:ascii="Arabic Typesetting" w:hAnsi="Arabic Typesetting" w:cs="Arabic Typesetting"/>
          <w:sz w:val="130"/>
          <w:szCs w:val="130"/>
          <w:rtl/>
        </w:rPr>
        <w:t>أعلمه</w:t>
      </w:r>
      <w:r w:rsidR="007F7C46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>،</w:t>
      </w:r>
      <w:proofErr w:type="gramEnd"/>
      <w:r w:rsidRPr="00D937B4">
        <w:rPr>
          <w:rFonts w:ascii="Arabic Typesetting" w:hAnsi="Arabic Typesetting" w:cs="Arabic Typesetting"/>
          <w:sz w:val="130"/>
          <w:szCs w:val="130"/>
          <w:rtl/>
        </w:rPr>
        <w:t xml:space="preserve"> الحمد لله عم</w:t>
      </w:r>
      <w:r w:rsidRPr="00D937B4">
        <w:rPr>
          <w:rFonts w:ascii="Arabic Typesetting" w:hAnsi="Arabic Typesetting" w:cs="Arabic Typesetting" w:hint="cs"/>
          <w:sz w:val="130"/>
          <w:szCs w:val="130"/>
          <w:rtl/>
        </w:rPr>
        <w:t>ّ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>ا غاب عن خلدي</w:t>
      </w:r>
      <w:r w:rsidRPr="00D937B4">
        <w:rPr>
          <w:rFonts w:ascii="Arabic Typesetting" w:hAnsi="Arabic Typesetting" w:cs="Arabic Typesetting" w:hint="cs"/>
          <w:sz w:val="130"/>
          <w:szCs w:val="130"/>
          <w:rtl/>
        </w:rPr>
        <w:t>.</w:t>
      </w:r>
      <w:r w:rsidRPr="00D937B4">
        <w:rPr>
          <w:rFonts w:ascii="Arabic Typesetting" w:hAnsi="Arabic Typesetting" w:cs="Arabic Typesetting"/>
          <w:sz w:val="130"/>
          <w:szCs w:val="130"/>
          <w:rtl/>
        </w:rPr>
        <w:t xml:space="preserve"> </w:t>
      </w:r>
    </w:p>
    <w:p w14:paraId="78B3607D" w14:textId="6E83ABF7" w:rsidR="004B5237" w:rsidRPr="00DE5CE6" w:rsidRDefault="004B5237" w:rsidP="004B5237">
      <w:pPr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DE5CE6">
        <w:rPr>
          <w:rFonts w:ascii="Arabic Typesetting" w:hAnsi="Arabic Typesetting" w:cs="Arabic Typesetting"/>
          <w:sz w:val="122"/>
          <w:szCs w:val="122"/>
          <w:rtl/>
        </w:rPr>
        <w:t>الحمد لله ثم</w:t>
      </w:r>
      <w:r w:rsidRPr="00DE5CE6">
        <w:rPr>
          <w:rFonts w:ascii="Arabic Typesetting" w:hAnsi="Arabic Typesetting" w:cs="Arabic Typesetting" w:hint="cs"/>
          <w:sz w:val="122"/>
          <w:szCs w:val="122"/>
          <w:rtl/>
        </w:rPr>
        <w:t>ّ</w:t>
      </w:r>
      <w:r w:rsidRPr="00DE5CE6">
        <w:rPr>
          <w:rFonts w:ascii="Arabic Typesetting" w:hAnsi="Arabic Typesetting" w:cs="Arabic Typesetting"/>
          <w:sz w:val="122"/>
          <w:szCs w:val="122"/>
          <w:rtl/>
        </w:rPr>
        <w:t xml:space="preserve"> الش</w:t>
      </w:r>
      <w:r w:rsidRPr="00DE5CE6">
        <w:rPr>
          <w:rFonts w:ascii="Arabic Typesetting" w:hAnsi="Arabic Typesetting" w:cs="Arabic Typesetting" w:hint="cs"/>
          <w:sz w:val="122"/>
          <w:szCs w:val="122"/>
          <w:rtl/>
        </w:rPr>
        <w:t>ّ</w:t>
      </w:r>
      <w:r w:rsidRPr="00DE5CE6">
        <w:rPr>
          <w:rFonts w:ascii="Arabic Typesetting" w:hAnsi="Arabic Typesetting" w:cs="Arabic Typesetting"/>
          <w:sz w:val="122"/>
          <w:szCs w:val="122"/>
          <w:rtl/>
        </w:rPr>
        <w:t xml:space="preserve">كر </w:t>
      </w:r>
      <w:proofErr w:type="gramStart"/>
      <w:r w:rsidRPr="00DE5CE6">
        <w:rPr>
          <w:rFonts w:ascii="Arabic Typesetting" w:hAnsi="Arabic Typesetting" w:cs="Arabic Typesetting"/>
          <w:sz w:val="122"/>
          <w:szCs w:val="122"/>
          <w:rtl/>
        </w:rPr>
        <w:t>يتبعه</w:t>
      </w:r>
      <w:r w:rsidR="007F7C46" w:rsidRPr="00DE5CE6">
        <w:rPr>
          <w:rFonts w:ascii="Arabic Typesetting" w:hAnsi="Arabic Typesetting" w:cs="Arabic Typesetting" w:hint="cs"/>
          <w:sz w:val="122"/>
          <w:szCs w:val="122"/>
          <w:rtl/>
        </w:rPr>
        <w:t xml:space="preserve"> </w:t>
      </w:r>
      <w:r w:rsidRPr="00DE5CE6">
        <w:rPr>
          <w:rFonts w:ascii="Arabic Typesetting" w:hAnsi="Arabic Typesetting" w:cs="Arabic Typesetting"/>
          <w:sz w:val="122"/>
          <w:szCs w:val="122"/>
          <w:rtl/>
        </w:rPr>
        <w:t>،</w:t>
      </w:r>
      <w:proofErr w:type="gramEnd"/>
      <w:r w:rsidRPr="00DE5CE6">
        <w:rPr>
          <w:rFonts w:ascii="Arabic Typesetting" w:hAnsi="Arabic Typesetting" w:cs="Arabic Typesetting"/>
          <w:sz w:val="122"/>
          <w:szCs w:val="122"/>
          <w:rtl/>
        </w:rPr>
        <w:t xml:space="preserve"> الحمد لله عن شكري وعن حمدي</w:t>
      </w:r>
      <w:r w:rsidRPr="00DE5CE6">
        <w:rPr>
          <w:rFonts w:ascii="Arabic Typesetting" w:hAnsi="Arabic Typesetting" w:cs="Arabic Typesetting" w:hint="cs"/>
          <w:sz w:val="122"/>
          <w:szCs w:val="122"/>
          <w:rtl/>
        </w:rPr>
        <w:t>.</w:t>
      </w:r>
    </w:p>
    <w:p w14:paraId="2F660FB2" w14:textId="782D4098" w:rsidR="004B5237" w:rsidRDefault="004B5237" w:rsidP="007F7C46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lastRenderedPageBreak/>
        <w:t>وأشهد أن لا إله إلا الله وحده لا شريك له، تفضّل على الص</w:t>
      </w:r>
      <w:r w:rsidR="00105502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ائمين بمزيد الث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واب </w:t>
      </w:r>
      <w:proofErr w:type="gramStart"/>
      <w:r w:rsidRPr="00D937B4">
        <w:rPr>
          <w:rFonts w:ascii="Arabic Typesetting" w:hAnsi="Arabic Typesetting" w:cs="Arabic Typesetting"/>
          <w:sz w:val="132"/>
          <w:szCs w:val="132"/>
          <w:rtl/>
        </w:rPr>
        <w:t>وعمّ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،</w:t>
      </w:r>
      <w:proofErr w:type="gramEnd"/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فكم في شهر الص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يام من بركات وكمّ</w:t>
      </w:r>
      <w:r w:rsidR="001B109A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 وأشهد أن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 نبيّنا محمدًا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عبده ورسوله أزكى من صام وقام حتى تفط</w:t>
      </w:r>
      <w:r w:rsidR="00B2420C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ر منه القدم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 وأجود بالخير من الر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يح المرسلة في الكرم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،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صلى عليه وعلى آ</w:t>
      </w:r>
      <w:r w:rsidR="001B109A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له وأصحابه أهل ال</w:t>
      </w:r>
      <w:r w:rsidR="00B2420C">
        <w:rPr>
          <w:rFonts w:ascii="Arabic Typesetting" w:hAnsi="Arabic Typesetting" w:cs="Arabic Typesetting" w:hint="cs"/>
          <w:sz w:val="132"/>
          <w:szCs w:val="132"/>
          <w:rtl/>
        </w:rPr>
        <w:t>تقى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 والقمم.</w:t>
      </w:r>
    </w:p>
    <w:p w14:paraId="03AFFC70" w14:textId="27CE873A" w:rsidR="007F7C46" w:rsidRPr="00105502" w:rsidRDefault="007F7C46" w:rsidP="007F7C46">
      <w:pPr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7F7C46">
        <w:rPr>
          <w:rFonts w:ascii="QCF_BSML" w:eastAsiaTheme="minorHAnsi" w:hAnsi="QCF_BSML" w:cs="QCF_BSML"/>
          <w:color w:val="000000"/>
          <w:sz w:val="71"/>
          <w:szCs w:val="71"/>
          <w:rtl/>
        </w:rPr>
        <w:lastRenderedPageBreak/>
        <w:t xml:space="preserve">ﭽ </w:t>
      </w:r>
      <w:proofErr w:type="gramStart"/>
      <w:r w:rsidRPr="00105502">
        <w:rPr>
          <w:rFonts w:ascii="QCF_P063" w:eastAsiaTheme="minorHAnsi" w:hAnsi="QCF_P063" w:cs="QCF_P063"/>
          <w:color w:val="000000"/>
          <w:sz w:val="75"/>
          <w:szCs w:val="75"/>
          <w:rtl/>
        </w:rPr>
        <w:t>ﭤ  ﭥ</w:t>
      </w:r>
      <w:proofErr w:type="gramEnd"/>
      <w:r w:rsidRPr="00105502">
        <w:rPr>
          <w:rFonts w:ascii="QCF_P063" w:eastAsiaTheme="minorHAnsi" w:hAnsi="QCF_P063" w:cs="QCF_P063"/>
          <w:color w:val="000000"/>
          <w:sz w:val="75"/>
          <w:szCs w:val="75"/>
          <w:rtl/>
        </w:rPr>
        <w:t xml:space="preserve">  ﭦ  ﭧ  ﭨ  ﭩ  ﭪ  ﭫ  ﭬ  ﭭ  ﭮ   ﭯ   </w:t>
      </w:r>
      <w:r w:rsidRPr="007F7C46">
        <w:rPr>
          <w:rFonts w:ascii="QCF_BSML" w:eastAsiaTheme="minorHAnsi" w:hAnsi="QCF_BSML" w:cs="QCF_BSML"/>
          <w:color w:val="000000"/>
          <w:sz w:val="71"/>
          <w:szCs w:val="71"/>
          <w:rtl/>
        </w:rPr>
        <w:t>ﭼ</w:t>
      </w:r>
      <w:r w:rsidRPr="007F7C46">
        <w:rPr>
          <w:rFonts w:ascii="Arial" w:eastAsiaTheme="minorHAnsi" w:hAnsi="Arial" w:cs="Arial"/>
          <w:color w:val="000000"/>
          <w:sz w:val="52"/>
          <w:szCs w:val="52"/>
          <w:rtl/>
        </w:rPr>
        <w:t xml:space="preserve"> </w:t>
      </w:r>
      <w:r w:rsidRPr="00105502">
        <w:rPr>
          <w:rFonts w:ascii="Arial" w:eastAsiaTheme="minorHAnsi" w:hAnsi="Arial" w:cs="Arial"/>
          <w:color w:val="9DAB0C"/>
          <w:sz w:val="15"/>
          <w:szCs w:val="15"/>
          <w:rtl/>
        </w:rPr>
        <w:t>آل عمران: ١٠٢</w:t>
      </w:r>
    </w:p>
    <w:p w14:paraId="7974F335" w14:textId="77777777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الليلة وما أدراك ما </w:t>
      </w:r>
      <w:proofErr w:type="gramStart"/>
      <w:r w:rsidRPr="00D937B4">
        <w:rPr>
          <w:rFonts w:ascii="Arabic Typesetting" w:hAnsi="Arabic Typesetting" w:cs="Arabic Typesetting"/>
          <w:sz w:val="132"/>
          <w:szCs w:val="132"/>
          <w:rtl/>
        </w:rPr>
        <w:t>الليلة .</w:t>
      </w:r>
      <w:proofErr w:type="gramEnd"/>
      <w:r w:rsidRPr="00D937B4">
        <w:rPr>
          <w:rFonts w:ascii="Arabic Typesetting" w:hAnsi="Arabic Typesetting" w:cs="Arabic Typesetting"/>
          <w:sz w:val="132"/>
          <w:szCs w:val="132"/>
          <w:rtl/>
        </w:rPr>
        <w:t>.</w:t>
      </w:r>
    </w:p>
    <w:p w14:paraId="16A32667" w14:textId="321C744E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الليلة إذا رأى الناس </w:t>
      </w:r>
      <w:proofErr w:type="gramStart"/>
      <w:r w:rsidRPr="00D937B4">
        <w:rPr>
          <w:rFonts w:ascii="Arabic Typesetting" w:hAnsi="Arabic Typesetting" w:cs="Arabic Typesetting"/>
          <w:sz w:val="132"/>
          <w:szCs w:val="132"/>
          <w:rtl/>
        </w:rPr>
        <w:t>الهلال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</w:t>
      </w:r>
      <w:proofErr w:type="gramEnd"/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="001B109A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فقد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هلّ هلاله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وخيّمت ظلاله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 وهيمن جلاله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 وسطع جماله.</w:t>
      </w:r>
    </w:p>
    <w:p w14:paraId="0C04F17F" w14:textId="606030F4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الليلة القلوب </w:t>
      </w:r>
      <w:proofErr w:type="gramStart"/>
      <w:r w:rsidRPr="00D937B4">
        <w:rPr>
          <w:rFonts w:ascii="Arabic Typesetting" w:hAnsi="Arabic Typesetting" w:cs="Arabic Typesetting"/>
          <w:sz w:val="132"/>
          <w:szCs w:val="132"/>
          <w:rtl/>
        </w:rPr>
        <w:t>فرحة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</w:t>
      </w:r>
      <w:proofErr w:type="gramEnd"/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 والأنفس مشتاقة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 والأفئدة متطلّعة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 والعزائم متوقدّة</w:t>
      </w:r>
      <w:r w:rsidR="00183D57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.</w:t>
      </w:r>
    </w:p>
    <w:p w14:paraId="34B151D4" w14:textId="2B660AE1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lastRenderedPageBreak/>
        <w:t xml:space="preserve">الليلة إذا رؤي </w:t>
      </w:r>
      <w:proofErr w:type="gramStart"/>
      <w:r w:rsidRPr="00D937B4">
        <w:rPr>
          <w:rFonts w:ascii="Arabic Typesetting" w:hAnsi="Arabic Typesetting" w:cs="Arabic Typesetting"/>
          <w:sz w:val="132"/>
          <w:szCs w:val="132"/>
          <w:rtl/>
        </w:rPr>
        <w:t>الهلال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</w:t>
      </w:r>
      <w:proofErr w:type="gramEnd"/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 هلّ موسم الطاعة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 وميدان العبادة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 وباب الصدقة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 وشهر الت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وبة.</w:t>
      </w:r>
    </w:p>
    <w:p w14:paraId="119D10CE" w14:textId="6E1EAF12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الليلة تفتح أبواب </w:t>
      </w:r>
      <w:proofErr w:type="gramStart"/>
      <w:r w:rsidRPr="00D937B4">
        <w:rPr>
          <w:rFonts w:ascii="Arabic Typesetting" w:hAnsi="Arabic Typesetting" w:cs="Arabic Typesetting"/>
          <w:sz w:val="132"/>
          <w:szCs w:val="132"/>
          <w:rtl/>
        </w:rPr>
        <w:t>الجنان</w:t>
      </w:r>
      <w:r w:rsidR="007F4605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</w:t>
      </w:r>
      <w:proofErr w:type="gramEnd"/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 الليلة تغلق أبواب الن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يران</w:t>
      </w:r>
      <w:r w:rsidR="007F4605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، الليلة تصفّد الشياطين. </w:t>
      </w:r>
    </w:p>
    <w:p w14:paraId="519A59B2" w14:textId="77777777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الليلة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تبدأ الليالي التّي عمل لها العاملون.</w:t>
      </w:r>
    </w:p>
    <w:p w14:paraId="296FD79C" w14:textId="77777777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>الليلة تقبل الس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اعات التي شمّر لها </w:t>
      </w:r>
      <w:proofErr w:type="spellStart"/>
      <w:r w:rsidRPr="00D937B4">
        <w:rPr>
          <w:rFonts w:ascii="Arabic Typesetting" w:hAnsi="Arabic Typesetting" w:cs="Arabic Typesetting"/>
          <w:sz w:val="132"/>
          <w:szCs w:val="132"/>
          <w:rtl/>
        </w:rPr>
        <w:t>المشمّرون</w:t>
      </w:r>
      <w:proofErr w:type="spellEnd"/>
      <w:r w:rsidRPr="00D937B4">
        <w:rPr>
          <w:rFonts w:ascii="Arabic Typesetting" w:hAnsi="Arabic Typesetting" w:cs="Arabic Typesetting"/>
          <w:sz w:val="132"/>
          <w:szCs w:val="132"/>
          <w:rtl/>
        </w:rPr>
        <w:t>.</w:t>
      </w:r>
    </w:p>
    <w:p w14:paraId="42AF3C43" w14:textId="77777777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>الليلة تغرب شمسُ الليالي التي يفرح بقدومها المؤمنون.</w:t>
      </w:r>
    </w:p>
    <w:p w14:paraId="54AC0293" w14:textId="5F9E2FE2" w:rsidR="004B5237" w:rsidRPr="00D937B4" w:rsidRDefault="004B5237" w:rsidP="00B2420C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الليلة يزوركم الضيف </w:t>
      </w:r>
      <w:proofErr w:type="gramStart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الرّحيب</w:t>
      </w:r>
      <w:r w:rsidR="00B2420C">
        <w:rPr>
          <w:rFonts w:ascii="Arabic Typesetting" w:hAnsi="Arabic Typesetting" w:cs="Arabic Typesetting" w:hint="cs"/>
          <w:sz w:val="132"/>
          <w:szCs w:val="132"/>
          <w:rtl/>
        </w:rPr>
        <w:t xml:space="preserve"> ،</w:t>
      </w:r>
      <w:proofErr w:type="gramEnd"/>
      <w:r w:rsidR="00B2420C">
        <w:rPr>
          <w:rFonts w:ascii="Arabic Typesetting" w:hAnsi="Arabic Typesetting" w:cs="Arabic Typesetting" w:hint="cs"/>
          <w:sz w:val="132"/>
          <w:szCs w:val="132"/>
          <w:rtl/>
        </w:rPr>
        <w:t xml:space="preserve"> و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ي</w:t>
      </w:r>
      <w:r w:rsidR="00B2420C">
        <w:rPr>
          <w:rFonts w:ascii="Arabic Typesetting" w:hAnsi="Arabic Typesetting" w:cs="Arabic Typesetting" w:hint="cs"/>
          <w:sz w:val="132"/>
          <w:szCs w:val="132"/>
          <w:rtl/>
        </w:rPr>
        <w:t>َ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ف</w:t>
      </w:r>
      <w:r w:rsidR="00B2420C">
        <w:rPr>
          <w:rFonts w:ascii="Arabic Typesetting" w:hAnsi="Arabic Typesetting" w:cs="Arabic Typesetting" w:hint="cs"/>
          <w:sz w:val="132"/>
          <w:szCs w:val="132"/>
          <w:rtl/>
        </w:rPr>
        <w:t>ِ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د</w:t>
      </w:r>
      <w:r w:rsidR="00B2420C">
        <w:rPr>
          <w:rFonts w:ascii="Arabic Typesetting" w:hAnsi="Arabic Typesetting" w:cs="Arabic Typesetting" w:hint="cs"/>
          <w:sz w:val="132"/>
          <w:szCs w:val="132"/>
          <w:rtl/>
        </w:rPr>
        <w:t>ُ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إليكم الشّهر الزّكي الرّطيب.</w:t>
      </w:r>
    </w:p>
    <w:p w14:paraId="65EBAAD3" w14:textId="4B5B9CFD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الليلة يا كرام يزوركم الشهر الذي جرت بالطاعات أنهار</w:t>
      </w:r>
      <w:r w:rsidR="001B109A" w:rsidRPr="00D937B4">
        <w:rPr>
          <w:rFonts w:ascii="Arabic Typesetting" w:hAnsi="Arabic Typesetting" w:cs="Arabic Typesetting" w:hint="cs"/>
          <w:sz w:val="132"/>
          <w:szCs w:val="132"/>
          <w:rtl/>
        </w:rPr>
        <w:t>ُ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ه، وتفتّقت عن أكمام الخير والبرّ أزهار</w:t>
      </w:r>
      <w:r w:rsidR="001B109A" w:rsidRPr="00D937B4">
        <w:rPr>
          <w:rFonts w:ascii="Arabic Typesetting" w:hAnsi="Arabic Typesetting" w:cs="Arabic Typesetting" w:hint="cs"/>
          <w:sz w:val="132"/>
          <w:szCs w:val="132"/>
          <w:rtl/>
        </w:rPr>
        <w:t>ُ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ه.</w:t>
      </w:r>
    </w:p>
    <w:p w14:paraId="47684ED8" w14:textId="77777777" w:rsidR="00105502" w:rsidRDefault="00105502">
      <w:pPr>
        <w:bidi w:val="0"/>
        <w:spacing w:after="200" w:line="276" w:lineRule="auto"/>
        <w:rPr>
          <w:rFonts w:ascii="Arabic Typesetting" w:hAnsi="Arabic Typesetting" w:cs="Arabic Typesetting"/>
          <w:sz w:val="132"/>
          <w:szCs w:val="132"/>
          <w:rtl/>
        </w:rPr>
      </w:pPr>
      <w:r>
        <w:rPr>
          <w:rFonts w:ascii="Arabic Typesetting" w:hAnsi="Arabic Typesetting" w:cs="Arabic Typesetting"/>
          <w:sz w:val="132"/>
          <w:szCs w:val="132"/>
          <w:rtl/>
        </w:rPr>
        <w:br w:type="page"/>
      </w:r>
    </w:p>
    <w:p w14:paraId="6FE63FCF" w14:textId="7B13F343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lastRenderedPageBreak/>
        <w:t>هَنِيْئًـا يَـا بَنِـي الإِسْلاَمِ طُـرًّا</w:t>
      </w:r>
    </w:p>
    <w:p w14:paraId="6F2ADDFC" w14:textId="77777777" w:rsidR="004B5237" w:rsidRPr="00D937B4" w:rsidRDefault="004B5237" w:rsidP="004B5237">
      <w:pPr>
        <w:jc w:val="right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>فَقَـدْ وَصَلَ الْمُبَارَكُ بِـالْعَطَاءِ</w:t>
      </w:r>
    </w:p>
    <w:p w14:paraId="5A92FB11" w14:textId="77777777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>فَحَيُّـو شَهْرَكُـمْ بِجَمِيْلِ صَـوْمٍ</w:t>
      </w:r>
    </w:p>
    <w:p w14:paraId="53B69204" w14:textId="77777777" w:rsidR="004B5237" w:rsidRPr="00D937B4" w:rsidRDefault="004B5237" w:rsidP="004B5237">
      <w:pPr>
        <w:jc w:val="right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>فَكَمْ فَرِحَتْ قُلُـوبٌ بِـاللِّقَاءِ</w:t>
      </w:r>
    </w:p>
    <w:p w14:paraId="3B9F9D6F" w14:textId="0F05A1A7" w:rsidR="004B5237" w:rsidRPr="00D937B4" w:rsidRDefault="004B5237" w:rsidP="007F7C46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الليلة يا أهل الايمان يزوركم شهر تفيض أيّام</w:t>
      </w:r>
      <w:r w:rsidR="001B109A" w:rsidRPr="00D937B4">
        <w:rPr>
          <w:rFonts w:ascii="Arabic Typesetting" w:hAnsi="Arabic Typesetting" w:cs="Arabic Typesetting" w:hint="cs"/>
          <w:sz w:val="132"/>
          <w:szCs w:val="132"/>
          <w:rtl/>
        </w:rPr>
        <w:t>ُ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ه بالقربات والسّرور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 xml:space="preserve">،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وتنير</w:t>
      </w:r>
      <w:r w:rsidR="007F7C46">
        <w:rPr>
          <w:rFonts w:ascii="Arabic Typesetting" w:hAnsi="Arabic Typesetting" w:cs="Arabic Typesetting" w:hint="cs"/>
          <w:sz w:val="132"/>
          <w:szCs w:val="132"/>
          <w:rtl/>
        </w:rPr>
        <w:t>ُ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لياليه بالآيات المتلوة والنّور.</w:t>
      </w:r>
    </w:p>
    <w:p w14:paraId="75678B9B" w14:textId="38CAF1B9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>الليلة يا كرام يطلّ سيّد</w:t>
      </w:r>
      <w:r w:rsidR="001B109A" w:rsidRPr="00D937B4">
        <w:rPr>
          <w:rFonts w:ascii="Arabic Typesetting" w:hAnsi="Arabic Typesetting" w:cs="Arabic Typesetting" w:hint="cs"/>
          <w:sz w:val="132"/>
          <w:szCs w:val="132"/>
          <w:rtl/>
        </w:rPr>
        <w:t>ُ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الشّهور.</w:t>
      </w:r>
    </w:p>
    <w:p w14:paraId="2063A2CF" w14:textId="76C12DD0" w:rsidR="004B5237" w:rsidRPr="00D937B4" w:rsidRDefault="004B5237" w:rsidP="00105502">
      <w:pPr>
        <w:jc w:val="lowKashida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فيا أذن اسمعي، ويا عين ادمعي، ويا روح اخشعي</w:t>
      </w:r>
      <w:r w:rsidR="00B2420C">
        <w:rPr>
          <w:rFonts w:ascii="Arabic Typesetting" w:hAnsi="Arabic Typesetting" w:cs="Arabic Typesetting" w:hint="cs"/>
          <w:sz w:val="132"/>
          <w:szCs w:val="132"/>
          <w:rtl/>
        </w:rPr>
        <w:t xml:space="preserve">،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ويا نفس توبي.</w:t>
      </w:r>
    </w:p>
    <w:p w14:paraId="19C6070C" w14:textId="77777777" w:rsidR="00210221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الليلة ينظر الله إلى</w:t>
      </w:r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إقبالكم واستقبالكم.</w:t>
      </w:r>
    </w:p>
    <w:p w14:paraId="2969AF73" w14:textId="6C078DE7" w:rsidR="004B5237" w:rsidRPr="00D937B4" w:rsidRDefault="00210221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الليلة ينظر المولى إلى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تنافسكم </w:t>
      </w:r>
      <w:proofErr w:type="gramStart"/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فيه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،</w:t>
      </w:r>
      <w:proofErr w:type="gramEnd"/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الليلة يباهي الله بكم ملائكته</w:t>
      </w:r>
      <w:r w:rsidR="00105502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، فأروا الله من أنفسكم خير</w:t>
      </w:r>
      <w:r w:rsidR="00D3393B" w:rsidRPr="00D937B4">
        <w:rPr>
          <w:rFonts w:ascii="Arabic Typesetting" w:hAnsi="Arabic Typesetting" w:cs="Arabic Typesetting" w:hint="cs"/>
          <w:sz w:val="132"/>
          <w:szCs w:val="132"/>
          <w:rtl/>
        </w:rPr>
        <w:t>ً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ا.</w:t>
      </w:r>
    </w:p>
    <w:p w14:paraId="567C96DB" w14:textId="77777777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>الليلة ينادي المنادي يا باغي الخير أقبل، ويا باغي الشر أقصر.</w:t>
      </w:r>
    </w:p>
    <w:p w14:paraId="04B445B9" w14:textId="77777777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رمضان أقبل يا أولي الألباب </w:t>
      </w:r>
    </w:p>
    <w:p w14:paraId="12E38ED8" w14:textId="77777777" w:rsidR="004B5237" w:rsidRPr="00D937B4" w:rsidRDefault="004B5237" w:rsidP="004B5237">
      <w:pPr>
        <w:jc w:val="right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>فاستقْبلوه بعد طول غياب</w:t>
      </w:r>
    </w:p>
    <w:p w14:paraId="3EEBB6A1" w14:textId="77777777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عام مضى من عمْرنا في غفْلة </w:t>
      </w:r>
    </w:p>
    <w:p w14:paraId="73CA273C" w14:textId="77777777" w:rsidR="004B5237" w:rsidRPr="00D937B4" w:rsidRDefault="004B5237" w:rsidP="004B5237">
      <w:pPr>
        <w:jc w:val="right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>فتنبهوا فالعمر ظل سحاب</w:t>
      </w:r>
    </w:p>
    <w:p w14:paraId="3C22F136" w14:textId="4FE8CBCB" w:rsidR="00D3393B" w:rsidRPr="00185443" w:rsidRDefault="004B5237" w:rsidP="007F4605">
      <w:pPr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 xml:space="preserve">الليلة يزوركم الشهر الذي يقول فيه رسول الله </w:t>
      </w:r>
      <w:r w:rsidR="00D3393B" w:rsidRPr="00D937B4">
        <w:rPr>
          <w:rFonts w:ascii="AGA Arabesque Desktop" w:hAnsi="AGA Arabesque Desktop"/>
          <w:sz w:val="56"/>
          <w:szCs w:val="56"/>
        </w:rPr>
        <w:sym w:font="KFGQPC Arabic Symbols 01" w:char="F067"/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: </w:t>
      </w:r>
      <w:r w:rsidR="00D3393B" w:rsidRPr="00D937B4">
        <w:rPr>
          <w:rFonts w:ascii="Arabic Typesetting" w:hAnsi="Arabic Typesetting" w:cs="Arabic Typesetting"/>
          <w:sz w:val="132"/>
          <w:szCs w:val="132"/>
          <w:rtl/>
        </w:rPr>
        <w:t>«مَا أَتَى عَلَى الْمُسْلِمِينَ شَهْرٌ خَيْرٌ لَهُمْ مِنْ رَمَضَانَ»</w:t>
      </w:r>
      <w:r w:rsidR="007F4605">
        <w:rPr>
          <w:rFonts w:ascii="Arabic Typesetting" w:hAnsi="Arabic Typesetting" w:cs="Arabic Typesetting" w:hint="cs"/>
          <w:sz w:val="132"/>
          <w:szCs w:val="132"/>
          <w:rtl/>
        </w:rPr>
        <w:t>.</w:t>
      </w:r>
      <w:r w:rsidR="00185443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D3393B" w:rsidRPr="00105502">
        <w:rPr>
          <w:rFonts w:ascii="Arabic Typesetting" w:hAnsi="Arabic Typesetting" w:cs="Arabic Typesetting"/>
          <w:sz w:val="18"/>
          <w:szCs w:val="18"/>
          <w:rtl/>
        </w:rPr>
        <w:t xml:space="preserve">رواه أحمد وقال الشيخ أحمد </w:t>
      </w:r>
      <w:proofErr w:type="gramStart"/>
      <w:r w:rsidR="00D3393B" w:rsidRPr="00105502">
        <w:rPr>
          <w:rFonts w:ascii="Arabic Typesetting" w:hAnsi="Arabic Typesetting" w:cs="Arabic Typesetting"/>
          <w:sz w:val="18"/>
          <w:szCs w:val="18"/>
          <w:rtl/>
        </w:rPr>
        <w:t>شاكر :</w:t>
      </w:r>
      <w:proofErr w:type="gramEnd"/>
      <w:r w:rsidR="00D3393B" w:rsidRPr="00105502">
        <w:rPr>
          <w:rFonts w:ascii="Arabic Typesetting" w:hAnsi="Arabic Typesetting" w:cs="Arabic Typesetting"/>
          <w:sz w:val="18"/>
          <w:szCs w:val="18"/>
          <w:rtl/>
        </w:rPr>
        <w:t xml:space="preserve"> إسناده صحيح.</w:t>
      </w:r>
    </w:p>
    <w:p w14:paraId="774C308A" w14:textId="703F7600" w:rsidR="00D3393B" w:rsidRPr="00D937B4" w:rsidRDefault="004B5237" w:rsidP="00D3393B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ويقول فيه </w:t>
      </w:r>
      <w:r w:rsidR="00D3393B" w:rsidRPr="00D937B4">
        <w:rPr>
          <w:rFonts w:ascii="AGA Arabesque Desktop" w:hAnsi="AGA Arabesque Desktop"/>
          <w:sz w:val="56"/>
          <w:szCs w:val="56"/>
        </w:rPr>
        <w:sym w:font="KFGQPC Arabic Symbols 01" w:char="F067"/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: </w:t>
      </w:r>
      <w:r w:rsidR="00D3393B" w:rsidRPr="00D937B4">
        <w:rPr>
          <w:rFonts w:ascii="Arabic Typesetting" w:hAnsi="Arabic Typesetting" w:cs="Arabic Typesetting"/>
          <w:sz w:val="132"/>
          <w:szCs w:val="132"/>
          <w:rtl/>
        </w:rPr>
        <w:t xml:space="preserve">«كُلُّ عَمَلِ ابْنِ آدَمَ يُضَاعَفُ، الْحَسَنَةُ عَشْرُ أَمْثَالِهَا إِلَى سَبْعمِائَة </w:t>
      </w:r>
      <w:proofErr w:type="gramStart"/>
      <w:r w:rsidR="00D3393B" w:rsidRPr="00D937B4">
        <w:rPr>
          <w:rFonts w:ascii="Arabic Typesetting" w:hAnsi="Arabic Typesetting" w:cs="Arabic Typesetting"/>
          <w:sz w:val="132"/>
          <w:szCs w:val="132"/>
          <w:rtl/>
        </w:rPr>
        <w:t>ضِعْفٍ</w:t>
      </w:r>
      <w:r w:rsidR="00105502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D3393B" w:rsidRPr="00D937B4">
        <w:rPr>
          <w:rFonts w:ascii="Arabic Typesetting" w:hAnsi="Arabic Typesetting" w:cs="Arabic Typesetting"/>
          <w:sz w:val="132"/>
          <w:szCs w:val="132"/>
          <w:rtl/>
        </w:rPr>
        <w:t>،</w:t>
      </w:r>
      <w:proofErr w:type="gramEnd"/>
      <w:r w:rsidR="00D3393B" w:rsidRPr="00D937B4">
        <w:rPr>
          <w:rFonts w:ascii="Arabic Typesetting" w:hAnsi="Arabic Typesetting" w:cs="Arabic Typesetting"/>
          <w:sz w:val="132"/>
          <w:szCs w:val="132"/>
          <w:rtl/>
        </w:rPr>
        <w:t xml:space="preserve"> قَالَ اللهُ عَزَّ وَجَلَّ: إِلَّا الصَّوْمَ</w:t>
      </w:r>
      <w:r w:rsidR="00105502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D3393B" w:rsidRPr="00D937B4">
        <w:rPr>
          <w:rFonts w:ascii="Arabic Typesetting" w:hAnsi="Arabic Typesetting" w:cs="Arabic Typesetting"/>
          <w:sz w:val="132"/>
          <w:szCs w:val="132"/>
          <w:rtl/>
        </w:rPr>
        <w:t>، فَإِنَّهُ لِي وَأَنَا أَجْزِي بِهِ</w:t>
      </w:r>
      <w:r w:rsidR="007F4605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D3393B" w:rsidRPr="00D937B4">
        <w:rPr>
          <w:rFonts w:ascii="Arabic Typesetting" w:hAnsi="Arabic Typesetting" w:cs="Arabic Typesetting"/>
          <w:sz w:val="132"/>
          <w:szCs w:val="132"/>
          <w:rtl/>
        </w:rPr>
        <w:t>، يَدَعُ شَهْوَتَهُ وَطَعَامَهُ مِنْ أَجْلِي»</w:t>
      </w:r>
      <w:r w:rsidR="00D3393B" w:rsidRPr="00D937B4">
        <w:rPr>
          <w:rFonts w:ascii="Arabic Typesetting" w:hAnsi="Arabic Typesetting" w:cs="Arabic Typesetting" w:hint="cs"/>
          <w:sz w:val="132"/>
          <w:szCs w:val="132"/>
          <w:rtl/>
        </w:rPr>
        <w:t>.</w:t>
      </w:r>
      <w:r w:rsidR="00D3393B" w:rsidRPr="00D937B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="00D3393B" w:rsidRPr="003C0460">
        <w:rPr>
          <w:rFonts w:ascii="Arabic Typesetting" w:hAnsi="Arabic Typesetting" w:cs="Arabic Typesetting"/>
          <w:sz w:val="28"/>
          <w:szCs w:val="28"/>
          <w:rtl/>
        </w:rPr>
        <w:t xml:space="preserve">رواه </w:t>
      </w:r>
      <w:proofErr w:type="gramStart"/>
      <w:r w:rsidR="00D3393B" w:rsidRPr="003C0460">
        <w:rPr>
          <w:rFonts w:ascii="Arabic Typesetting" w:hAnsi="Arabic Typesetting" w:cs="Arabic Typesetting"/>
          <w:sz w:val="28"/>
          <w:szCs w:val="28"/>
          <w:rtl/>
        </w:rPr>
        <w:t>مسلم .</w:t>
      </w:r>
      <w:proofErr w:type="gramEnd"/>
    </w:p>
    <w:p w14:paraId="09B28D77" w14:textId="5FF94281" w:rsidR="004B5237" w:rsidRPr="00D937B4" w:rsidRDefault="004B5237" w:rsidP="00D3393B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 xml:space="preserve">الليلة يبدأ </w:t>
      </w:r>
      <w:proofErr w:type="gramStart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الس</w:t>
      </w:r>
      <w:r w:rsidR="00105502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باق</w:t>
      </w:r>
      <w:r w:rsidR="007F4605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</w:t>
      </w:r>
      <w:proofErr w:type="gramEnd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ويتنافس المتنافسون</w:t>
      </w:r>
      <w:r w:rsidR="0002033D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 ويسعى الس</w:t>
      </w:r>
      <w:r w:rsidR="00105502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اعون</w:t>
      </w:r>
      <w:r w:rsidR="0002033D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 ويتوب المذنبون</w:t>
      </w:r>
      <w:r w:rsidR="0002033D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، </w:t>
      </w:r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>و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كُلُّ النَّاسِ يَغْدُو فَبَايِعٌ نَفْسَهُ فَمُعْتِقُهَا أَوْ مُوبِقُهَا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.</w:t>
      </w:r>
    </w:p>
    <w:p w14:paraId="21347D5B" w14:textId="77777777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يا اخوتي نحن قاب قوسين أو أدنى من رمضان.</w:t>
      </w:r>
    </w:p>
    <w:p w14:paraId="6CAA7B6F" w14:textId="77777777" w:rsidR="00185443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أتدرون ما رمضان</w:t>
      </w:r>
      <w:r w:rsidR="00185443">
        <w:rPr>
          <w:rFonts w:ascii="Arabic Typesetting" w:hAnsi="Arabic Typesetting" w:cs="Arabic Typesetting" w:hint="cs"/>
          <w:sz w:val="132"/>
          <w:szCs w:val="132"/>
          <w:rtl/>
        </w:rPr>
        <w:t>؟</w:t>
      </w:r>
    </w:p>
    <w:p w14:paraId="769BC6E6" w14:textId="75AB2BF0" w:rsidR="004B5237" w:rsidRPr="00D937B4" w:rsidRDefault="004B5237" w:rsidP="00185443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 xml:space="preserve">شهرٌ مدحه الله </w:t>
      </w:r>
      <w:proofErr w:type="gramStart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وزكّاه</w:t>
      </w:r>
      <w:r w:rsidR="0002033D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</w:t>
      </w:r>
      <w:proofErr w:type="gramEnd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وخصّه بجزيل عطاه</w:t>
      </w:r>
      <w:r w:rsidR="00185443">
        <w:rPr>
          <w:rFonts w:ascii="Arabic Typesetting" w:hAnsi="Arabic Typesetting" w:cs="Arabic Typesetting" w:hint="cs"/>
          <w:sz w:val="132"/>
          <w:szCs w:val="132"/>
          <w:rtl/>
        </w:rPr>
        <w:t xml:space="preserve"> ،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انه شهر رمضان وكفى.</w:t>
      </w:r>
      <w:r w:rsidR="00D937B4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</w:p>
    <w:p w14:paraId="32108E2F" w14:textId="31EAA3B5" w:rsidR="00D937B4" w:rsidRPr="00D937B4" w:rsidRDefault="00D937B4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QCF_BSML" w:eastAsiaTheme="minorHAnsi" w:hAnsi="QCF_BSML" w:cs="QCF_BSML"/>
          <w:color w:val="000000"/>
          <w:sz w:val="79"/>
          <w:szCs w:val="79"/>
          <w:rtl/>
        </w:rPr>
        <w:t xml:space="preserve">ﭽ </w:t>
      </w:r>
      <w:r w:rsidRPr="00185443">
        <w:rPr>
          <w:rFonts w:ascii="QCF_P028" w:eastAsiaTheme="minorHAnsi" w:hAnsi="QCF_P028" w:cs="QCF_P028"/>
          <w:color w:val="000000"/>
          <w:sz w:val="83"/>
          <w:szCs w:val="83"/>
          <w:rtl/>
        </w:rPr>
        <w:t xml:space="preserve">ﮘ   </w:t>
      </w:r>
      <w:proofErr w:type="gramStart"/>
      <w:r w:rsidRPr="00185443">
        <w:rPr>
          <w:rFonts w:ascii="QCF_P028" w:eastAsiaTheme="minorHAnsi" w:hAnsi="QCF_P028" w:cs="QCF_P028"/>
          <w:color w:val="000000"/>
          <w:sz w:val="83"/>
          <w:szCs w:val="83"/>
          <w:rtl/>
        </w:rPr>
        <w:t>ﮙ  ﮚ</w:t>
      </w:r>
      <w:proofErr w:type="gramEnd"/>
      <w:r w:rsidRPr="00185443">
        <w:rPr>
          <w:rFonts w:ascii="QCF_P028" w:eastAsiaTheme="minorHAnsi" w:hAnsi="QCF_P028" w:cs="QCF_P028"/>
          <w:color w:val="000000"/>
          <w:sz w:val="83"/>
          <w:szCs w:val="83"/>
          <w:rtl/>
        </w:rPr>
        <w:t xml:space="preserve">  ﮛ  ﮜ  ﮝ  ﮞ  ﮟ   ﮠ  ﮡ  ﮢ  </w:t>
      </w:r>
      <w:proofErr w:type="spellStart"/>
      <w:r w:rsidRPr="00185443">
        <w:rPr>
          <w:rFonts w:ascii="QCF_P028" w:eastAsiaTheme="minorHAnsi" w:hAnsi="QCF_P028" w:cs="QCF_P028"/>
          <w:color w:val="000000"/>
          <w:sz w:val="83"/>
          <w:szCs w:val="83"/>
          <w:rtl/>
        </w:rPr>
        <w:t>ﮣ</w:t>
      </w:r>
      <w:r w:rsidRPr="00D937B4">
        <w:rPr>
          <w:rFonts w:ascii="QCF_BSML" w:eastAsiaTheme="minorHAnsi" w:hAnsi="QCF_BSML" w:cs="QCF_BSML"/>
          <w:color w:val="000000"/>
          <w:sz w:val="79"/>
          <w:szCs w:val="79"/>
          <w:rtl/>
        </w:rPr>
        <w:t>ﭼ</w:t>
      </w:r>
      <w:proofErr w:type="spellEnd"/>
      <w:r w:rsidR="00185443">
        <w:rPr>
          <w:rFonts w:ascii="QCF_BSML" w:eastAsiaTheme="minorHAnsi" w:hAnsi="QCF_BSML" w:cs="QCF_BSML" w:hint="cs"/>
          <w:color w:val="000000"/>
          <w:sz w:val="79"/>
          <w:szCs w:val="79"/>
          <w:rtl/>
        </w:rPr>
        <w:t xml:space="preserve"> </w:t>
      </w:r>
      <w:r w:rsidRPr="00D937B4">
        <w:rPr>
          <w:rFonts w:ascii="QCF_BSML" w:eastAsiaTheme="minorHAnsi" w:hAnsi="QCF_BSML" w:cs="QCF_BSML"/>
          <w:color w:val="000000"/>
          <w:sz w:val="79"/>
          <w:szCs w:val="79"/>
          <w:rtl/>
        </w:rPr>
        <w:t xml:space="preserve"> </w:t>
      </w:r>
      <w:r w:rsidRPr="00D937B4">
        <w:rPr>
          <w:rFonts w:ascii="Arial" w:eastAsiaTheme="minorHAnsi" w:hAnsi="Arial" w:cs="Arial"/>
          <w:color w:val="9DAB0C"/>
          <w:sz w:val="19"/>
          <w:szCs w:val="19"/>
          <w:rtl/>
        </w:rPr>
        <w:t>البقرة: ١٨٥</w:t>
      </w:r>
    </w:p>
    <w:p w14:paraId="2BA8B489" w14:textId="77777777" w:rsidR="0002033D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بالله عليك استشعر عظمته </w:t>
      </w:r>
      <w:r w:rsidR="0002033D">
        <w:rPr>
          <w:rFonts w:ascii="Arabic Typesetting" w:hAnsi="Arabic Typesetting" w:cs="Arabic Typesetting" w:hint="cs"/>
          <w:sz w:val="132"/>
          <w:szCs w:val="132"/>
          <w:rtl/>
        </w:rPr>
        <w:t>و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قدّس </w:t>
      </w:r>
      <w:proofErr w:type="gramStart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مكانته</w:t>
      </w:r>
      <w:r w:rsidR="0002033D">
        <w:rPr>
          <w:rFonts w:ascii="Arabic Typesetting" w:hAnsi="Arabic Typesetting" w:cs="Arabic Typesetting" w:hint="cs"/>
          <w:sz w:val="132"/>
          <w:szCs w:val="132"/>
          <w:rtl/>
        </w:rPr>
        <w:t xml:space="preserve"> .</w:t>
      </w:r>
      <w:proofErr w:type="gramEnd"/>
    </w:p>
    <w:p w14:paraId="512A532D" w14:textId="258E2983" w:rsidR="004B5237" w:rsidRPr="00D937B4" w:rsidRDefault="0002033D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>
        <w:rPr>
          <w:rFonts w:ascii="Arabic Typesetting" w:hAnsi="Arabic Typesetting" w:cs="Arabic Typesetting" w:hint="cs"/>
          <w:sz w:val="132"/>
          <w:szCs w:val="132"/>
          <w:rtl/>
        </w:rPr>
        <w:t xml:space="preserve">بالله عليك 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عظّم مشروعيته</w:t>
      </w:r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>
        <w:rPr>
          <w:rFonts w:ascii="Arabic Typesetting" w:hAnsi="Arabic Typesetting" w:cs="Arabic Typesetting" w:hint="cs"/>
          <w:sz w:val="132"/>
          <w:szCs w:val="132"/>
          <w:rtl/>
        </w:rPr>
        <w:t>و</w:t>
      </w:r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لا تنتهك </w:t>
      </w:r>
      <w:proofErr w:type="gramStart"/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>حرمته</w:t>
      </w:r>
      <w:r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>.</w:t>
      </w:r>
      <w:proofErr w:type="gramEnd"/>
    </w:p>
    <w:p w14:paraId="22DCA8D1" w14:textId="71B0DFC7" w:rsidR="0002033D" w:rsidRDefault="004B5237" w:rsidP="0002033D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>بالله عليك قل لنفسك وخلّانك وأهلك أن رمضان</w:t>
      </w:r>
      <w:r w:rsidR="0002033D">
        <w:rPr>
          <w:rFonts w:ascii="Arabic Typesetting" w:hAnsi="Arabic Typesetting" w:cs="Arabic Typesetting" w:hint="cs"/>
          <w:sz w:val="132"/>
          <w:szCs w:val="132"/>
          <w:rtl/>
        </w:rPr>
        <w:t xml:space="preserve"> قد </w:t>
      </w:r>
      <w:proofErr w:type="gramStart"/>
      <w:r w:rsidR="0002033D">
        <w:rPr>
          <w:rFonts w:ascii="Arabic Typesetting" w:hAnsi="Arabic Typesetting" w:cs="Arabic Typesetting" w:hint="cs"/>
          <w:sz w:val="132"/>
          <w:szCs w:val="132"/>
          <w:rtl/>
        </w:rPr>
        <w:t>أتى .</w:t>
      </w:r>
      <w:proofErr w:type="gramEnd"/>
      <w:r w:rsidR="0002033D">
        <w:rPr>
          <w:rFonts w:ascii="Arabic Typesetting" w:hAnsi="Arabic Typesetting" w:cs="Arabic Typesetting" w:hint="cs"/>
          <w:sz w:val="132"/>
          <w:szCs w:val="132"/>
          <w:rtl/>
        </w:rPr>
        <w:t>.</w:t>
      </w:r>
    </w:p>
    <w:p w14:paraId="4E7C6574" w14:textId="77777777" w:rsidR="0002033D" w:rsidRDefault="0002033D" w:rsidP="0002033D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>
        <w:rPr>
          <w:rFonts w:ascii="Arabic Typesetting" w:hAnsi="Arabic Typesetting" w:cs="Arabic Typesetting" w:hint="cs"/>
          <w:sz w:val="132"/>
          <w:szCs w:val="132"/>
          <w:rtl/>
        </w:rPr>
        <w:t>أتى</w:t>
      </w:r>
      <w:r w:rsidRPr="0002033D">
        <w:rPr>
          <w:rFonts w:ascii="Arabic Typesetting" w:hAnsi="Arabic Typesetting" w:cs="Arabic Typesetting"/>
          <w:sz w:val="132"/>
          <w:szCs w:val="132"/>
          <w:rtl/>
        </w:rPr>
        <w:t xml:space="preserve"> رَمَضَانُ مَزْرَعَةُ العِبَادِ</w:t>
      </w:r>
    </w:p>
    <w:p w14:paraId="3C8056A3" w14:textId="0C3453B8" w:rsidR="0002033D" w:rsidRPr="0002033D" w:rsidRDefault="0002033D" w:rsidP="0002033D">
      <w:pPr>
        <w:jc w:val="right"/>
        <w:rPr>
          <w:rFonts w:ascii="Arabic Typesetting" w:hAnsi="Arabic Typesetting" w:cs="Arabic Typesetting"/>
          <w:sz w:val="132"/>
          <w:szCs w:val="132"/>
          <w:rtl/>
        </w:rPr>
      </w:pPr>
      <w:r w:rsidRPr="0002033D">
        <w:rPr>
          <w:rFonts w:ascii="Arabic Typesetting" w:hAnsi="Arabic Typesetting" w:cs="Arabic Typesetting"/>
          <w:sz w:val="132"/>
          <w:szCs w:val="132"/>
          <w:rtl/>
        </w:rPr>
        <w:t>لِتَطْهِيرِ القُلُوبِ مِنَ الفَسَادِ</w:t>
      </w:r>
    </w:p>
    <w:p w14:paraId="2C4C88EA" w14:textId="77777777" w:rsidR="0002033D" w:rsidRDefault="0002033D" w:rsidP="0002033D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02033D">
        <w:rPr>
          <w:rFonts w:ascii="Arabic Typesetting" w:hAnsi="Arabic Typesetting" w:cs="Arabic Typesetting"/>
          <w:sz w:val="132"/>
          <w:szCs w:val="132"/>
          <w:rtl/>
        </w:rPr>
        <w:t>فَأَدِّ حُقُوقَهُ قَوْلًا وَفِعْلَا</w:t>
      </w:r>
    </w:p>
    <w:p w14:paraId="228877CB" w14:textId="41887DBD" w:rsidR="0002033D" w:rsidRPr="0002033D" w:rsidRDefault="0002033D" w:rsidP="0002033D">
      <w:pPr>
        <w:jc w:val="right"/>
        <w:rPr>
          <w:rFonts w:ascii="Arabic Typesetting" w:hAnsi="Arabic Typesetting" w:cs="Arabic Typesetting"/>
          <w:sz w:val="132"/>
          <w:szCs w:val="132"/>
          <w:rtl/>
        </w:rPr>
      </w:pPr>
      <w:proofErr w:type="gramStart"/>
      <w:r w:rsidRPr="0002033D">
        <w:rPr>
          <w:rFonts w:ascii="Arabic Typesetting" w:hAnsi="Arabic Typesetting" w:cs="Arabic Typesetting"/>
          <w:sz w:val="132"/>
          <w:szCs w:val="132"/>
          <w:rtl/>
        </w:rPr>
        <w:t>وَ زَادَكَ</w:t>
      </w:r>
      <w:proofErr w:type="gramEnd"/>
      <w:r w:rsidRPr="0002033D">
        <w:rPr>
          <w:rFonts w:ascii="Arabic Typesetting" w:hAnsi="Arabic Typesetting" w:cs="Arabic Typesetting"/>
          <w:sz w:val="132"/>
          <w:szCs w:val="132"/>
          <w:rtl/>
        </w:rPr>
        <w:t xml:space="preserve"> فَاتِّخِذْهُ لِلْمَعَادِ</w:t>
      </w:r>
    </w:p>
    <w:p w14:paraId="37F07439" w14:textId="77777777" w:rsidR="0002033D" w:rsidRDefault="0002033D" w:rsidP="0002033D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02033D">
        <w:rPr>
          <w:rFonts w:ascii="Arabic Typesetting" w:hAnsi="Arabic Typesetting" w:cs="Arabic Typesetting"/>
          <w:sz w:val="132"/>
          <w:szCs w:val="132"/>
          <w:rtl/>
        </w:rPr>
        <w:lastRenderedPageBreak/>
        <w:t xml:space="preserve">فَمَنْ زَرَعَ الحُبُوبَ وَمَا سَقَاهَا </w:t>
      </w:r>
    </w:p>
    <w:p w14:paraId="1C1175D4" w14:textId="77777777" w:rsidR="0002033D" w:rsidRDefault="0002033D" w:rsidP="0002033D">
      <w:pPr>
        <w:jc w:val="right"/>
        <w:rPr>
          <w:rFonts w:ascii="Arabic Typesetting" w:hAnsi="Arabic Typesetting" w:cs="Arabic Typesetting"/>
          <w:sz w:val="132"/>
          <w:szCs w:val="132"/>
          <w:rtl/>
        </w:rPr>
      </w:pPr>
      <w:r w:rsidRPr="0002033D">
        <w:rPr>
          <w:rFonts w:ascii="Arabic Typesetting" w:hAnsi="Arabic Typesetting" w:cs="Arabic Typesetting"/>
          <w:sz w:val="132"/>
          <w:szCs w:val="132"/>
          <w:rtl/>
        </w:rPr>
        <w:t>تَأَوَّهَ نَادِمًا يَوْمَ الحَصَادِ</w:t>
      </w:r>
    </w:p>
    <w:p w14:paraId="4544C980" w14:textId="3E86D300" w:rsidR="003C0460" w:rsidRDefault="00210221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بالله قل لنفسك ومن حولك هذا </w:t>
      </w:r>
      <w:proofErr w:type="gramStart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رمضان ،</w:t>
      </w:r>
      <w:proofErr w:type="gramEnd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شهر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ُ</w:t>
      </w:r>
      <w:r w:rsidR="00183D57">
        <w:rPr>
          <w:rFonts w:ascii="Arabic Typesetting" w:hAnsi="Arabic Typesetting" w:cs="Arabic Typesetting" w:hint="cs"/>
          <w:sz w:val="132"/>
          <w:szCs w:val="132"/>
          <w:rtl/>
        </w:rPr>
        <w:t xml:space="preserve"> المسامحة شهر العفو والص</w:t>
      </w:r>
      <w:r w:rsidR="00510C42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="00183D57">
        <w:rPr>
          <w:rFonts w:ascii="Arabic Typesetting" w:hAnsi="Arabic Typesetting" w:cs="Arabic Typesetting" w:hint="cs"/>
          <w:sz w:val="132"/>
          <w:szCs w:val="132"/>
          <w:rtl/>
        </w:rPr>
        <w:t>فح وداعا</w:t>
      </w:r>
      <w:r w:rsidR="00703137">
        <w:rPr>
          <w:rFonts w:ascii="Arabic Typesetting" w:hAnsi="Arabic Typesetting" w:cs="Arabic Typesetting" w:hint="cs"/>
          <w:sz w:val="132"/>
          <w:szCs w:val="132"/>
          <w:rtl/>
        </w:rPr>
        <w:t>ً للخلافات الأسري</w:t>
      </w:r>
      <w:r w:rsidR="00510C42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="00703137">
        <w:rPr>
          <w:rFonts w:ascii="Arabic Typesetting" w:hAnsi="Arabic Typesetting" w:cs="Arabic Typesetting" w:hint="cs"/>
          <w:sz w:val="132"/>
          <w:szCs w:val="132"/>
          <w:rtl/>
        </w:rPr>
        <w:t>ة ، والمشاكل الز</w:t>
      </w:r>
      <w:r w:rsidR="00510C42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="00703137">
        <w:rPr>
          <w:rFonts w:ascii="Arabic Typesetting" w:hAnsi="Arabic Typesetting" w:cs="Arabic Typesetting" w:hint="cs"/>
          <w:sz w:val="132"/>
          <w:szCs w:val="132"/>
          <w:rtl/>
        </w:rPr>
        <w:t>وجية ، والخلافات الش</w:t>
      </w:r>
      <w:r w:rsidR="00510C42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="00703137">
        <w:rPr>
          <w:rFonts w:ascii="Arabic Typesetting" w:hAnsi="Arabic Typesetting" w:cs="Arabic Typesetting" w:hint="cs"/>
          <w:sz w:val="132"/>
          <w:szCs w:val="132"/>
          <w:rtl/>
        </w:rPr>
        <w:t>خصية</w:t>
      </w:r>
      <w:r w:rsidR="003C0460">
        <w:rPr>
          <w:rFonts w:ascii="Arabic Typesetting" w:hAnsi="Arabic Typesetting" w:cs="Arabic Typesetting" w:hint="cs"/>
          <w:sz w:val="132"/>
          <w:szCs w:val="132"/>
          <w:rtl/>
        </w:rPr>
        <w:t>.</w:t>
      </w:r>
    </w:p>
    <w:p w14:paraId="3EC8F72E" w14:textId="7AF30EAF" w:rsidR="004B5237" w:rsidRPr="00D937B4" w:rsidRDefault="00183D5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>هذا رمضان شهر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المنافسة </w:t>
      </w:r>
      <w:proofErr w:type="gramStart"/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والمسارعة</w:t>
      </w:r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،</w:t>
      </w:r>
      <w:proofErr w:type="gramEnd"/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شهرُ 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المجاهدة والمصابرة . </w:t>
      </w:r>
    </w:p>
    <w:p w14:paraId="3EBF7FFF" w14:textId="7EE3CE17" w:rsidR="004B5237" w:rsidRPr="00D937B4" w:rsidRDefault="00266DF0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>
        <w:rPr>
          <w:rFonts w:ascii="Arabic Typesetting" w:hAnsi="Arabic Typesetting" w:cs="Arabic Typesetting" w:hint="cs"/>
          <w:sz w:val="132"/>
          <w:szCs w:val="132"/>
          <w:rtl/>
        </w:rPr>
        <w:t>قل</w:t>
      </w:r>
      <w:r w:rsidR="00703137">
        <w:rPr>
          <w:rFonts w:ascii="Arabic Typesetting" w:hAnsi="Arabic Typesetting" w:cs="Arabic Typesetting" w:hint="cs"/>
          <w:sz w:val="132"/>
          <w:szCs w:val="132"/>
          <w:rtl/>
        </w:rPr>
        <w:t xml:space="preserve"> لأهلك وخلانك</w:t>
      </w:r>
      <w:r>
        <w:rPr>
          <w:rFonts w:ascii="Arabic Typesetting" w:hAnsi="Arabic Typesetting" w:cs="Arabic Typesetting" w:hint="cs"/>
          <w:sz w:val="132"/>
          <w:szCs w:val="132"/>
          <w:rtl/>
        </w:rPr>
        <w:t xml:space="preserve"> هذا 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رمضان شهرٌ الر</w:t>
      </w:r>
      <w:r w:rsidR="00D3393B" w:rsidRPr="00D937B4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حمات </w:t>
      </w:r>
      <w:proofErr w:type="gramStart"/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والن</w:t>
      </w:r>
      <w:r w:rsidR="00185443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فحات</w:t>
      </w:r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،</w:t>
      </w:r>
      <w:proofErr w:type="gramEnd"/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شهر 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الأعطيات والهبات.</w:t>
      </w:r>
    </w:p>
    <w:p w14:paraId="539E1CC6" w14:textId="5CE5D4FE" w:rsidR="004B5237" w:rsidRPr="00D937B4" w:rsidRDefault="007031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>
        <w:rPr>
          <w:rFonts w:ascii="Arabic Typesetting" w:hAnsi="Arabic Typesetting" w:cs="Arabic Typesetting" w:hint="cs"/>
          <w:sz w:val="132"/>
          <w:szCs w:val="132"/>
          <w:rtl/>
        </w:rPr>
        <w:t xml:space="preserve">هذا 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رمضان شهرُ </w:t>
      </w:r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>ال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تخلية و</w:t>
      </w:r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>ال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تحلية، و</w:t>
      </w:r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>ال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ترقية و</w:t>
      </w:r>
      <w:r w:rsidR="00210221" w:rsidRPr="00D937B4">
        <w:rPr>
          <w:rFonts w:ascii="Arabic Typesetting" w:hAnsi="Arabic Typesetting" w:cs="Arabic Typesetting" w:hint="cs"/>
          <w:sz w:val="132"/>
          <w:szCs w:val="132"/>
          <w:rtl/>
        </w:rPr>
        <w:t>ال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>تزكية</w:t>
      </w:r>
      <w:r w:rsidR="00D3393B" w:rsidRPr="00D937B4">
        <w:rPr>
          <w:rFonts w:ascii="Arabic Typesetting" w:hAnsi="Arabic Typesetting" w:cs="Arabic Typesetting" w:hint="cs"/>
          <w:sz w:val="132"/>
          <w:szCs w:val="132"/>
          <w:rtl/>
        </w:rPr>
        <w:t>.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</w:p>
    <w:p w14:paraId="18925298" w14:textId="375FB337" w:rsidR="00703137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هذا</w:t>
      </w:r>
      <w:r w:rsidR="00703137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proofErr w:type="gramStart"/>
      <w:r w:rsidR="00703137">
        <w:rPr>
          <w:rFonts w:ascii="Arabic Typesetting" w:hAnsi="Arabic Typesetting" w:cs="Arabic Typesetting" w:hint="cs"/>
          <w:sz w:val="132"/>
          <w:szCs w:val="132"/>
          <w:rtl/>
        </w:rPr>
        <w:t xml:space="preserve">رمضان </w:t>
      </w:r>
      <w:r w:rsidR="003C0460">
        <w:rPr>
          <w:rFonts w:ascii="Arabic Typesetting" w:hAnsi="Arabic Typesetting" w:cs="Arabic Typesetting" w:hint="cs"/>
          <w:sz w:val="132"/>
          <w:szCs w:val="132"/>
          <w:rtl/>
        </w:rPr>
        <w:t>.</w:t>
      </w:r>
      <w:proofErr w:type="gramEnd"/>
      <w:r w:rsidR="003C0460">
        <w:rPr>
          <w:rFonts w:ascii="Arabic Typesetting" w:hAnsi="Arabic Typesetting" w:cs="Arabic Typesetting" w:hint="cs"/>
          <w:sz w:val="132"/>
          <w:szCs w:val="132"/>
          <w:rtl/>
        </w:rPr>
        <w:t>.</w:t>
      </w:r>
    </w:p>
    <w:p w14:paraId="73C2A82D" w14:textId="3E9C987A" w:rsidR="004B5237" w:rsidRPr="00D937B4" w:rsidRDefault="007031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>هذا</w:t>
      </w:r>
      <w:r w:rsidR="004B5237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هو الربحُ العظيمُ فأينَ مَنْ</w:t>
      </w:r>
    </w:p>
    <w:p w14:paraId="0DBAB4CC" w14:textId="77777777" w:rsidR="004B5237" w:rsidRPr="00D937B4" w:rsidRDefault="004B5237" w:rsidP="004B5237">
      <w:pPr>
        <w:jc w:val="right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يعطي لوجه الواحدِ الدَّيان</w:t>
      </w:r>
    </w:p>
    <w:p w14:paraId="4F19423C" w14:textId="6499DF57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فاعرف </w:t>
      </w:r>
      <w:proofErr w:type="gramStart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زمانك</w:t>
      </w:r>
      <w:r w:rsidR="00266DF0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</w:t>
      </w:r>
      <w:proofErr w:type="gramEnd"/>
      <w:r w:rsidR="00266DF0">
        <w:rPr>
          <w:rFonts w:ascii="Arabic Typesetting" w:hAnsi="Arabic Typesetting" w:cs="Arabic Typesetting" w:hint="cs"/>
          <w:sz w:val="132"/>
          <w:szCs w:val="132"/>
          <w:rtl/>
        </w:rPr>
        <w:t xml:space="preserve"> والزم في بيت الله مكانك ،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و</w:t>
      </w:r>
      <w:r w:rsidR="00266DF0">
        <w:rPr>
          <w:rFonts w:ascii="Arabic Typesetting" w:hAnsi="Arabic Typesetting" w:cs="Arabic Typesetting" w:hint="cs"/>
          <w:sz w:val="132"/>
          <w:szCs w:val="132"/>
          <w:rtl/>
        </w:rPr>
        <w:t>صُنّ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لسانك</w:t>
      </w:r>
      <w:r w:rsidR="00266DF0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</w:t>
      </w:r>
      <w:r w:rsidR="00266DF0">
        <w:rPr>
          <w:rFonts w:ascii="Arabic Typesetting" w:hAnsi="Arabic Typesetting" w:cs="Arabic Typesetting" w:hint="cs"/>
          <w:sz w:val="132"/>
          <w:szCs w:val="132"/>
          <w:rtl/>
        </w:rPr>
        <w:t xml:space="preserve"> وقلّل منامك وطعامك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266DF0">
        <w:rPr>
          <w:rFonts w:ascii="Arabic Typesetting" w:hAnsi="Arabic Typesetting" w:cs="Arabic Typesetting" w:hint="cs"/>
          <w:sz w:val="132"/>
          <w:szCs w:val="132"/>
          <w:rtl/>
        </w:rPr>
        <w:t xml:space="preserve">وكلامك ،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واغسل بالت</w:t>
      </w:r>
      <w:r w:rsidR="00510C42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وبة الص</w:t>
      </w:r>
      <w:r w:rsidR="00510C42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ادقة أدرانك.</w:t>
      </w:r>
    </w:p>
    <w:p w14:paraId="170ED815" w14:textId="7E19F9C6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حذار</w:t>
      </w:r>
      <w:r w:rsidR="009739AA" w:rsidRPr="00D937B4">
        <w:rPr>
          <w:rFonts w:ascii="Arabic Typesetting" w:hAnsi="Arabic Typesetting" w:cs="Arabic Typesetting" w:hint="cs"/>
          <w:sz w:val="132"/>
          <w:szCs w:val="132"/>
          <w:rtl/>
        </w:rPr>
        <w:t>ِ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أن تفر</w:t>
      </w:r>
      <w:r w:rsidR="009739AA" w:rsidRPr="00D937B4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ط</w:t>
      </w:r>
      <w:r w:rsidR="009739AA" w:rsidRPr="00D937B4">
        <w:rPr>
          <w:rFonts w:ascii="Arabic Typesetting" w:hAnsi="Arabic Typesetting" w:cs="Arabic Typesetting" w:hint="cs"/>
          <w:sz w:val="132"/>
          <w:szCs w:val="132"/>
          <w:rtl/>
        </w:rPr>
        <w:t>َ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9739AA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في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هذه الل</w:t>
      </w:r>
      <w:r w:rsidR="00510C42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يالي والأيام.</w:t>
      </w:r>
    </w:p>
    <w:p w14:paraId="2F8460C4" w14:textId="459013B8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>حذار</w:t>
      </w:r>
      <w:r w:rsidR="009739AA" w:rsidRPr="00D937B4">
        <w:rPr>
          <w:rFonts w:ascii="Arabic Typesetting" w:hAnsi="Arabic Typesetting" w:cs="Arabic Typesetting" w:hint="cs"/>
          <w:sz w:val="132"/>
          <w:szCs w:val="132"/>
          <w:rtl/>
        </w:rPr>
        <w:t>ِ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من ضياع </w:t>
      </w:r>
      <w:proofErr w:type="gramStart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الأوقات </w:t>
      </w:r>
      <w:r w:rsidR="0012214A">
        <w:rPr>
          <w:rFonts w:ascii="Arabic Typesetting" w:hAnsi="Arabic Typesetting" w:cs="Arabic Typesetting" w:hint="cs"/>
          <w:sz w:val="132"/>
          <w:szCs w:val="132"/>
          <w:rtl/>
        </w:rPr>
        <w:t>،</w:t>
      </w:r>
      <w:proofErr w:type="gramEnd"/>
      <w:r w:rsidR="0012214A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والانشغال بالمباحات</w:t>
      </w:r>
      <w:r w:rsidR="008A68D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 فضلًا عن</w:t>
      </w:r>
      <w:r w:rsidR="0012214A">
        <w:rPr>
          <w:rFonts w:ascii="Arabic Typesetting" w:hAnsi="Arabic Typesetting" w:cs="Arabic Typesetting" w:hint="cs"/>
          <w:sz w:val="132"/>
          <w:szCs w:val="132"/>
          <w:rtl/>
        </w:rPr>
        <w:t xml:space="preserve"> المكروهات و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المحر</w:t>
      </w:r>
      <w:r w:rsidR="00510C42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مات .</w:t>
      </w:r>
    </w:p>
    <w:p w14:paraId="04810F75" w14:textId="77777777" w:rsidR="004B5237" w:rsidRPr="00D937B4" w:rsidRDefault="004B5237" w:rsidP="004B5237">
      <w:pPr>
        <w:autoSpaceDE w:val="0"/>
        <w:autoSpaceDN w:val="0"/>
        <w:bidi w:val="0"/>
        <w:adjustRightInd w:val="0"/>
        <w:jc w:val="right"/>
        <w:rPr>
          <w:rFonts w:ascii="Arial" w:eastAsiaTheme="minorHAnsi" w:hAnsi="Arial" w:cs="Arial"/>
          <w:color w:val="9DAB0C"/>
          <w:sz w:val="19"/>
          <w:szCs w:val="19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والله إنها فُرص قال الله عنها </w:t>
      </w:r>
      <w:proofErr w:type="spellStart"/>
      <w:r w:rsidRPr="00D937B4">
        <w:rPr>
          <w:rFonts w:ascii="QCF2BSML" w:eastAsiaTheme="minorHAnsi" w:hAnsi="QCF2BSML" w:cs="QCF2BSML"/>
          <w:color w:val="000000"/>
          <w:sz w:val="25"/>
          <w:szCs w:val="25"/>
          <w:rtl/>
        </w:rPr>
        <w:t>ﭐ</w:t>
      </w:r>
      <w:r w:rsidRPr="003C0460">
        <w:rPr>
          <w:rFonts w:ascii="QCF2BSML" w:eastAsiaTheme="minorHAnsi" w:hAnsi="QCF2BSML" w:cs="QCF2BSML"/>
          <w:color w:val="000000"/>
          <w:sz w:val="71"/>
          <w:szCs w:val="71"/>
          <w:rtl/>
        </w:rPr>
        <w:t>ﱡﭐ</w:t>
      </w:r>
      <w:proofErr w:type="spellEnd"/>
      <w:r w:rsidRPr="003C0460">
        <w:rPr>
          <w:rFonts w:ascii="QCF2028" w:eastAsiaTheme="minorHAnsi" w:hAnsi="QCF2028" w:cs="QCF2028"/>
          <w:color w:val="000000"/>
          <w:sz w:val="40"/>
          <w:szCs w:val="40"/>
          <w:rtl/>
        </w:rPr>
        <w:t xml:space="preserve"> </w:t>
      </w:r>
      <w:r w:rsidRPr="00510C42">
        <w:rPr>
          <w:rFonts w:ascii="QCF2028" w:eastAsiaTheme="minorHAnsi" w:hAnsi="QCF2028" w:cs="QCF2028"/>
          <w:color w:val="000000"/>
          <w:sz w:val="83"/>
          <w:szCs w:val="83"/>
          <w:rtl/>
        </w:rPr>
        <w:t>ﱢ</w:t>
      </w:r>
      <w:r w:rsidRPr="00510C42">
        <w:rPr>
          <w:rFonts w:ascii="QCF2028" w:eastAsiaTheme="minorHAnsi" w:hAnsi="QCF2028" w:cs="QCF2028"/>
          <w:color w:val="000000"/>
          <w:sz w:val="52"/>
          <w:szCs w:val="52"/>
          <w:rtl/>
        </w:rPr>
        <w:t xml:space="preserve"> </w:t>
      </w:r>
      <w:proofErr w:type="spellStart"/>
      <w:r w:rsidRPr="00510C42">
        <w:rPr>
          <w:rFonts w:ascii="QCF2028" w:eastAsiaTheme="minorHAnsi" w:hAnsi="QCF2028" w:cs="QCF2028"/>
          <w:color w:val="000000"/>
          <w:sz w:val="83"/>
          <w:szCs w:val="83"/>
          <w:rtl/>
        </w:rPr>
        <w:t>ﱣ</w:t>
      </w:r>
      <w:r w:rsidRPr="003C0460">
        <w:rPr>
          <w:rFonts w:ascii="QCF2BSML" w:eastAsiaTheme="minorHAnsi" w:hAnsi="QCF2BSML" w:cs="QCF2BSML"/>
          <w:color w:val="000000"/>
          <w:sz w:val="71"/>
          <w:szCs w:val="71"/>
          <w:rtl/>
        </w:rPr>
        <w:t>ﱠ</w:t>
      </w:r>
      <w:proofErr w:type="spellEnd"/>
      <w:r w:rsidRPr="003C0460">
        <w:rPr>
          <w:rFonts w:ascii="Arial" w:eastAsiaTheme="minorHAnsi" w:hAnsi="Arial" w:cs="Arial"/>
          <w:color w:val="9DAB0C"/>
          <w:sz w:val="65"/>
          <w:szCs w:val="65"/>
          <w:rtl/>
        </w:rPr>
        <w:t xml:space="preserve"> </w:t>
      </w:r>
      <w:r w:rsidRPr="00D937B4">
        <w:rPr>
          <w:rFonts w:ascii="Arial" w:eastAsiaTheme="minorHAnsi" w:hAnsi="Arial" w:cs="Arial"/>
          <w:color w:val="9DAB0C"/>
          <w:sz w:val="19"/>
          <w:szCs w:val="19"/>
          <w:rtl/>
        </w:rPr>
        <w:t>البقرة: ١٨٤</w:t>
      </w:r>
    </w:p>
    <w:p w14:paraId="663A9D38" w14:textId="0255E803" w:rsidR="004B5237" w:rsidRPr="008A68D6" w:rsidRDefault="004B5237" w:rsidP="004B5237">
      <w:pPr>
        <w:jc w:val="both"/>
        <w:rPr>
          <w:rFonts w:ascii="Arabic Typesetting" w:hAnsi="Arabic Typesetting" w:cs="Arabic Typesetting"/>
          <w:sz w:val="124"/>
          <w:szCs w:val="124"/>
          <w:rtl/>
        </w:rPr>
      </w:pPr>
      <w:r w:rsidRPr="00D937B4">
        <w:rPr>
          <w:rFonts w:ascii="Arial" w:eastAsiaTheme="minorHAnsi" w:hAnsi="Arial" w:cs="Arial"/>
          <w:color w:val="000000"/>
          <w:sz w:val="2"/>
          <w:szCs w:val="2"/>
          <w:rtl/>
        </w:rPr>
        <w:t xml:space="preserve"> </w:t>
      </w:r>
      <w:r w:rsidRPr="00510C42">
        <w:rPr>
          <w:rFonts w:ascii="Arabic Typesetting" w:hAnsi="Arabic Typesetting" w:cs="Arabic Typesetting" w:hint="cs"/>
          <w:sz w:val="130"/>
          <w:szCs w:val="130"/>
          <w:rtl/>
        </w:rPr>
        <w:t>معدودات</w:t>
      </w:r>
      <w:r w:rsidR="008A68D6" w:rsidRPr="00510C42">
        <w:rPr>
          <w:rFonts w:ascii="Arabic Typesetting" w:hAnsi="Arabic Typesetting" w:cs="Arabic Typesetting" w:hint="cs"/>
          <w:sz w:val="130"/>
          <w:szCs w:val="130"/>
          <w:rtl/>
        </w:rPr>
        <w:t>ٍ</w:t>
      </w:r>
      <w:r w:rsidRPr="00510C42">
        <w:rPr>
          <w:rFonts w:ascii="Arabic Typesetting" w:hAnsi="Arabic Typesetting" w:cs="Arabic Typesetting" w:hint="cs"/>
          <w:sz w:val="130"/>
          <w:szCs w:val="130"/>
          <w:rtl/>
        </w:rPr>
        <w:t xml:space="preserve"> لمن قال: أنا لها، وألقى السمع وهو شهيد.</w:t>
      </w:r>
    </w:p>
    <w:p w14:paraId="71AE6381" w14:textId="33105FA1" w:rsidR="004B5237" w:rsidRPr="00510C42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510C42">
        <w:rPr>
          <w:rFonts w:ascii="Arabic Typesetting" w:hAnsi="Arabic Typesetting" w:cs="Arabic Typesetting" w:hint="cs"/>
          <w:sz w:val="132"/>
          <w:szCs w:val="132"/>
          <w:rtl/>
        </w:rPr>
        <w:t xml:space="preserve">أيّامًا </w:t>
      </w:r>
      <w:proofErr w:type="gramStart"/>
      <w:r w:rsidRPr="00510C42">
        <w:rPr>
          <w:rFonts w:ascii="Arabic Typesetting" w:hAnsi="Arabic Typesetting" w:cs="Arabic Typesetting" w:hint="cs"/>
          <w:sz w:val="132"/>
          <w:szCs w:val="132"/>
          <w:rtl/>
        </w:rPr>
        <w:t>معدودات</w:t>
      </w:r>
      <w:r w:rsidR="008A68D6" w:rsidRPr="00510C42">
        <w:rPr>
          <w:rFonts w:ascii="Arabic Typesetting" w:hAnsi="Arabic Typesetting" w:cs="Arabic Typesetting" w:hint="cs"/>
          <w:sz w:val="132"/>
          <w:szCs w:val="132"/>
          <w:rtl/>
        </w:rPr>
        <w:t xml:space="preserve"> ،</w:t>
      </w:r>
      <w:proofErr w:type="gramEnd"/>
      <w:r w:rsidRPr="00510C42">
        <w:rPr>
          <w:rFonts w:ascii="Arabic Typesetting" w:hAnsi="Arabic Typesetting" w:cs="Arabic Typesetting" w:hint="cs"/>
          <w:sz w:val="132"/>
          <w:szCs w:val="132"/>
          <w:rtl/>
        </w:rPr>
        <w:t xml:space="preserve"> فعيبٌ والله أن تضيع في</w:t>
      </w:r>
      <w:r w:rsidR="003D76A7" w:rsidRPr="00510C42">
        <w:rPr>
          <w:rFonts w:ascii="Arabic Typesetting" w:hAnsi="Arabic Typesetting" w:cs="Arabic Typesetting" w:hint="cs"/>
          <w:sz w:val="132"/>
          <w:szCs w:val="132"/>
          <w:rtl/>
        </w:rPr>
        <w:t xml:space="preserve"> قيلٍ وقال</w:t>
      </w:r>
      <w:r w:rsidRPr="00510C42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3D76A7" w:rsidRPr="00510C42">
        <w:rPr>
          <w:rFonts w:ascii="Arabic Typesetting" w:hAnsi="Arabic Typesetting" w:cs="Arabic Typesetting" w:hint="cs"/>
          <w:sz w:val="132"/>
          <w:szCs w:val="132"/>
          <w:rtl/>
        </w:rPr>
        <w:t>، و</w:t>
      </w:r>
      <w:r w:rsidRPr="00510C42">
        <w:rPr>
          <w:rFonts w:ascii="Arabic Typesetting" w:hAnsi="Arabic Typesetting" w:cs="Arabic Typesetting" w:hint="cs"/>
          <w:sz w:val="132"/>
          <w:szCs w:val="132"/>
          <w:rtl/>
        </w:rPr>
        <w:t>سهر وغفلة</w:t>
      </w:r>
      <w:r w:rsidR="003D76A7" w:rsidRPr="00510C42">
        <w:rPr>
          <w:rFonts w:ascii="Arabic Typesetting" w:hAnsi="Arabic Typesetting" w:cs="Arabic Typesetting" w:hint="cs"/>
          <w:sz w:val="132"/>
          <w:szCs w:val="132"/>
          <w:rtl/>
        </w:rPr>
        <w:t xml:space="preserve"> وانشغال.</w:t>
      </w:r>
    </w:p>
    <w:p w14:paraId="63819CFE" w14:textId="77777777" w:rsidR="00510C42" w:rsidRDefault="004B5237" w:rsidP="004B5237">
      <w:pPr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510C42">
        <w:rPr>
          <w:rFonts w:ascii="Arabic Typesetting" w:hAnsi="Arabic Typesetting" w:cs="Arabic Typesetting" w:hint="cs"/>
          <w:sz w:val="130"/>
          <w:szCs w:val="130"/>
          <w:rtl/>
        </w:rPr>
        <w:lastRenderedPageBreak/>
        <w:t>أيّامًا معدودات ك</w:t>
      </w:r>
      <w:r w:rsidR="00510C42">
        <w:rPr>
          <w:rFonts w:ascii="Arabic Typesetting" w:hAnsi="Arabic Typesetting" w:cs="Arabic Typesetting" w:hint="cs"/>
          <w:sz w:val="130"/>
          <w:szCs w:val="130"/>
          <w:rtl/>
        </w:rPr>
        <w:t>ُ</w:t>
      </w:r>
      <w:r w:rsidRPr="00510C42">
        <w:rPr>
          <w:rFonts w:ascii="Arabic Typesetting" w:hAnsi="Arabic Typesetting" w:cs="Arabic Typesetting" w:hint="cs"/>
          <w:sz w:val="130"/>
          <w:szCs w:val="130"/>
          <w:rtl/>
        </w:rPr>
        <w:t>ف</w:t>
      </w:r>
      <w:r w:rsidR="00510C42">
        <w:rPr>
          <w:rFonts w:ascii="Arabic Typesetting" w:hAnsi="Arabic Typesetting" w:cs="Arabic Typesetting" w:hint="cs"/>
          <w:sz w:val="130"/>
          <w:szCs w:val="130"/>
          <w:rtl/>
        </w:rPr>
        <w:t>ّ</w:t>
      </w:r>
      <w:r w:rsidRPr="00510C42">
        <w:rPr>
          <w:rFonts w:ascii="Arabic Typesetting" w:hAnsi="Arabic Typesetting" w:cs="Arabic Typesetting" w:hint="cs"/>
          <w:sz w:val="130"/>
          <w:szCs w:val="130"/>
          <w:rtl/>
        </w:rPr>
        <w:t>وا فيها عن الر</w:t>
      </w:r>
      <w:r w:rsidR="008A68D6" w:rsidRPr="00510C42">
        <w:rPr>
          <w:rFonts w:ascii="Arabic Typesetting" w:hAnsi="Arabic Typesetting" w:cs="Arabic Typesetting" w:hint="cs"/>
          <w:sz w:val="130"/>
          <w:szCs w:val="130"/>
          <w:rtl/>
        </w:rPr>
        <w:t>ّ</w:t>
      </w:r>
      <w:r w:rsidRPr="00510C42">
        <w:rPr>
          <w:rFonts w:ascii="Arabic Typesetting" w:hAnsi="Arabic Typesetting" w:cs="Arabic Typesetting" w:hint="cs"/>
          <w:sz w:val="130"/>
          <w:szCs w:val="130"/>
          <w:rtl/>
        </w:rPr>
        <w:t xml:space="preserve">فث </w:t>
      </w:r>
      <w:proofErr w:type="gramStart"/>
      <w:r w:rsidRPr="00510C42">
        <w:rPr>
          <w:rFonts w:ascii="Arabic Typesetting" w:hAnsi="Arabic Typesetting" w:cs="Arabic Typesetting" w:hint="cs"/>
          <w:sz w:val="130"/>
          <w:szCs w:val="130"/>
          <w:rtl/>
        </w:rPr>
        <w:t>والفسوق</w:t>
      </w:r>
      <w:r w:rsidR="0012214A" w:rsidRPr="00510C42">
        <w:rPr>
          <w:rFonts w:ascii="Arabic Typesetting" w:hAnsi="Arabic Typesetting" w:cs="Arabic Typesetting" w:hint="cs"/>
          <w:sz w:val="130"/>
          <w:szCs w:val="130"/>
          <w:rtl/>
        </w:rPr>
        <w:t xml:space="preserve"> </w:t>
      </w:r>
      <w:r w:rsidR="00510C42">
        <w:rPr>
          <w:rFonts w:ascii="Arabic Typesetting" w:hAnsi="Arabic Typesetting" w:cs="Arabic Typesetting" w:hint="cs"/>
          <w:sz w:val="130"/>
          <w:szCs w:val="130"/>
          <w:rtl/>
        </w:rPr>
        <w:t>.</w:t>
      </w:r>
      <w:proofErr w:type="gramEnd"/>
    </w:p>
    <w:p w14:paraId="4A2C36DC" w14:textId="7E70B92D" w:rsidR="004B5237" w:rsidRPr="00510C42" w:rsidRDefault="0012214A" w:rsidP="004B5237">
      <w:pPr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510C42">
        <w:rPr>
          <w:rFonts w:ascii="Arabic Typesetting" w:hAnsi="Arabic Typesetting" w:cs="Arabic Typesetting" w:hint="cs"/>
          <w:sz w:val="130"/>
          <w:szCs w:val="130"/>
          <w:rtl/>
        </w:rPr>
        <w:t>ك</w:t>
      </w:r>
      <w:r w:rsidR="00510C42">
        <w:rPr>
          <w:rFonts w:ascii="Arabic Typesetting" w:hAnsi="Arabic Typesetting" w:cs="Arabic Typesetting" w:hint="cs"/>
          <w:sz w:val="130"/>
          <w:szCs w:val="130"/>
          <w:rtl/>
        </w:rPr>
        <w:t>ُ</w:t>
      </w:r>
      <w:r w:rsidRPr="00510C42">
        <w:rPr>
          <w:rFonts w:ascii="Arabic Typesetting" w:hAnsi="Arabic Typesetting" w:cs="Arabic Typesetting" w:hint="cs"/>
          <w:sz w:val="130"/>
          <w:szCs w:val="130"/>
          <w:rtl/>
        </w:rPr>
        <w:t>ف</w:t>
      </w:r>
      <w:r w:rsidR="00510C42">
        <w:rPr>
          <w:rFonts w:ascii="Arabic Typesetting" w:hAnsi="Arabic Typesetting" w:cs="Arabic Typesetting" w:hint="cs"/>
          <w:sz w:val="130"/>
          <w:szCs w:val="130"/>
          <w:rtl/>
        </w:rPr>
        <w:t>ّ</w:t>
      </w:r>
      <w:r w:rsidRPr="00510C42">
        <w:rPr>
          <w:rFonts w:ascii="Arabic Typesetting" w:hAnsi="Arabic Typesetting" w:cs="Arabic Typesetting" w:hint="cs"/>
          <w:sz w:val="130"/>
          <w:szCs w:val="130"/>
          <w:rtl/>
        </w:rPr>
        <w:t xml:space="preserve">وا عن </w:t>
      </w:r>
      <w:proofErr w:type="gramStart"/>
      <w:r w:rsidR="004B5237" w:rsidRPr="00510C42">
        <w:rPr>
          <w:rFonts w:ascii="Arabic Typesetting" w:hAnsi="Arabic Typesetting" w:cs="Arabic Typesetting" w:hint="cs"/>
          <w:sz w:val="130"/>
          <w:szCs w:val="130"/>
          <w:rtl/>
        </w:rPr>
        <w:t>الص</w:t>
      </w:r>
      <w:r w:rsidR="008A68D6" w:rsidRPr="00510C42">
        <w:rPr>
          <w:rFonts w:ascii="Arabic Typesetting" w:hAnsi="Arabic Typesetting" w:cs="Arabic Typesetting" w:hint="cs"/>
          <w:sz w:val="130"/>
          <w:szCs w:val="130"/>
          <w:rtl/>
        </w:rPr>
        <w:t>ّ</w:t>
      </w:r>
      <w:r w:rsidR="004B5237" w:rsidRPr="00510C42">
        <w:rPr>
          <w:rFonts w:ascii="Arabic Typesetting" w:hAnsi="Arabic Typesetting" w:cs="Arabic Typesetting" w:hint="cs"/>
          <w:sz w:val="130"/>
          <w:szCs w:val="130"/>
          <w:rtl/>
        </w:rPr>
        <w:t>خب  و</w:t>
      </w:r>
      <w:r w:rsidRPr="00510C42">
        <w:rPr>
          <w:rFonts w:ascii="Arabic Typesetting" w:hAnsi="Arabic Typesetting" w:cs="Arabic Typesetting" w:hint="cs"/>
          <w:sz w:val="130"/>
          <w:szCs w:val="130"/>
          <w:rtl/>
        </w:rPr>
        <w:t>الجهل</w:t>
      </w:r>
      <w:proofErr w:type="gramEnd"/>
      <w:r w:rsidRPr="00510C42">
        <w:rPr>
          <w:rFonts w:ascii="Arabic Typesetting" w:hAnsi="Arabic Typesetting" w:cs="Arabic Typesetting" w:hint="cs"/>
          <w:sz w:val="130"/>
          <w:szCs w:val="130"/>
          <w:rtl/>
        </w:rPr>
        <w:t xml:space="preserve"> و</w:t>
      </w:r>
      <w:r w:rsidR="004B5237" w:rsidRPr="00510C42">
        <w:rPr>
          <w:rFonts w:ascii="Arabic Typesetting" w:hAnsi="Arabic Typesetting" w:cs="Arabic Typesetting" w:hint="cs"/>
          <w:sz w:val="130"/>
          <w:szCs w:val="130"/>
          <w:rtl/>
        </w:rPr>
        <w:t>الز</w:t>
      </w:r>
      <w:r w:rsidR="008A68D6" w:rsidRPr="00510C42">
        <w:rPr>
          <w:rFonts w:ascii="Arabic Typesetting" w:hAnsi="Arabic Typesetting" w:cs="Arabic Typesetting" w:hint="cs"/>
          <w:sz w:val="130"/>
          <w:szCs w:val="130"/>
          <w:rtl/>
        </w:rPr>
        <w:t>ّ</w:t>
      </w:r>
      <w:r w:rsidR="004B5237" w:rsidRPr="00510C42">
        <w:rPr>
          <w:rFonts w:ascii="Arabic Typesetting" w:hAnsi="Arabic Typesetting" w:cs="Arabic Typesetting" w:hint="cs"/>
          <w:sz w:val="130"/>
          <w:szCs w:val="130"/>
          <w:rtl/>
        </w:rPr>
        <w:t>ور .</w:t>
      </w:r>
    </w:p>
    <w:p w14:paraId="27D70DEE" w14:textId="32262F76" w:rsidR="004C5893" w:rsidRPr="00510C42" w:rsidRDefault="004B5237" w:rsidP="004C5893">
      <w:pPr>
        <w:jc w:val="both"/>
        <w:rPr>
          <w:rFonts w:ascii="Arabic Typesetting" w:hAnsi="Arabic Typesetting" w:cs="Arabic Typesetting"/>
          <w:sz w:val="130"/>
          <w:szCs w:val="130"/>
          <w:rtl/>
        </w:rPr>
      </w:pPr>
      <w:r w:rsidRPr="00510C42">
        <w:rPr>
          <w:rFonts w:ascii="Arabic Typesetting" w:hAnsi="Arabic Typesetting" w:cs="Arabic Typesetting" w:hint="cs"/>
          <w:sz w:val="130"/>
          <w:szCs w:val="130"/>
          <w:rtl/>
        </w:rPr>
        <w:t>أيّامًا معدودات فطوبى ثمّ طوبى لمن اغتنم فيها أنفاسه وحياته.</w:t>
      </w:r>
    </w:p>
    <w:p w14:paraId="16375BF6" w14:textId="6A88D421" w:rsidR="00E150F6" w:rsidRPr="00D937B4" w:rsidRDefault="00E150F6" w:rsidP="00720256">
      <w:pPr>
        <w:jc w:val="center"/>
        <w:rPr>
          <w:rFonts w:ascii="Arabic Typesetting" w:hAnsi="Arabic Typesetting" w:cs="Arabic Typesetting"/>
          <w:sz w:val="172"/>
          <w:szCs w:val="172"/>
          <w:rtl/>
        </w:rPr>
      </w:pPr>
      <w:r w:rsidRPr="008A68D6">
        <w:rPr>
          <w:rFonts w:ascii="Arabic Typesetting" w:hAnsi="Arabic Typesetting" w:cs="Arabic Typesetting" w:hint="cs"/>
          <w:b/>
          <w:bCs/>
          <w:color w:val="FF0000"/>
          <w:sz w:val="84"/>
          <w:szCs w:val="84"/>
          <w:rtl/>
        </w:rPr>
        <w:t>أقول قولي هذ</w:t>
      </w:r>
      <w:r w:rsidR="00FE0B9B" w:rsidRPr="008A68D6">
        <w:rPr>
          <w:rFonts w:ascii="Arabic Typesetting" w:hAnsi="Arabic Typesetting" w:cs="Arabic Typesetting" w:hint="cs"/>
          <w:b/>
          <w:bCs/>
          <w:color w:val="FF0000"/>
          <w:sz w:val="84"/>
          <w:szCs w:val="84"/>
          <w:rtl/>
        </w:rPr>
        <w:t>ا ...</w:t>
      </w:r>
      <w:r w:rsidRPr="00D937B4">
        <w:rPr>
          <w:rFonts w:ascii="Arabic Typesetting" w:hAnsi="Arabic Typesetting" w:cs="Arabic Typesetting"/>
          <w:sz w:val="172"/>
          <w:szCs w:val="172"/>
          <w:rtl/>
        </w:rPr>
        <w:br w:type="page"/>
      </w:r>
    </w:p>
    <w:p w14:paraId="64CF98DF" w14:textId="7AD0036C" w:rsidR="00E150F6" w:rsidRPr="00D937B4" w:rsidRDefault="00E150F6" w:rsidP="00720256">
      <w:pPr>
        <w:jc w:val="center"/>
        <w:rPr>
          <w:rFonts w:ascii="Arabic Typesetting" w:eastAsiaTheme="minorHAnsi" w:hAnsi="Arabic Typesetting" w:cs="Arabic Typesetting"/>
          <w:color w:val="1F497D" w:themeColor="text2"/>
          <w:sz w:val="132"/>
          <w:szCs w:val="132"/>
          <w:rtl/>
        </w:rPr>
      </w:pPr>
      <w:r w:rsidRPr="00D937B4">
        <w:rPr>
          <w:rFonts w:ascii="Arabic Typesetting" w:hAnsi="Arabic Typesetting" w:cs="AL-Battar" w:hint="cs"/>
          <w:color w:val="1F497D" w:themeColor="text2"/>
          <w:sz w:val="70"/>
          <w:szCs w:val="70"/>
        </w:rPr>
        <w:lastRenderedPageBreak/>
        <w:sym w:font="AGA Arabesque" w:char="F029"/>
      </w:r>
      <w:r w:rsidRPr="00D937B4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L-Battar" w:hint="cs"/>
          <w:color w:val="1F497D" w:themeColor="text2"/>
          <w:sz w:val="110"/>
          <w:szCs w:val="110"/>
          <w:rtl/>
        </w:rPr>
        <w:t>الثانية</w:t>
      </w:r>
      <w:r w:rsidRPr="00D937B4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L-Battar"/>
          <w:color w:val="1F497D" w:themeColor="text2"/>
          <w:sz w:val="70"/>
          <w:szCs w:val="70"/>
        </w:rPr>
        <w:sym w:font="AGA Arabesque" w:char="F028"/>
      </w:r>
    </w:p>
    <w:p w14:paraId="073FC724" w14:textId="0DF8CE02" w:rsidR="004B5237" w:rsidRPr="00D937B4" w:rsidRDefault="004B5237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هل فكرت في ع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>ِ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ظ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>َ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م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>ِ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العمل في رمضان؟</w:t>
      </w:r>
    </w:p>
    <w:p w14:paraId="2B8B6C06" w14:textId="6084BC9A" w:rsidR="001C2A0B" w:rsidRDefault="004B5237" w:rsidP="001940A8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proofErr w:type="gramStart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تعال .</w:t>
      </w:r>
      <w:proofErr w:type="gramEnd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. تعال معي لنقف على هذه الحادثة التي ي</w:t>
      </w:r>
      <w:r w:rsidR="00217D26" w:rsidRPr="00D937B4">
        <w:rPr>
          <w:rFonts w:ascii="Arabic Typesetting" w:hAnsi="Arabic Typesetting" w:cs="Arabic Typesetting" w:hint="cs"/>
          <w:sz w:val="132"/>
          <w:szCs w:val="132"/>
          <w:rtl/>
        </w:rPr>
        <w:t>رويها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1940A8" w:rsidRPr="00D937B4">
        <w:rPr>
          <w:rFonts w:ascii="Arabic Typesetting" w:hAnsi="Arabic Typesetting" w:cs="Arabic Typesetting"/>
          <w:sz w:val="132"/>
          <w:szCs w:val="132"/>
          <w:rtl/>
        </w:rPr>
        <w:t>طلحةُ ابنُ عُبَيْدِ اللَّهِ</w:t>
      </w:r>
      <w:r w:rsidR="001940A8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يقول </w:t>
      </w:r>
      <w:r w:rsidR="001940A8" w:rsidRPr="00D937B4">
        <w:rPr>
          <w:sz w:val="84"/>
          <w:szCs w:val="84"/>
        </w:rPr>
        <w:sym w:font="AGA Arabesque" w:char="F074"/>
      </w:r>
      <w:r w:rsidR="001940A8" w:rsidRPr="00D937B4">
        <w:rPr>
          <w:rFonts w:ascii="Arabic Typesetting" w:hAnsi="Arabic Typesetting" w:cs="Arabic Typesetting"/>
          <w:sz w:val="132"/>
          <w:szCs w:val="132"/>
          <w:rtl/>
        </w:rPr>
        <w:t xml:space="preserve"> : قدم رجلان على النبي </w:t>
      </w:r>
      <w:r w:rsidR="001940A8" w:rsidRPr="00D937B4">
        <w:rPr>
          <w:rFonts w:ascii="AGA Arabesque Desktop" w:hAnsi="AGA Arabesque Desktop"/>
          <w:sz w:val="84"/>
          <w:szCs w:val="84"/>
        </w:rPr>
        <w:sym w:font="KFGQPC Arabic Symbols 01" w:char="F067"/>
      </w:r>
      <w:r w:rsidR="001940A8" w:rsidRPr="00D937B4">
        <w:rPr>
          <w:rFonts w:ascii="Arabic Typesetting" w:hAnsi="Arabic Typesetting" w:cs="Arabic Typesetting"/>
          <w:sz w:val="132"/>
          <w:szCs w:val="132"/>
          <w:rtl/>
        </w:rPr>
        <w:t xml:space="preserve"> قد أسلما جَمِيعًا، وَكَانَ أَحَدُهُمَا أَشَدَّ اجْتِهَادًا مِنْ صَاحِبِهِ في الطاعة والعبادة، فَغَزَا الْمُجْتَهِدُ وألقى 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>ب</w:t>
      </w:r>
      <w:r w:rsidR="001940A8" w:rsidRPr="00D937B4">
        <w:rPr>
          <w:rFonts w:ascii="Arabic Typesetting" w:hAnsi="Arabic Typesetting" w:cs="Arabic Typesetting"/>
          <w:sz w:val="132"/>
          <w:szCs w:val="132"/>
          <w:rtl/>
        </w:rPr>
        <w:t xml:space="preserve">نفسه </w:t>
      </w:r>
      <w:r w:rsidR="001940A8" w:rsidRPr="00D937B4">
        <w:rPr>
          <w:rFonts w:ascii="Arabic Typesetting" w:hAnsi="Arabic Typesetting" w:cs="Arabic Typesetting"/>
          <w:sz w:val="132"/>
          <w:szCs w:val="132"/>
          <w:rtl/>
        </w:rPr>
        <w:lastRenderedPageBreak/>
        <w:t xml:space="preserve">في ساحات الجهاد 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 xml:space="preserve">، </w:t>
      </w:r>
      <w:r w:rsidR="001940A8" w:rsidRPr="00D937B4">
        <w:rPr>
          <w:rFonts w:ascii="Arabic Typesetting" w:hAnsi="Arabic Typesetting" w:cs="Arabic Typesetting"/>
          <w:sz w:val="132"/>
          <w:szCs w:val="132"/>
          <w:rtl/>
        </w:rPr>
        <w:t>وأدركته سهام المنايا فقتل شهيد</w:t>
      </w:r>
      <w:r w:rsidR="00C42146" w:rsidRPr="00D937B4">
        <w:rPr>
          <w:rFonts w:ascii="Arabic Typesetting" w:hAnsi="Arabic Typesetting" w:cs="Arabic Typesetting" w:hint="cs"/>
          <w:sz w:val="132"/>
          <w:szCs w:val="132"/>
          <w:rtl/>
        </w:rPr>
        <w:t>ً</w:t>
      </w:r>
      <w:r w:rsidR="001940A8" w:rsidRPr="00D937B4">
        <w:rPr>
          <w:rFonts w:ascii="Arabic Typesetting" w:hAnsi="Arabic Typesetting" w:cs="Arabic Typesetting"/>
          <w:sz w:val="132"/>
          <w:szCs w:val="132"/>
          <w:rtl/>
        </w:rPr>
        <w:t>ا في سبيل الله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1940A8" w:rsidRPr="00D937B4">
        <w:rPr>
          <w:rFonts w:ascii="Arabic Typesetting" w:hAnsi="Arabic Typesetting" w:cs="Arabic Typesetting"/>
          <w:sz w:val="132"/>
          <w:szCs w:val="132"/>
          <w:rtl/>
        </w:rPr>
        <w:t>، ثُمَّ مَكَثَ الْآخَرُ بَعْدَهُ سَنَةً ثُمَّ تُوُفِّيَ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1940A8" w:rsidRPr="00D937B4">
        <w:rPr>
          <w:rFonts w:ascii="Arabic Typesetting" w:hAnsi="Arabic Typesetting" w:cs="Arabic Typesetting"/>
          <w:sz w:val="132"/>
          <w:szCs w:val="132"/>
          <w:rtl/>
        </w:rPr>
        <w:t>، قَالَ طَلْحَةُ: فَرَأَيْتُ فِيمَا يَرَى النَّائِمُ كَأَنِّي عِنْدَ بَابِ الْجَنَّةِ، إِذَا أَنَا بِهِمَا وَقَدْ خَرَجَ خَارِجٌ مِنَ الجَنَّةِ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1940A8" w:rsidRPr="00D937B4">
        <w:rPr>
          <w:rFonts w:ascii="Arabic Typesetting" w:hAnsi="Arabic Typesetting" w:cs="Arabic Typesetting"/>
          <w:sz w:val="132"/>
          <w:szCs w:val="132"/>
          <w:rtl/>
        </w:rPr>
        <w:t>، فَأَذِنَ لِلَّذِي تُوُفِّيَ الْآخِرَ مِنْهُمَا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1940A8" w:rsidRPr="00D937B4">
        <w:rPr>
          <w:rFonts w:ascii="Arabic Typesetting" w:hAnsi="Arabic Typesetting" w:cs="Arabic Typesetting"/>
          <w:sz w:val="132"/>
          <w:szCs w:val="132"/>
          <w:rtl/>
        </w:rPr>
        <w:t>، ثُمَّ خَرَجَ فَأَذِنَ لِلَّذِي اسْتُشْهِدَ أن يدخل بعده الجنة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1940A8" w:rsidRPr="00D937B4">
        <w:rPr>
          <w:rFonts w:ascii="Arabic Typesetting" w:hAnsi="Arabic Typesetting" w:cs="Arabic Typesetting"/>
          <w:sz w:val="132"/>
          <w:szCs w:val="132"/>
          <w:rtl/>
        </w:rPr>
        <w:t>، فعجب طَلْحَةُ وعجب النَّاس من خبره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 xml:space="preserve"> ، </w:t>
      </w:r>
    </w:p>
    <w:p w14:paraId="178046DC" w14:textId="5560715A" w:rsidR="00DE36C8" w:rsidRPr="00D937B4" w:rsidRDefault="001940A8" w:rsidP="001940A8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lastRenderedPageBreak/>
        <w:t>و</w:t>
      </w:r>
      <w:r w:rsidR="00C367BC">
        <w:rPr>
          <w:rFonts w:ascii="Arabic Typesetting" w:hAnsi="Arabic Typesetting" w:cs="Arabic Typesetting" w:hint="cs"/>
          <w:sz w:val="132"/>
          <w:szCs w:val="132"/>
          <w:rtl/>
        </w:rPr>
        <w:t>جاء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 الخبر إلى رَسُولِ اللَّهِ</w:t>
      </w:r>
      <w:r w:rsidR="00DE36C8" w:rsidRPr="00D937B4">
        <w:rPr>
          <w:rFonts w:ascii="AGA Arabesque Desktop" w:hAnsi="AGA Arabesque Desktop"/>
          <w:sz w:val="84"/>
          <w:szCs w:val="84"/>
        </w:rPr>
        <w:sym w:font="KFGQPC Arabic Symbols 01" w:char="F067"/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 فَقَالَ: «مِنْ أَيِّ ذَلِكَ تَعْجَبُونَ؟ </w:t>
      </w:r>
    </w:p>
    <w:p w14:paraId="237A2FBB" w14:textId="7376ADF0" w:rsidR="00DE36C8" w:rsidRPr="00D937B4" w:rsidRDefault="001940A8" w:rsidP="001940A8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قَالُوا: يَا رَسُولَ اللَّهِ، هَذَا كَانَ أَشَدَّ اجْتِهَادًا ثُمَّ اسْتُشْهِدَ فِي سَبِيلِ اللَّهِ، وَدَخَلَ هَذَا الْجَنَّةَ قَبْلَهُ، فَقَالَ: «أَلَيْسَ قَدْ مَكَثَ هَذَا بَعْدَهُ سَنَةً؟ </w:t>
      </w:r>
    </w:p>
    <w:p w14:paraId="4EF308FC" w14:textId="33A43F34" w:rsidR="00C42146" w:rsidRPr="00D937B4" w:rsidRDefault="001940A8" w:rsidP="001940A8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قَالُوا: </w:t>
      </w:r>
      <w:proofErr w:type="gramStart"/>
      <w:r w:rsidRPr="00D937B4">
        <w:rPr>
          <w:rFonts w:ascii="Arabic Typesetting" w:hAnsi="Arabic Typesetting" w:cs="Arabic Typesetting"/>
          <w:sz w:val="132"/>
          <w:szCs w:val="132"/>
          <w:rtl/>
        </w:rPr>
        <w:t>بَلَى</w:t>
      </w:r>
      <w:r w:rsidR="008A68D6">
        <w:rPr>
          <w:rFonts w:ascii="Arabic Typesetting" w:hAnsi="Arabic Typesetting" w:cs="Arabic Typesetting" w:hint="cs"/>
          <w:sz w:val="132"/>
          <w:szCs w:val="132"/>
          <w:rtl/>
        </w:rPr>
        <w:t xml:space="preserve"> ،</w:t>
      </w:r>
      <w:proofErr w:type="gramEnd"/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 قال: «وَأَدْرَكَ رَمَضَانَ فَصَامَهُ؟</w:t>
      </w:r>
    </w:p>
    <w:p w14:paraId="27204B7B" w14:textId="13437D77" w:rsidR="00DE36C8" w:rsidRPr="00D937B4" w:rsidRDefault="001940A8" w:rsidP="001940A8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lastRenderedPageBreak/>
        <w:t xml:space="preserve">قَالُوا: </w:t>
      </w:r>
      <w:proofErr w:type="gramStart"/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بَلَى </w:t>
      </w:r>
      <w:r w:rsidR="008A68D6">
        <w:rPr>
          <w:rFonts w:ascii="Arabic Typesetting" w:hAnsi="Arabic Typesetting" w:cs="Arabic Typesetting" w:hint="cs"/>
          <w:sz w:val="132"/>
          <w:szCs w:val="132"/>
          <w:rtl/>
        </w:rPr>
        <w:t>،</w:t>
      </w:r>
      <w:proofErr w:type="gramEnd"/>
      <w:r w:rsidR="008A68D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قال: «وَصَلَّى كَذَا وَكَذَا سَجْدَةً فِي السَّنَةِ؟ </w:t>
      </w:r>
    </w:p>
    <w:p w14:paraId="4F9D3980" w14:textId="1F30F142" w:rsidR="001940A8" w:rsidRPr="00D937B4" w:rsidRDefault="001940A8" w:rsidP="001940A8">
      <w:pPr>
        <w:jc w:val="both"/>
        <w:rPr>
          <w:rFonts w:ascii="Arabic Typesetting" w:hAnsi="Arabic Typesetting" w:cs="Arabic Typesetting"/>
          <w:sz w:val="20"/>
          <w:szCs w:val="20"/>
          <w:rtl/>
        </w:rPr>
      </w:pP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قَالُوا: </w:t>
      </w:r>
      <w:proofErr w:type="gramStart"/>
      <w:r w:rsidRPr="00D937B4">
        <w:rPr>
          <w:rFonts w:ascii="Arabic Typesetting" w:hAnsi="Arabic Typesetting" w:cs="Arabic Typesetting"/>
          <w:sz w:val="132"/>
          <w:szCs w:val="132"/>
          <w:rtl/>
        </w:rPr>
        <w:t>بَلَى</w:t>
      </w:r>
      <w:r w:rsidR="008A68D6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،</w:t>
      </w:r>
      <w:proofErr w:type="gramEnd"/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 قَالَ رَسُولُ اللَّهِ </w:t>
      </w:r>
      <w:r w:rsidR="00DE36C8" w:rsidRPr="00D937B4">
        <w:rPr>
          <w:rFonts w:ascii="AGA Arabesque Desktop" w:hAnsi="AGA Arabesque Desktop"/>
          <w:sz w:val="58"/>
          <w:szCs w:val="58"/>
        </w:rPr>
        <w:sym w:font="KFGQPC Arabic Symbols 01" w:char="F067"/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>: «فَلَمَا بَيْنَهُمَا أَبْعَدُ مَا بَيْنَ السَّمَاءِ وَالْأَرْضِ»</w:t>
      </w:r>
      <w:r w:rsidR="00DE36C8" w:rsidRPr="00D937B4">
        <w:rPr>
          <w:rFonts w:ascii="Arabic Typesetting" w:hAnsi="Arabic Typesetting" w:cs="Arabic Typesetting" w:hint="cs"/>
          <w:sz w:val="132"/>
          <w:szCs w:val="132"/>
          <w:rtl/>
        </w:rPr>
        <w:t>.</w:t>
      </w:r>
      <w:r w:rsidRPr="00D937B4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510C42">
        <w:rPr>
          <w:rFonts w:ascii="Arabic Typesetting" w:hAnsi="Arabic Typesetting" w:cs="Arabic Typesetting"/>
          <w:sz w:val="28"/>
          <w:szCs w:val="28"/>
          <w:rtl/>
        </w:rPr>
        <w:t xml:space="preserve">رواه أحمد وصححه الألباني في الترغيب </w:t>
      </w:r>
      <w:proofErr w:type="gramStart"/>
      <w:r w:rsidRPr="00510C42">
        <w:rPr>
          <w:rFonts w:ascii="Arabic Typesetting" w:hAnsi="Arabic Typesetting" w:cs="Arabic Typesetting"/>
          <w:sz w:val="28"/>
          <w:szCs w:val="28"/>
          <w:rtl/>
        </w:rPr>
        <w:t>والترهيب .</w:t>
      </w:r>
      <w:proofErr w:type="gramEnd"/>
    </w:p>
    <w:p w14:paraId="5FCD358F" w14:textId="2D346F43" w:rsidR="004B5237" w:rsidRPr="00D937B4" w:rsidRDefault="004B5237" w:rsidP="001940A8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لا إله إلّا الله، يا له من خير عميم، يا له من نعيم مقيم.</w:t>
      </w:r>
    </w:p>
    <w:p w14:paraId="41204AC0" w14:textId="30664EA3" w:rsidR="005415BE" w:rsidRPr="00D937B4" w:rsidRDefault="00C367BC" w:rsidP="004B5237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>
        <w:rPr>
          <w:rFonts w:ascii="Arabic Typesetting" w:hAnsi="Arabic Typesetting" w:cs="Arabic Typesetting" w:hint="cs"/>
          <w:sz w:val="132"/>
          <w:szCs w:val="132"/>
          <w:rtl/>
        </w:rPr>
        <w:t xml:space="preserve">اللهم أطل في أعمارنا وأحسن في </w:t>
      </w:r>
      <w:proofErr w:type="gramStart"/>
      <w:r>
        <w:rPr>
          <w:rFonts w:ascii="Arabic Typesetting" w:hAnsi="Arabic Typesetting" w:cs="Arabic Typesetting" w:hint="cs"/>
          <w:sz w:val="132"/>
          <w:szCs w:val="132"/>
          <w:rtl/>
        </w:rPr>
        <w:t>أعمالنا ،</w:t>
      </w:r>
      <w:proofErr w:type="gramEnd"/>
      <w:r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="005415BE" w:rsidRPr="00D937B4">
        <w:rPr>
          <w:rFonts w:ascii="Arabic Typesetting" w:hAnsi="Arabic Typesetting" w:cs="Arabic Typesetting" w:hint="cs"/>
          <w:sz w:val="132"/>
          <w:szCs w:val="132"/>
          <w:rtl/>
        </w:rPr>
        <w:t>والله إن هذا النصّ لكاف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>ٍ</w:t>
      </w:r>
      <w:r w:rsidR="005415BE"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لأصحاب الهم</w:t>
      </w:r>
      <w:r w:rsidR="008A68D6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="005415BE" w:rsidRPr="00D937B4">
        <w:rPr>
          <w:rFonts w:ascii="Arabic Typesetting" w:hAnsi="Arabic Typesetting" w:cs="Arabic Typesetting" w:hint="cs"/>
          <w:sz w:val="132"/>
          <w:szCs w:val="132"/>
          <w:rtl/>
        </w:rPr>
        <w:t>ة العلي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="005415BE" w:rsidRPr="00D937B4">
        <w:rPr>
          <w:rFonts w:ascii="Arabic Typesetting" w:hAnsi="Arabic Typesetting" w:cs="Arabic Typesetting" w:hint="cs"/>
          <w:sz w:val="132"/>
          <w:szCs w:val="132"/>
          <w:rtl/>
        </w:rPr>
        <w:t>ة، والقلوب الجلي</w:t>
      </w:r>
      <w:r w:rsidR="001C2A0B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="005415BE" w:rsidRPr="00D937B4">
        <w:rPr>
          <w:rFonts w:ascii="Arabic Typesetting" w:hAnsi="Arabic Typesetting" w:cs="Arabic Typesetting" w:hint="cs"/>
          <w:sz w:val="132"/>
          <w:szCs w:val="132"/>
          <w:rtl/>
        </w:rPr>
        <w:t>ة.</w:t>
      </w:r>
    </w:p>
    <w:p w14:paraId="6928397F" w14:textId="646A679F" w:rsidR="004B5237" w:rsidRDefault="004B5237" w:rsidP="005415BE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D937B4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>فاسرعو</w:t>
      </w:r>
      <w:r w:rsidR="00C42146" w:rsidRPr="00D937B4">
        <w:rPr>
          <w:rFonts w:ascii="Arabic Typesetting" w:hAnsi="Arabic Typesetting" w:cs="Arabic Typesetting" w:hint="cs"/>
          <w:sz w:val="132"/>
          <w:szCs w:val="132"/>
          <w:rtl/>
        </w:rPr>
        <w:t>ا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الى </w:t>
      </w:r>
      <w:proofErr w:type="gramStart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الجن</w:t>
      </w:r>
      <w:r w:rsidR="00C42146" w:rsidRPr="00D937B4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ات</w:t>
      </w:r>
      <w:r w:rsidR="000D6431">
        <w:rPr>
          <w:rFonts w:ascii="Arabic Typesetting" w:hAnsi="Arabic Typesetting" w:cs="Arabic Typesetting" w:hint="cs"/>
          <w:sz w:val="132"/>
          <w:szCs w:val="132"/>
          <w:rtl/>
        </w:rPr>
        <w:t xml:space="preserve"> ،</w:t>
      </w:r>
      <w:proofErr w:type="gramEnd"/>
      <w:r w:rsidRPr="00D937B4">
        <w:rPr>
          <w:rFonts w:ascii="Arabic Typesetting" w:hAnsi="Arabic Typesetting" w:cs="Arabic Typesetting" w:hint="cs"/>
          <w:sz w:val="132"/>
          <w:szCs w:val="132"/>
          <w:rtl/>
        </w:rPr>
        <w:t xml:space="preserve"> وسابقوا بالط</w:t>
      </w:r>
      <w:r w:rsidR="00C42146" w:rsidRPr="00D937B4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اعات</w:t>
      </w:r>
      <w:r w:rsidR="000D6431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 واغتنموا الساعات واللحظات</w:t>
      </w:r>
      <w:r w:rsidR="000D6431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 واحذروا لصوص الأوقات</w:t>
      </w:r>
      <w:r w:rsidR="000D6431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 فقد أقبلت التج</w:t>
      </w:r>
      <w:r w:rsidR="008A68D6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ارة الر</w:t>
      </w:r>
      <w:r w:rsidR="008A68D6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ابحة</w:t>
      </w:r>
      <w:r w:rsidR="000D6431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 اقبل الكرم الإلهي والجود الر</w:t>
      </w:r>
      <w:r w:rsidR="008A68D6">
        <w:rPr>
          <w:rFonts w:ascii="Arabic Typesetting" w:hAnsi="Arabic Typesetting" w:cs="Arabic Typesetting" w:hint="cs"/>
          <w:sz w:val="132"/>
          <w:szCs w:val="132"/>
          <w:rtl/>
        </w:rPr>
        <w:t>ّ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باني</w:t>
      </w:r>
      <w:r w:rsidR="00510C42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 فالبدار البدار</w:t>
      </w:r>
      <w:r w:rsidR="000D6431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 w:rsidRPr="00D937B4">
        <w:rPr>
          <w:rFonts w:ascii="Arabic Typesetting" w:hAnsi="Arabic Typesetting" w:cs="Arabic Typesetting" w:hint="cs"/>
          <w:sz w:val="132"/>
          <w:szCs w:val="132"/>
          <w:rtl/>
        </w:rPr>
        <w:t>، والجد الجد.</w:t>
      </w:r>
    </w:p>
    <w:p w14:paraId="1BC4A6F8" w14:textId="24943E5B" w:rsidR="004C5893" w:rsidRDefault="004C5893" w:rsidP="005415BE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 xml:space="preserve">فخذ قرارً صارمًا مع </w:t>
      </w:r>
      <w:proofErr w:type="gramStart"/>
      <w:r>
        <w:rPr>
          <w:rFonts w:ascii="Arabic Typesetting" w:hAnsi="Arabic Typesetting" w:cs="Arabic Typesetting" w:hint="cs"/>
          <w:sz w:val="132"/>
          <w:szCs w:val="132"/>
          <w:rtl/>
        </w:rPr>
        <w:t>نفسك</w:t>
      </w:r>
      <w:r w:rsidR="000D6431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>
        <w:rPr>
          <w:rFonts w:ascii="Arabic Typesetting" w:hAnsi="Arabic Typesetting" w:cs="Arabic Typesetting" w:hint="cs"/>
          <w:sz w:val="132"/>
          <w:szCs w:val="132"/>
          <w:rtl/>
        </w:rPr>
        <w:t>،</w:t>
      </w:r>
      <w:proofErr w:type="gramEnd"/>
      <w:r>
        <w:rPr>
          <w:rFonts w:ascii="Arabic Typesetting" w:hAnsi="Arabic Typesetting" w:cs="Arabic Typesetting" w:hint="cs"/>
          <w:sz w:val="132"/>
          <w:szCs w:val="132"/>
          <w:rtl/>
        </w:rPr>
        <w:t xml:space="preserve"> كن جادًّا مع أوقاتك وحياتك، فالله تعالى ي</w:t>
      </w:r>
      <w:r w:rsidR="000D6431">
        <w:rPr>
          <w:rFonts w:ascii="Arabic Typesetting" w:hAnsi="Arabic Typesetting" w:cs="Arabic Typesetting" w:hint="cs"/>
          <w:sz w:val="132"/>
          <w:szCs w:val="132"/>
          <w:rtl/>
        </w:rPr>
        <w:t>ُ</w:t>
      </w:r>
      <w:r>
        <w:rPr>
          <w:rFonts w:ascii="Arabic Typesetting" w:hAnsi="Arabic Typesetting" w:cs="Arabic Typesetting" w:hint="cs"/>
          <w:sz w:val="132"/>
          <w:szCs w:val="132"/>
          <w:rtl/>
        </w:rPr>
        <w:t>غريك ويستدعيك فيقول</w:t>
      </w:r>
      <w:r w:rsidR="000D6431">
        <w:rPr>
          <w:rFonts w:ascii="Arabic Typesetting" w:hAnsi="Arabic Typesetting" w:cs="Arabic Typesetting" w:hint="cs"/>
          <w:sz w:val="132"/>
          <w:szCs w:val="132"/>
          <w:rtl/>
        </w:rPr>
        <w:t xml:space="preserve"> </w:t>
      </w:r>
      <w:r>
        <w:rPr>
          <w:rFonts w:ascii="Arabic Typesetting" w:hAnsi="Arabic Typesetting" w:cs="Arabic Typesetting" w:hint="cs"/>
          <w:sz w:val="132"/>
          <w:szCs w:val="132"/>
          <w:rtl/>
        </w:rPr>
        <w:t xml:space="preserve">: </w:t>
      </w:r>
      <w:proofErr w:type="spellStart"/>
      <w:r w:rsidRPr="00D937B4">
        <w:rPr>
          <w:rFonts w:ascii="QCF2BSML" w:eastAsiaTheme="minorHAnsi" w:hAnsi="QCF2BSML" w:cs="QCF2BSML"/>
          <w:color w:val="000000"/>
          <w:sz w:val="25"/>
          <w:szCs w:val="25"/>
          <w:rtl/>
        </w:rPr>
        <w:t>ﭐ</w:t>
      </w:r>
      <w:r w:rsidRPr="00D937B4">
        <w:rPr>
          <w:rFonts w:ascii="QCF2BSML" w:eastAsiaTheme="minorHAnsi" w:hAnsi="QCF2BSML" w:cs="QCF2BSML"/>
          <w:color w:val="000000"/>
          <w:sz w:val="67"/>
          <w:szCs w:val="67"/>
          <w:rtl/>
        </w:rPr>
        <w:t>ﱡﭐ</w:t>
      </w:r>
      <w:r w:rsidRPr="00510C42">
        <w:rPr>
          <w:rFonts w:ascii="QCF2028" w:eastAsiaTheme="minorHAnsi" w:hAnsi="QCF2028" w:cs="QCF2028"/>
          <w:color w:val="000000"/>
          <w:sz w:val="81"/>
          <w:szCs w:val="81"/>
          <w:rtl/>
        </w:rPr>
        <w:t>ﱢ</w:t>
      </w:r>
      <w:proofErr w:type="spellEnd"/>
      <w:r w:rsidRPr="00510C42">
        <w:rPr>
          <w:rFonts w:ascii="QCF2028" w:eastAsiaTheme="minorHAnsi" w:hAnsi="QCF2028" w:cs="QCF2028"/>
          <w:color w:val="000000"/>
          <w:sz w:val="50"/>
          <w:szCs w:val="50"/>
          <w:rtl/>
        </w:rPr>
        <w:t xml:space="preserve"> </w:t>
      </w:r>
      <w:proofErr w:type="spellStart"/>
      <w:r w:rsidRPr="00510C42">
        <w:rPr>
          <w:rFonts w:ascii="QCF2028" w:eastAsiaTheme="minorHAnsi" w:hAnsi="QCF2028" w:cs="QCF2028"/>
          <w:color w:val="000000"/>
          <w:sz w:val="81"/>
          <w:szCs w:val="81"/>
          <w:rtl/>
        </w:rPr>
        <w:t>ﱣ</w:t>
      </w:r>
      <w:r w:rsidRPr="00D937B4">
        <w:rPr>
          <w:rFonts w:ascii="QCF2BSML" w:eastAsiaTheme="minorHAnsi" w:hAnsi="QCF2BSML" w:cs="QCF2BSML"/>
          <w:color w:val="000000"/>
          <w:sz w:val="67"/>
          <w:szCs w:val="67"/>
          <w:rtl/>
        </w:rPr>
        <w:t>ﱠ</w:t>
      </w:r>
      <w:proofErr w:type="spellEnd"/>
      <w:r w:rsidRPr="00D937B4">
        <w:rPr>
          <w:rFonts w:ascii="Arial" w:eastAsiaTheme="minorHAnsi" w:hAnsi="Arial" w:cs="Arial"/>
          <w:color w:val="9DAB0C"/>
          <w:sz w:val="61"/>
          <w:szCs w:val="61"/>
          <w:rtl/>
        </w:rPr>
        <w:t xml:space="preserve"> </w:t>
      </w:r>
      <w:r w:rsidRPr="00D937B4">
        <w:rPr>
          <w:rFonts w:ascii="Arial" w:eastAsiaTheme="minorHAnsi" w:hAnsi="Arial" w:cs="Arial"/>
          <w:color w:val="9DAB0C"/>
          <w:sz w:val="19"/>
          <w:szCs w:val="19"/>
          <w:rtl/>
        </w:rPr>
        <w:t>البقرة: ١٨٤</w:t>
      </w:r>
      <w:r>
        <w:rPr>
          <w:rFonts w:ascii="Arabic Typesetting" w:hAnsi="Arabic Typesetting" w:cs="Arabic Typesetting" w:hint="cs"/>
          <w:sz w:val="132"/>
          <w:szCs w:val="132"/>
          <w:rtl/>
        </w:rPr>
        <w:t xml:space="preserve"> ، فاغتنم حياتك قبل موتك.</w:t>
      </w:r>
    </w:p>
    <w:p w14:paraId="4137A3EE" w14:textId="17B0C583" w:rsidR="004C5893" w:rsidRDefault="004C5893" w:rsidP="005415BE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>
        <w:rPr>
          <w:rFonts w:ascii="Arabic Typesetting" w:hAnsi="Arabic Typesetting" w:cs="Arabic Typesetting" w:hint="cs"/>
          <w:sz w:val="132"/>
          <w:szCs w:val="132"/>
          <w:rtl/>
        </w:rPr>
        <w:t>واصل مسيرك لا تقف مترددًّا</w:t>
      </w:r>
    </w:p>
    <w:p w14:paraId="7395F187" w14:textId="330853EE" w:rsidR="004C5893" w:rsidRDefault="004C5893" w:rsidP="004C5893">
      <w:pPr>
        <w:jc w:val="right"/>
        <w:rPr>
          <w:rFonts w:ascii="Arabic Typesetting" w:hAnsi="Arabic Typesetting" w:cs="Arabic Typesetting"/>
          <w:sz w:val="132"/>
          <w:szCs w:val="132"/>
          <w:rtl/>
        </w:rPr>
      </w:pPr>
      <w:r>
        <w:rPr>
          <w:rFonts w:ascii="Arabic Typesetting" w:hAnsi="Arabic Typesetting" w:cs="Arabic Typesetting" w:hint="cs"/>
          <w:sz w:val="132"/>
          <w:szCs w:val="132"/>
          <w:rtl/>
        </w:rPr>
        <w:t>فالعمر يمضي والسنون ثوان</w:t>
      </w:r>
    </w:p>
    <w:p w14:paraId="68D9E33C" w14:textId="18ACCEB8" w:rsidR="0001615B" w:rsidRPr="00510C42" w:rsidRDefault="0001615B" w:rsidP="0001615B">
      <w:pPr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510C42">
        <w:rPr>
          <w:rFonts w:ascii="Arabic Typesetting" w:hAnsi="Arabic Typesetting" w:cs="Arabic Typesetting"/>
          <w:sz w:val="122"/>
          <w:szCs w:val="122"/>
          <w:rtl/>
        </w:rPr>
        <w:lastRenderedPageBreak/>
        <w:t xml:space="preserve">إلهنا ببابك </w:t>
      </w:r>
      <w:proofErr w:type="gramStart"/>
      <w:r w:rsidRPr="00510C42">
        <w:rPr>
          <w:rFonts w:ascii="Arabic Typesetting" w:hAnsi="Arabic Typesetting" w:cs="Arabic Typesetting"/>
          <w:sz w:val="122"/>
          <w:szCs w:val="122"/>
          <w:rtl/>
        </w:rPr>
        <w:t>أنخنا ،</w:t>
      </w:r>
      <w:proofErr w:type="gramEnd"/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 ولمعروفك تعر</w:t>
      </w:r>
      <w:r w:rsidR="008A68D6" w:rsidRPr="00510C42">
        <w:rPr>
          <w:rFonts w:ascii="Arabic Typesetting" w:hAnsi="Arabic Typesetting" w:cs="Arabic Typesetting" w:hint="cs"/>
          <w:sz w:val="122"/>
          <w:szCs w:val="122"/>
          <w:rtl/>
        </w:rPr>
        <w:t>ّ</w:t>
      </w:r>
      <w:r w:rsidRPr="00510C42">
        <w:rPr>
          <w:rFonts w:ascii="Arabic Typesetting" w:hAnsi="Arabic Typesetting" w:cs="Arabic Typesetting"/>
          <w:sz w:val="122"/>
          <w:szCs w:val="122"/>
          <w:rtl/>
        </w:rPr>
        <w:t>ضنا ، وبكرمك تعل</w:t>
      </w:r>
      <w:r w:rsidR="008A68D6" w:rsidRPr="00510C42">
        <w:rPr>
          <w:rFonts w:ascii="Arabic Typesetting" w:hAnsi="Arabic Typesetting" w:cs="Arabic Typesetting" w:hint="cs"/>
          <w:sz w:val="122"/>
          <w:szCs w:val="122"/>
          <w:rtl/>
        </w:rPr>
        <w:t>ّ</w:t>
      </w:r>
      <w:r w:rsidRPr="00510C42">
        <w:rPr>
          <w:rFonts w:ascii="Arabic Typesetting" w:hAnsi="Arabic Typesetting" w:cs="Arabic Typesetting"/>
          <w:sz w:val="122"/>
          <w:szCs w:val="122"/>
          <w:rtl/>
        </w:rPr>
        <w:t>قنا، وبتقصيرنا اعترفنا ، وأنت أكرم مسؤول .</w:t>
      </w:r>
    </w:p>
    <w:p w14:paraId="09EF65B8" w14:textId="77777777" w:rsidR="0001615B" w:rsidRPr="00510C42" w:rsidRDefault="0001615B" w:rsidP="0001615B">
      <w:pPr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إلهنا ارحم عباداً غرّهم طول </w:t>
      </w:r>
      <w:proofErr w:type="gramStart"/>
      <w:r w:rsidRPr="00510C42">
        <w:rPr>
          <w:rFonts w:ascii="Arabic Typesetting" w:hAnsi="Arabic Typesetting" w:cs="Arabic Typesetting"/>
          <w:sz w:val="122"/>
          <w:szCs w:val="122"/>
          <w:rtl/>
        </w:rPr>
        <w:t>إمهالك ،</w:t>
      </w:r>
      <w:proofErr w:type="gramEnd"/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 وأطمعهم دوام إفضالك.</w:t>
      </w:r>
    </w:p>
    <w:p w14:paraId="401DED0E" w14:textId="77777777" w:rsidR="0001615B" w:rsidRPr="00510C42" w:rsidRDefault="0001615B" w:rsidP="0001615B">
      <w:pPr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إلهنا ما أمرتنا بالاستغفار إلاّ وأنت تريد </w:t>
      </w:r>
      <w:proofErr w:type="gramStart"/>
      <w:r w:rsidRPr="00510C42">
        <w:rPr>
          <w:rFonts w:ascii="Arabic Typesetting" w:hAnsi="Arabic Typesetting" w:cs="Arabic Typesetting"/>
          <w:sz w:val="122"/>
          <w:szCs w:val="122"/>
          <w:rtl/>
        </w:rPr>
        <w:t>المغفرة .</w:t>
      </w:r>
      <w:proofErr w:type="gramEnd"/>
    </w:p>
    <w:p w14:paraId="571C082D" w14:textId="77777777" w:rsidR="0001615B" w:rsidRPr="00510C42" w:rsidRDefault="0001615B" w:rsidP="0001615B">
      <w:pPr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إلهنا إن ذنوبنا صغيرة في جنب </w:t>
      </w:r>
      <w:proofErr w:type="gramStart"/>
      <w:r w:rsidRPr="00510C42">
        <w:rPr>
          <w:rFonts w:ascii="Arabic Typesetting" w:hAnsi="Arabic Typesetting" w:cs="Arabic Typesetting"/>
          <w:sz w:val="122"/>
          <w:szCs w:val="122"/>
          <w:rtl/>
        </w:rPr>
        <w:t>عفوك ،</w:t>
      </w:r>
      <w:proofErr w:type="gramEnd"/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 وإن كانت كبيرة في جنب نهيك .</w:t>
      </w:r>
    </w:p>
    <w:p w14:paraId="69729B3C" w14:textId="38831C78" w:rsidR="0001615B" w:rsidRPr="00510C42" w:rsidRDefault="0001615B" w:rsidP="0001615B">
      <w:pPr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510C42">
        <w:rPr>
          <w:rFonts w:ascii="Arabic Typesetting" w:hAnsi="Arabic Typesetting" w:cs="Arabic Typesetting"/>
          <w:sz w:val="122"/>
          <w:szCs w:val="122"/>
          <w:rtl/>
        </w:rPr>
        <w:lastRenderedPageBreak/>
        <w:t xml:space="preserve">يا من يقبل من </w:t>
      </w:r>
      <w:proofErr w:type="gramStart"/>
      <w:r w:rsidRPr="00510C42">
        <w:rPr>
          <w:rFonts w:ascii="Arabic Typesetting" w:hAnsi="Arabic Typesetting" w:cs="Arabic Typesetting"/>
          <w:sz w:val="122"/>
          <w:szCs w:val="122"/>
          <w:rtl/>
        </w:rPr>
        <w:t>تاب ،</w:t>
      </w:r>
      <w:proofErr w:type="gramEnd"/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 ويعفو عم</w:t>
      </w:r>
      <w:r w:rsidR="008A68D6" w:rsidRPr="00510C42">
        <w:rPr>
          <w:rFonts w:ascii="Arabic Typesetting" w:hAnsi="Arabic Typesetting" w:cs="Arabic Typesetting" w:hint="cs"/>
          <w:sz w:val="122"/>
          <w:szCs w:val="122"/>
          <w:rtl/>
        </w:rPr>
        <w:t>ّ</w:t>
      </w:r>
      <w:r w:rsidRPr="00510C42">
        <w:rPr>
          <w:rFonts w:ascii="Arabic Typesetting" w:hAnsi="Arabic Typesetting" w:cs="Arabic Typesetting"/>
          <w:sz w:val="122"/>
          <w:szCs w:val="122"/>
          <w:rtl/>
        </w:rPr>
        <w:t>ن أناب .</w:t>
      </w:r>
    </w:p>
    <w:p w14:paraId="6CBA346C" w14:textId="77777777" w:rsidR="0001615B" w:rsidRPr="00510C42" w:rsidRDefault="0001615B" w:rsidP="0001615B">
      <w:pPr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إلهنا لا تحرمنا </w:t>
      </w:r>
      <w:proofErr w:type="gramStart"/>
      <w:r w:rsidRPr="00510C42">
        <w:rPr>
          <w:rFonts w:ascii="Arabic Typesetting" w:hAnsi="Arabic Typesetting" w:cs="Arabic Typesetting"/>
          <w:sz w:val="122"/>
          <w:szCs w:val="122"/>
          <w:rtl/>
        </w:rPr>
        <w:t>بذنوبنا ،</w:t>
      </w:r>
      <w:proofErr w:type="gramEnd"/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 ولا تطردنا بعيوبنا .</w:t>
      </w:r>
    </w:p>
    <w:p w14:paraId="6188B2B7" w14:textId="00B887DF" w:rsidR="00510C42" w:rsidRDefault="0001615B" w:rsidP="0001615B">
      <w:pPr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اللهم تَقَبَّلْ تَوْبَتنا، وَاغْسِلْ حَوْبَتنا، وَأَجِبْ دَعْوَتنا، وَثَبِّتْ حُجَّتنا، وَسَدِّدْ ألسنتنا، وَاهْدِ قلوبنا، </w:t>
      </w:r>
      <w:proofErr w:type="spellStart"/>
      <w:r w:rsidRPr="00510C42">
        <w:rPr>
          <w:rFonts w:ascii="Arabic Typesetting" w:hAnsi="Arabic Typesetting" w:cs="Arabic Typesetting"/>
          <w:sz w:val="122"/>
          <w:szCs w:val="122"/>
          <w:rtl/>
        </w:rPr>
        <w:t>وَاسْلُلْ</w:t>
      </w:r>
      <w:proofErr w:type="spellEnd"/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 سَخِيمَةَ صدورنا.</w:t>
      </w:r>
    </w:p>
    <w:p w14:paraId="34FED775" w14:textId="77777777" w:rsidR="00510C42" w:rsidRDefault="00510C42">
      <w:pPr>
        <w:bidi w:val="0"/>
        <w:spacing w:after="200" w:line="276" w:lineRule="auto"/>
        <w:rPr>
          <w:rFonts w:ascii="Arabic Typesetting" w:hAnsi="Arabic Typesetting" w:cs="Arabic Typesetting"/>
          <w:sz w:val="122"/>
          <w:szCs w:val="122"/>
          <w:rtl/>
        </w:rPr>
      </w:pPr>
      <w:r>
        <w:rPr>
          <w:rFonts w:ascii="Arabic Typesetting" w:hAnsi="Arabic Typesetting" w:cs="Arabic Typesetting"/>
          <w:sz w:val="122"/>
          <w:szCs w:val="122"/>
          <w:rtl/>
        </w:rPr>
        <w:br w:type="page"/>
      </w:r>
    </w:p>
    <w:p w14:paraId="6B895696" w14:textId="55E7B45A" w:rsidR="0001615B" w:rsidRPr="00510C42" w:rsidRDefault="0001615B" w:rsidP="0001615B">
      <w:pPr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510C42">
        <w:rPr>
          <w:rFonts w:ascii="Arabic Typesetting" w:hAnsi="Arabic Typesetting" w:cs="Arabic Typesetting"/>
          <w:sz w:val="122"/>
          <w:szCs w:val="122"/>
          <w:rtl/>
        </w:rPr>
        <w:lastRenderedPageBreak/>
        <w:t xml:space="preserve">اللَّهُمَّ أَعْطِنَا وَلَا تَحْرِمْنَا، اللَّهُمَّ أَكْرِمْنَا وَلَا تُهِنَّا. </w:t>
      </w:r>
    </w:p>
    <w:p w14:paraId="0ECB9688" w14:textId="3C66EC90" w:rsidR="0001615B" w:rsidRPr="00510C42" w:rsidRDefault="0001615B" w:rsidP="0001615B">
      <w:pPr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510C42">
        <w:rPr>
          <w:rFonts w:ascii="Arabic Typesetting" w:hAnsi="Arabic Typesetting" w:cs="Arabic Typesetting"/>
          <w:sz w:val="122"/>
          <w:szCs w:val="122"/>
          <w:rtl/>
        </w:rPr>
        <w:t>اللَّهُمَّ أَعِنَّا وَلا تُعِنْ عَليْنَا، اللَّهُمَّ انْصُرْنَا عَلَى مَنْ بَغَى عَلَيْنَا، اللهم وف</w:t>
      </w:r>
      <w:r w:rsidR="008A68D6" w:rsidRPr="00510C42">
        <w:rPr>
          <w:rFonts w:ascii="Arabic Typesetting" w:hAnsi="Arabic Typesetting" w:cs="Arabic Typesetting" w:hint="cs"/>
          <w:sz w:val="122"/>
          <w:szCs w:val="122"/>
          <w:rtl/>
        </w:rPr>
        <w:t>ّ</w:t>
      </w:r>
      <w:r w:rsidRPr="00510C42">
        <w:rPr>
          <w:rFonts w:ascii="Arabic Typesetting" w:hAnsi="Arabic Typesetting" w:cs="Arabic Typesetting"/>
          <w:sz w:val="122"/>
          <w:szCs w:val="122"/>
          <w:rtl/>
        </w:rPr>
        <w:t>ق ولي</w:t>
      </w:r>
      <w:r w:rsidR="008A68D6" w:rsidRPr="00510C42">
        <w:rPr>
          <w:rFonts w:ascii="Arabic Typesetting" w:hAnsi="Arabic Typesetting" w:cs="Arabic Typesetting" w:hint="cs"/>
          <w:sz w:val="122"/>
          <w:szCs w:val="122"/>
          <w:rtl/>
        </w:rPr>
        <w:t>ّ</w:t>
      </w:r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 أمرنا لما تحب وترضى، وف</w:t>
      </w:r>
      <w:r w:rsidR="008A68D6" w:rsidRPr="00510C42">
        <w:rPr>
          <w:rFonts w:ascii="Arabic Typesetting" w:hAnsi="Arabic Typesetting" w:cs="Arabic Typesetting" w:hint="cs"/>
          <w:sz w:val="122"/>
          <w:szCs w:val="122"/>
          <w:rtl/>
        </w:rPr>
        <w:t>ّ</w:t>
      </w:r>
      <w:r w:rsidRPr="00510C42">
        <w:rPr>
          <w:rFonts w:ascii="Arabic Typesetting" w:hAnsi="Arabic Typesetting" w:cs="Arabic Typesetting"/>
          <w:sz w:val="122"/>
          <w:szCs w:val="122"/>
          <w:rtl/>
        </w:rPr>
        <w:t>قه وولي</w:t>
      </w:r>
      <w:r w:rsidR="008A68D6" w:rsidRPr="00510C42">
        <w:rPr>
          <w:rFonts w:ascii="Arabic Typesetting" w:hAnsi="Arabic Typesetting" w:cs="Arabic Typesetting" w:hint="cs"/>
          <w:sz w:val="122"/>
          <w:szCs w:val="122"/>
          <w:rtl/>
        </w:rPr>
        <w:t>ّ</w:t>
      </w:r>
      <w:r w:rsidRPr="00510C42">
        <w:rPr>
          <w:rFonts w:ascii="Arabic Typesetting" w:hAnsi="Arabic Typesetting" w:cs="Arabic Typesetting"/>
          <w:sz w:val="122"/>
          <w:szCs w:val="122"/>
          <w:rtl/>
        </w:rPr>
        <w:t xml:space="preserve"> عهده إلى القول الس</w:t>
      </w:r>
      <w:r w:rsidR="008A68D6" w:rsidRPr="00510C42">
        <w:rPr>
          <w:rFonts w:ascii="Arabic Typesetting" w:hAnsi="Arabic Typesetting" w:cs="Arabic Typesetting" w:hint="cs"/>
          <w:sz w:val="122"/>
          <w:szCs w:val="122"/>
          <w:rtl/>
        </w:rPr>
        <w:t>ّ</w:t>
      </w:r>
      <w:r w:rsidRPr="00510C42">
        <w:rPr>
          <w:rFonts w:ascii="Arabic Typesetting" w:hAnsi="Arabic Typesetting" w:cs="Arabic Typesetting"/>
          <w:sz w:val="122"/>
          <w:szCs w:val="122"/>
          <w:rtl/>
        </w:rPr>
        <w:t>ديد والعمل الر</w:t>
      </w:r>
      <w:r w:rsidR="008A68D6" w:rsidRPr="00510C42">
        <w:rPr>
          <w:rFonts w:ascii="Arabic Typesetting" w:hAnsi="Arabic Typesetting" w:cs="Arabic Typesetting" w:hint="cs"/>
          <w:sz w:val="122"/>
          <w:szCs w:val="122"/>
          <w:rtl/>
        </w:rPr>
        <w:t>ّ</w:t>
      </w:r>
      <w:r w:rsidRPr="00510C42">
        <w:rPr>
          <w:rFonts w:ascii="Arabic Typesetting" w:hAnsi="Arabic Typesetting" w:cs="Arabic Typesetting"/>
          <w:sz w:val="122"/>
          <w:szCs w:val="122"/>
          <w:rtl/>
        </w:rPr>
        <w:t>شيد.</w:t>
      </w:r>
    </w:p>
    <w:p w14:paraId="0AAD2875" w14:textId="335A9162" w:rsidR="0001615B" w:rsidRPr="00510C42" w:rsidRDefault="0001615B" w:rsidP="0001615B">
      <w:pPr>
        <w:jc w:val="both"/>
        <w:rPr>
          <w:rFonts w:ascii="Arabic Typesetting" w:hAnsi="Arabic Typesetting" w:cs="Arabic Typesetting"/>
          <w:sz w:val="122"/>
          <w:szCs w:val="122"/>
          <w:rtl/>
        </w:rPr>
      </w:pPr>
      <w:r w:rsidRPr="00510C42">
        <w:rPr>
          <w:rFonts w:ascii="Arabic Typesetting" w:hAnsi="Arabic Typesetting" w:cs="Arabic Typesetting"/>
          <w:sz w:val="122"/>
          <w:szCs w:val="122"/>
          <w:rtl/>
        </w:rPr>
        <w:t>ربنا ءاتنا في الدنيا حسنة وفي الآخرة حسنة.</w:t>
      </w:r>
    </w:p>
    <w:p w14:paraId="02F79E28" w14:textId="5A904862" w:rsidR="00887892" w:rsidRPr="00D937B4" w:rsidRDefault="00887892" w:rsidP="00720256">
      <w:pPr>
        <w:jc w:val="center"/>
        <w:rPr>
          <w:rFonts w:ascii="Arabic Typesetting" w:hAnsi="Arabic Typesetting" w:cs="Arabic Typesetting"/>
          <w:sz w:val="128"/>
          <w:szCs w:val="128"/>
          <w:rtl/>
        </w:rPr>
      </w:pPr>
      <w:r w:rsidRPr="00D937B4">
        <w:rPr>
          <w:rFonts w:ascii="Mcs Hadeith 2" w:hAnsi="Mcs Hadeith 2" w:cs="Arabic Typesetting"/>
          <w:color w:val="FF0000"/>
          <w:sz w:val="98"/>
          <w:szCs w:val="98"/>
        </w:rPr>
        <w:sym w:font="AGA Arabesque" w:char="F062"/>
      </w:r>
    </w:p>
    <w:sectPr w:rsidR="00887892" w:rsidRPr="00D937B4" w:rsidSect="00BD1B6F">
      <w:headerReference w:type="default" r:id="rId10"/>
      <w:footerReference w:type="default" r:id="rId11"/>
      <w:pgSz w:w="16838" w:h="11906" w:orient="landscape"/>
      <w:pgMar w:top="851" w:right="851" w:bottom="709" w:left="962" w:header="709" w:footer="51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B2105" w14:textId="77777777" w:rsidR="00797AB8" w:rsidRDefault="00797AB8" w:rsidP="00D45DA3">
      <w:r>
        <w:separator/>
      </w:r>
    </w:p>
  </w:endnote>
  <w:endnote w:type="continuationSeparator" w:id="0">
    <w:p w14:paraId="4CC4490C" w14:textId="77777777" w:rsidR="00797AB8" w:rsidRDefault="00797AB8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altName w:val="Arial"/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6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</w:font>
  <w:font w:name="QCF_P02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2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2028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Mcs Hadeith 2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B2EBB" w14:textId="77777777" w:rsidR="000E01BC" w:rsidRDefault="000E01BC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7C22BA5" wp14:editId="1F115087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4800CA2B" w14:textId="0A602B20" w:rsidR="000E01BC" w:rsidRPr="00BD1B6F" w:rsidRDefault="000E01BC" w:rsidP="00BD1B6F">
    <w:pPr>
      <w:pStyle w:val="a4"/>
      <w:jc w:val="center"/>
      <w:rPr>
        <w:rFonts w:ascii="Traditional Arabic" w:hAnsi="Traditional Arabic" w:cs="Traditional Arabic"/>
        <w:sz w:val="32"/>
        <w:szCs w:val="32"/>
        <w:rtl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="00ED594B" w:rsidRPr="00ED594B">
      <w:rPr>
        <w:rFonts w:ascii="Traditional Arabic" w:hAnsi="Traditional Arabic" w:cs="Traditional Arabic"/>
        <w:noProof/>
        <w:sz w:val="32"/>
        <w:szCs w:val="32"/>
        <w:rtl/>
        <w:lang w:val="ar-SA"/>
      </w:rPr>
      <w:t>37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87DF7" w14:textId="77777777" w:rsidR="00797AB8" w:rsidRDefault="00797AB8" w:rsidP="00D45DA3">
      <w:r>
        <w:separator/>
      </w:r>
    </w:p>
  </w:footnote>
  <w:footnote w:type="continuationSeparator" w:id="0">
    <w:p w14:paraId="4A53D0D2" w14:textId="77777777" w:rsidR="00797AB8" w:rsidRDefault="00797AB8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E5A12" w14:textId="7226ECA4" w:rsidR="000E01BC" w:rsidRPr="00BD1B6F" w:rsidRDefault="0061227C" w:rsidP="00BD1B6F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2</w:t>
    </w:r>
    <w:r w:rsidR="00D937B4">
      <w:rPr>
        <w:rFonts w:ascii="Arabic Typesetting" w:hAnsi="Arabic Typesetting" w:cs="Arabic Typesetting" w:hint="cs"/>
        <w:sz w:val="36"/>
        <w:szCs w:val="36"/>
        <w:rtl/>
      </w:rPr>
      <w:t>9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/</w:t>
    </w:r>
    <w:r>
      <w:rPr>
        <w:rFonts w:ascii="Arabic Typesetting" w:hAnsi="Arabic Typesetting" w:cs="Arabic Typesetting" w:hint="cs"/>
        <w:sz w:val="36"/>
        <w:szCs w:val="36"/>
        <w:rtl/>
      </w:rPr>
      <w:t>08</w:t>
    </w:r>
    <w:r w:rsidR="00A4379D">
      <w:rPr>
        <w:rFonts w:ascii="Arabic Typesetting" w:hAnsi="Arabic Typesetting" w:cs="Arabic Typesetting"/>
        <w:sz w:val="36"/>
        <w:szCs w:val="36"/>
        <w:rtl/>
      </w:rPr>
      <w:t>/14</w:t>
    </w:r>
    <w:r>
      <w:rPr>
        <w:rFonts w:ascii="Arabic Typesetting" w:hAnsi="Arabic Typesetting" w:cs="Arabic Typesetting" w:hint="cs"/>
        <w:sz w:val="36"/>
        <w:szCs w:val="36"/>
        <w:rtl/>
      </w:rPr>
      <w:t>43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F00"/>
    <w:rsid w:val="000042A0"/>
    <w:rsid w:val="00011D35"/>
    <w:rsid w:val="0001615B"/>
    <w:rsid w:val="0002033D"/>
    <w:rsid w:val="00021184"/>
    <w:rsid w:val="000235CD"/>
    <w:rsid w:val="000301D9"/>
    <w:rsid w:val="0003317D"/>
    <w:rsid w:val="000354A6"/>
    <w:rsid w:val="00044EC6"/>
    <w:rsid w:val="00046A5A"/>
    <w:rsid w:val="00052311"/>
    <w:rsid w:val="00056375"/>
    <w:rsid w:val="00057A23"/>
    <w:rsid w:val="0006215C"/>
    <w:rsid w:val="0006420D"/>
    <w:rsid w:val="000740BA"/>
    <w:rsid w:val="00075837"/>
    <w:rsid w:val="00081D1B"/>
    <w:rsid w:val="00082034"/>
    <w:rsid w:val="00082730"/>
    <w:rsid w:val="000925C5"/>
    <w:rsid w:val="000A0FD1"/>
    <w:rsid w:val="000A11D5"/>
    <w:rsid w:val="000A6840"/>
    <w:rsid w:val="000B15EA"/>
    <w:rsid w:val="000B4FD5"/>
    <w:rsid w:val="000B5A23"/>
    <w:rsid w:val="000C7287"/>
    <w:rsid w:val="000D5BF7"/>
    <w:rsid w:val="000D6431"/>
    <w:rsid w:val="000D6837"/>
    <w:rsid w:val="000E01BC"/>
    <w:rsid w:val="000E23FE"/>
    <w:rsid w:val="000E275B"/>
    <w:rsid w:val="000E3B43"/>
    <w:rsid w:val="000E470D"/>
    <w:rsid w:val="000E47EC"/>
    <w:rsid w:val="000E72EF"/>
    <w:rsid w:val="000E7958"/>
    <w:rsid w:val="000F34B4"/>
    <w:rsid w:val="000F401E"/>
    <w:rsid w:val="00102B93"/>
    <w:rsid w:val="00105502"/>
    <w:rsid w:val="00117D57"/>
    <w:rsid w:val="0012214A"/>
    <w:rsid w:val="00123D56"/>
    <w:rsid w:val="0012419E"/>
    <w:rsid w:val="00126A1C"/>
    <w:rsid w:val="00134613"/>
    <w:rsid w:val="001356AE"/>
    <w:rsid w:val="001373AE"/>
    <w:rsid w:val="00150AD8"/>
    <w:rsid w:val="00155D72"/>
    <w:rsid w:val="00162228"/>
    <w:rsid w:val="00164A7A"/>
    <w:rsid w:val="00170B65"/>
    <w:rsid w:val="00183D57"/>
    <w:rsid w:val="00185443"/>
    <w:rsid w:val="00186FA2"/>
    <w:rsid w:val="001940A8"/>
    <w:rsid w:val="001A7E84"/>
    <w:rsid w:val="001B109A"/>
    <w:rsid w:val="001B64D9"/>
    <w:rsid w:val="001C2A0B"/>
    <w:rsid w:val="001C2AA8"/>
    <w:rsid w:val="001C37E7"/>
    <w:rsid w:val="001C7427"/>
    <w:rsid w:val="001F0568"/>
    <w:rsid w:val="001F1049"/>
    <w:rsid w:val="001F55AC"/>
    <w:rsid w:val="00210221"/>
    <w:rsid w:val="0021220B"/>
    <w:rsid w:val="00214B2A"/>
    <w:rsid w:val="002157E8"/>
    <w:rsid w:val="00215EA0"/>
    <w:rsid w:val="00217D26"/>
    <w:rsid w:val="00223BD5"/>
    <w:rsid w:val="00224783"/>
    <w:rsid w:val="00224929"/>
    <w:rsid w:val="00243412"/>
    <w:rsid w:val="002446F4"/>
    <w:rsid w:val="00246CCE"/>
    <w:rsid w:val="002500D9"/>
    <w:rsid w:val="0025417F"/>
    <w:rsid w:val="002544CF"/>
    <w:rsid w:val="0025515B"/>
    <w:rsid w:val="00266DF0"/>
    <w:rsid w:val="00283281"/>
    <w:rsid w:val="00291E39"/>
    <w:rsid w:val="00291FEE"/>
    <w:rsid w:val="002A017D"/>
    <w:rsid w:val="002A1EBC"/>
    <w:rsid w:val="002A5042"/>
    <w:rsid w:val="002A58EC"/>
    <w:rsid w:val="002C5AAF"/>
    <w:rsid w:val="002C7187"/>
    <w:rsid w:val="002D359B"/>
    <w:rsid w:val="002D5AD2"/>
    <w:rsid w:val="002D5CD5"/>
    <w:rsid w:val="002E371E"/>
    <w:rsid w:val="002E7967"/>
    <w:rsid w:val="002F070D"/>
    <w:rsid w:val="002F2D6F"/>
    <w:rsid w:val="003003DE"/>
    <w:rsid w:val="0030546C"/>
    <w:rsid w:val="00312EF2"/>
    <w:rsid w:val="00315BEC"/>
    <w:rsid w:val="00316FC3"/>
    <w:rsid w:val="00325DBE"/>
    <w:rsid w:val="00330307"/>
    <w:rsid w:val="00336148"/>
    <w:rsid w:val="00352BB3"/>
    <w:rsid w:val="00362002"/>
    <w:rsid w:val="0036283D"/>
    <w:rsid w:val="00363670"/>
    <w:rsid w:val="003637AB"/>
    <w:rsid w:val="003677A6"/>
    <w:rsid w:val="0037046D"/>
    <w:rsid w:val="00371A61"/>
    <w:rsid w:val="00374264"/>
    <w:rsid w:val="0038687D"/>
    <w:rsid w:val="00387B86"/>
    <w:rsid w:val="00387C6F"/>
    <w:rsid w:val="00391C53"/>
    <w:rsid w:val="0039258C"/>
    <w:rsid w:val="00392DED"/>
    <w:rsid w:val="003A2E45"/>
    <w:rsid w:val="003A60DF"/>
    <w:rsid w:val="003A6856"/>
    <w:rsid w:val="003A6DA7"/>
    <w:rsid w:val="003B3B03"/>
    <w:rsid w:val="003B4CE8"/>
    <w:rsid w:val="003C0460"/>
    <w:rsid w:val="003C2FCA"/>
    <w:rsid w:val="003D5B4C"/>
    <w:rsid w:val="003D5BCA"/>
    <w:rsid w:val="003D76A7"/>
    <w:rsid w:val="003E7CEB"/>
    <w:rsid w:val="003F3E3A"/>
    <w:rsid w:val="003F5CCA"/>
    <w:rsid w:val="00403261"/>
    <w:rsid w:val="00416D00"/>
    <w:rsid w:val="00426D7F"/>
    <w:rsid w:val="004461A8"/>
    <w:rsid w:val="004470CD"/>
    <w:rsid w:val="00450E2B"/>
    <w:rsid w:val="0045346A"/>
    <w:rsid w:val="00453FE4"/>
    <w:rsid w:val="0046338A"/>
    <w:rsid w:val="00464F35"/>
    <w:rsid w:val="00467143"/>
    <w:rsid w:val="00472B4E"/>
    <w:rsid w:val="004731B3"/>
    <w:rsid w:val="00481C43"/>
    <w:rsid w:val="00484FBA"/>
    <w:rsid w:val="00493D5D"/>
    <w:rsid w:val="004A4469"/>
    <w:rsid w:val="004A596E"/>
    <w:rsid w:val="004A7566"/>
    <w:rsid w:val="004B5237"/>
    <w:rsid w:val="004B57C1"/>
    <w:rsid w:val="004B6285"/>
    <w:rsid w:val="004B7881"/>
    <w:rsid w:val="004C5893"/>
    <w:rsid w:val="004D1CDC"/>
    <w:rsid w:val="004D2788"/>
    <w:rsid w:val="004D5B60"/>
    <w:rsid w:val="004E0EFF"/>
    <w:rsid w:val="004E77A4"/>
    <w:rsid w:val="004E7A6E"/>
    <w:rsid w:val="004F10D8"/>
    <w:rsid w:val="004F4FB7"/>
    <w:rsid w:val="00500EFA"/>
    <w:rsid w:val="00510C42"/>
    <w:rsid w:val="005169F6"/>
    <w:rsid w:val="00525039"/>
    <w:rsid w:val="00527273"/>
    <w:rsid w:val="00533892"/>
    <w:rsid w:val="005415BE"/>
    <w:rsid w:val="00544A88"/>
    <w:rsid w:val="00564A49"/>
    <w:rsid w:val="0056597F"/>
    <w:rsid w:val="00576CA7"/>
    <w:rsid w:val="005772D1"/>
    <w:rsid w:val="00590375"/>
    <w:rsid w:val="00591522"/>
    <w:rsid w:val="00591EF6"/>
    <w:rsid w:val="00594465"/>
    <w:rsid w:val="005972A7"/>
    <w:rsid w:val="005A0153"/>
    <w:rsid w:val="005A2E1B"/>
    <w:rsid w:val="005A314A"/>
    <w:rsid w:val="005A53FC"/>
    <w:rsid w:val="005B1051"/>
    <w:rsid w:val="005C05E4"/>
    <w:rsid w:val="005C6E61"/>
    <w:rsid w:val="005D18BC"/>
    <w:rsid w:val="005D1960"/>
    <w:rsid w:val="005D215D"/>
    <w:rsid w:val="005D757D"/>
    <w:rsid w:val="005E37C3"/>
    <w:rsid w:val="005E67A5"/>
    <w:rsid w:val="005F5C78"/>
    <w:rsid w:val="005F77E1"/>
    <w:rsid w:val="0061227C"/>
    <w:rsid w:val="00616F27"/>
    <w:rsid w:val="00625226"/>
    <w:rsid w:val="00632364"/>
    <w:rsid w:val="00633D70"/>
    <w:rsid w:val="00636E58"/>
    <w:rsid w:val="00636EBC"/>
    <w:rsid w:val="0063753F"/>
    <w:rsid w:val="00637F14"/>
    <w:rsid w:val="006418AC"/>
    <w:rsid w:val="00643C4F"/>
    <w:rsid w:val="00647D38"/>
    <w:rsid w:val="00653FD1"/>
    <w:rsid w:val="00655A04"/>
    <w:rsid w:val="0065697A"/>
    <w:rsid w:val="006639A5"/>
    <w:rsid w:val="00665D08"/>
    <w:rsid w:val="00683137"/>
    <w:rsid w:val="00690EBE"/>
    <w:rsid w:val="00693E38"/>
    <w:rsid w:val="006A65C4"/>
    <w:rsid w:val="006B5A68"/>
    <w:rsid w:val="006D1F70"/>
    <w:rsid w:val="006D6308"/>
    <w:rsid w:val="006E0540"/>
    <w:rsid w:val="006F16ED"/>
    <w:rsid w:val="00703137"/>
    <w:rsid w:val="00707376"/>
    <w:rsid w:val="0071336A"/>
    <w:rsid w:val="00715C41"/>
    <w:rsid w:val="00720256"/>
    <w:rsid w:val="00722D90"/>
    <w:rsid w:val="00742424"/>
    <w:rsid w:val="00743798"/>
    <w:rsid w:val="0074684D"/>
    <w:rsid w:val="00747B3F"/>
    <w:rsid w:val="007650E2"/>
    <w:rsid w:val="00766D39"/>
    <w:rsid w:val="00786352"/>
    <w:rsid w:val="007922EA"/>
    <w:rsid w:val="00793AEE"/>
    <w:rsid w:val="007948AA"/>
    <w:rsid w:val="00797AB8"/>
    <w:rsid w:val="007A0516"/>
    <w:rsid w:val="007A3F40"/>
    <w:rsid w:val="007A6043"/>
    <w:rsid w:val="007B36BC"/>
    <w:rsid w:val="007B5EFE"/>
    <w:rsid w:val="007B7593"/>
    <w:rsid w:val="007E3656"/>
    <w:rsid w:val="007E5BE8"/>
    <w:rsid w:val="007E7DC9"/>
    <w:rsid w:val="007F4605"/>
    <w:rsid w:val="007F7C46"/>
    <w:rsid w:val="00800120"/>
    <w:rsid w:val="0081442B"/>
    <w:rsid w:val="00814B93"/>
    <w:rsid w:val="0081623F"/>
    <w:rsid w:val="008316FF"/>
    <w:rsid w:val="00837876"/>
    <w:rsid w:val="00840EDF"/>
    <w:rsid w:val="00842C28"/>
    <w:rsid w:val="008455BF"/>
    <w:rsid w:val="00845A10"/>
    <w:rsid w:val="00853510"/>
    <w:rsid w:val="008572A5"/>
    <w:rsid w:val="008575C6"/>
    <w:rsid w:val="008642CB"/>
    <w:rsid w:val="00887892"/>
    <w:rsid w:val="00890D01"/>
    <w:rsid w:val="008965C6"/>
    <w:rsid w:val="008A68D6"/>
    <w:rsid w:val="008B0CF7"/>
    <w:rsid w:val="008C02B4"/>
    <w:rsid w:val="008C6E79"/>
    <w:rsid w:val="008C6F13"/>
    <w:rsid w:val="008D5642"/>
    <w:rsid w:val="008D57B2"/>
    <w:rsid w:val="008E0714"/>
    <w:rsid w:val="008F6918"/>
    <w:rsid w:val="00911127"/>
    <w:rsid w:val="00911D4A"/>
    <w:rsid w:val="00916060"/>
    <w:rsid w:val="009171CB"/>
    <w:rsid w:val="0094548D"/>
    <w:rsid w:val="009512F9"/>
    <w:rsid w:val="00960A91"/>
    <w:rsid w:val="00963E45"/>
    <w:rsid w:val="009647FC"/>
    <w:rsid w:val="009651AE"/>
    <w:rsid w:val="009739AA"/>
    <w:rsid w:val="009758A3"/>
    <w:rsid w:val="009778EB"/>
    <w:rsid w:val="00994BF2"/>
    <w:rsid w:val="00994DF2"/>
    <w:rsid w:val="009962C5"/>
    <w:rsid w:val="00997EBF"/>
    <w:rsid w:val="009A046A"/>
    <w:rsid w:val="009A0761"/>
    <w:rsid w:val="009A2506"/>
    <w:rsid w:val="009A3631"/>
    <w:rsid w:val="009B290B"/>
    <w:rsid w:val="009D55A8"/>
    <w:rsid w:val="009D738C"/>
    <w:rsid w:val="009D79C7"/>
    <w:rsid w:val="00A05E1D"/>
    <w:rsid w:val="00A15085"/>
    <w:rsid w:val="00A17FA2"/>
    <w:rsid w:val="00A269E5"/>
    <w:rsid w:val="00A32DD0"/>
    <w:rsid w:val="00A35C2C"/>
    <w:rsid w:val="00A42958"/>
    <w:rsid w:val="00A4379D"/>
    <w:rsid w:val="00A47594"/>
    <w:rsid w:val="00A47A9F"/>
    <w:rsid w:val="00A574FA"/>
    <w:rsid w:val="00A5756F"/>
    <w:rsid w:val="00A649FF"/>
    <w:rsid w:val="00A64E6A"/>
    <w:rsid w:val="00A722F4"/>
    <w:rsid w:val="00AA5A81"/>
    <w:rsid w:val="00AB0D60"/>
    <w:rsid w:val="00AB476D"/>
    <w:rsid w:val="00AB76B3"/>
    <w:rsid w:val="00AC2712"/>
    <w:rsid w:val="00AD4719"/>
    <w:rsid w:val="00AE1609"/>
    <w:rsid w:val="00AE7115"/>
    <w:rsid w:val="00AF0B0A"/>
    <w:rsid w:val="00AF6720"/>
    <w:rsid w:val="00B06BC3"/>
    <w:rsid w:val="00B11B8E"/>
    <w:rsid w:val="00B17F7F"/>
    <w:rsid w:val="00B20E02"/>
    <w:rsid w:val="00B2420C"/>
    <w:rsid w:val="00B25273"/>
    <w:rsid w:val="00B33CAB"/>
    <w:rsid w:val="00B3481E"/>
    <w:rsid w:val="00B37B2B"/>
    <w:rsid w:val="00B37BD4"/>
    <w:rsid w:val="00B93BCB"/>
    <w:rsid w:val="00B9718E"/>
    <w:rsid w:val="00BA2752"/>
    <w:rsid w:val="00BA302C"/>
    <w:rsid w:val="00BA4241"/>
    <w:rsid w:val="00BA5397"/>
    <w:rsid w:val="00BA6329"/>
    <w:rsid w:val="00BB32EC"/>
    <w:rsid w:val="00BC7D4A"/>
    <w:rsid w:val="00BD1B1D"/>
    <w:rsid w:val="00BD1B6F"/>
    <w:rsid w:val="00BD563A"/>
    <w:rsid w:val="00BD693E"/>
    <w:rsid w:val="00BE2D9F"/>
    <w:rsid w:val="00BE4ED7"/>
    <w:rsid w:val="00BF23BF"/>
    <w:rsid w:val="00C038C5"/>
    <w:rsid w:val="00C05EF5"/>
    <w:rsid w:val="00C06F2C"/>
    <w:rsid w:val="00C07303"/>
    <w:rsid w:val="00C12207"/>
    <w:rsid w:val="00C14F02"/>
    <w:rsid w:val="00C22597"/>
    <w:rsid w:val="00C23A06"/>
    <w:rsid w:val="00C243A4"/>
    <w:rsid w:val="00C27DD6"/>
    <w:rsid w:val="00C316FC"/>
    <w:rsid w:val="00C35559"/>
    <w:rsid w:val="00C35F51"/>
    <w:rsid w:val="00C367BC"/>
    <w:rsid w:val="00C36C10"/>
    <w:rsid w:val="00C42146"/>
    <w:rsid w:val="00C442EF"/>
    <w:rsid w:val="00C45975"/>
    <w:rsid w:val="00C50D73"/>
    <w:rsid w:val="00C6020A"/>
    <w:rsid w:val="00C63BAC"/>
    <w:rsid w:val="00C70300"/>
    <w:rsid w:val="00C7646E"/>
    <w:rsid w:val="00C86262"/>
    <w:rsid w:val="00C954D9"/>
    <w:rsid w:val="00CA3328"/>
    <w:rsid w:val="00CC1BC4"/>
    <w:rsid w:val="00CD041E"/>
    <w:rsid w:val="00CD4916"/>
    <w:rsid w:val="00CD4B8E"/>
    <w:rsid w:val="00CF5D78"/>
    <w:rsid w:val="00D00D19"/>
    <w:rsid w:val="00D01790"/>
    <w:rsid w:val="00D02458"/>
    <w:rsid w:val="00D1258E"/>
    <w:rsid w:val="00D16601"/>
    <w:rsid w:val="00D16EA1"/>
    <w:rsid w:val="00D24C01"/>
    <w:rsid w:val="00D30D47"/>
    <w:rsid w:val="00D3393B"/>
    <w:rsid w:val="00D4447F"/>
    <w:rsid w:val="00D454AA"/>
    <w:rsid w:val="00D45DA3"/>
    <w:rsid w:val="00D67286"/>
    <w:rsid w:val="00D71B51"/>
    <w:rsid w:val="00D72FDD"/>
    <w:rsid w:val="00D81EC8"/>
    <w:rsid w:val="00D9043A"/>
    <w:rsid w:val="00D9121C"/>
    <w:rsid w:val="00D92049"/>
    <w:rsid w:val="00D92966"/>
    <w:rsid w:val="00D937B4"/>
    <w:rsid w:val="00D97F61"/>
    <w:rsid w:val="00DA0C35"/>
    <w:rsid w:val="00DB2467"/>
    <w:rsid w:val="00DB3375"/>
    <w:rsid w:val="00DC5381"/>
    <w:rsid w:val="00DD1F7D"/>
    <w:rsid w:val="00DD3591"/>
    <w:rsid w:val="00DD7D7B"/>
    <w:rsid w:val="00DE36C8"/>
    <w:rsid w:val="00DE5CE6"/>
    <w:rsid w:val="00E007B5"/>
    <w:rsid w:val="00E02291"/>
    <w:rsid w:val="00E04433"/>
    <w:rsid w:val="00E06365"/>
    <w:rsid w:val="00E07E88"/>
    <w:rsid w:val="00E150F6"/>
    <w:rsid w:val="00E16CDE"/>
    <w:rsid w:val="00E42660"/>
    <w:rsid w:val="00E42B3E"/>
    <w:rsid w:val="00E45AB1"/>
    <w:rsid w:val="00E45D5F"/>
    <w:rsid w:val="00E464C5"/>
    <w:rsid w:val="00E47E3B"/>
    <w:rsid w:val="00E5596D"/>
    <w:rsid w:val="00E56723"/>
    <w:rsid w:val="00E6533E"/>
    <w:rsid w:val="00E65C63"/>
    <w:rsid w:val="00E67657"/>
    <w:rsid w:val="00E77A3E"/>
    <w:rsid w:val="00E80923"/>
    <w:rsid w:val="00E821E7"/>
    <w:rsid w:val="00E84C3C"/>
    <w:rsid w:val="00E8598D"/>
    <w:rsid w:val="00E86C7C"/>
    <w:rsid w:val="00E87A4E"/>
    <w:rsid w:val="00E87C37"/>
    <w:rsid w:val="00E922DC"/>
    <w:rsid w:val="00E97960"/>
    <w:rsid w:val="00ED2244"/>
    <w:rsid w:val="00ED2DD8"/>
    <w:rsid w:val="00ED594B"/>
    <w:rsid w:val="00EE3A6A"/>
    <w:rsid w:val="00EE5428"/>
    <w:rsid w:val="00EF3C5C"/>
    <w:rsid w:val="00EF7718"/>
    <w:rsid w:val="00EF797C"/>
    <w:rsid w:val="00F0048A"/>
    <w:rsid w:val="00F01E57"/>
    <w:rsid w:val="00F04CE6"/>
    <w:rsid w:val="00F06106"/>
    <w:rsid w:val="00F20058"/>
    <w:rsid w:val="00F237D3"/>
    <w:rsid w:val="00F24D22"/>
    <w:rsid w:val="00F26FD7"/>
    <w:rsid w:val="00F41590"/>
    <w:rsid w:val="00F42CD2"/>
    <w:rsid w:val="00F447BF"/>
    <w:rsid w:val="00F5472B"/>
    <w:rsid w:val="00F6082B"/>
    <w:rsid w:val="00F90C84"/>
    <w:rsid w:val="00F96161"/>
    <w:rsid w:val="00F97B9D"/>
    <w:rsid w:val="00FA75F8"/>
    <w:rsid w:val="00FB1EAC"/>
    <w:rsid w:val="00FB2734"/>
    <w:rsid w:val="00FB4436"/>
    <w:rsid w:val="00FB5ECF"/>
    <w:rsid w:val="00FB70B3"/>
    <w:rsid w:val="00FD2156"/>
    <w:rsid w:val="00FD32CB"/>
    <w:rsid w:val="00FE0348"/>
    <w:rsid w:val="00FE0B9B"/>
    <w:rsid w:val="00FF072F"/>
    <w:rsid w:val="00FF2770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B3D4A80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D4916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CD4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677E4-EBF3-4F73-94E2-4815843E5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3552</TotalTime>
  <Pages>27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محمد شكري شافعي</cp:lastModifiedBy>
  <cp:revision>76</cp:revision>
  <cp:lastPrinted>2022-04-01T08:40:00Z</cp:lastPrinted>
  <dcterms:created xsi:type="dcterms:W3CDTF">2019-10-11T03:16:00Z</dcterms:created>
  <dcterms:modified xsi:type="dcterms:W3CDTF">2022-04-01T09:03:00Z</dcterms:modified>
</cp:coreProperties>
</file>