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E3C4" w14:textId="29D9D9DC" w:rsidR="00670C39" w:rsidRPr="00670C39" w:rsidRDefault="00686BC1" w:rsidP="00670C39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6F5D38" w:rsidRPr="006F5D38">
        <w:rPr>
          <w:rFonts w:cs="Calibri"/>
          <w:sz w:val="32"/>
          <w:szCs w:val="32"/>
          <w:rtl/>
        </w:rPr>
        <w:t>الاستخفاف آفة العصر</w:t>
      </w:r>
    </w:p>
    <w:p w14:paraId="51748863" w14:textId="746D0C35" w:rsidR="00A65D5F" w:rsidRPr="00A65D5F" w:rsidRDefault="008146E5" w:rsidP="000F2FD6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7DB13DB" w14:textId="7FB1D347" w:rsidR="00A25043" w:rsidRPr="00A25043" w:rsidRDefault="00163175" w:rsidP="00A25043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</w:p>
    <w:p w14:paraId="540354D1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>معاشر المؤمنين</w:t>
      </w:r>
    </w:p>
    <w:p w14:paraId="1ED9C4F9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جاء في ختام سورة الروم قوله تعالى : </w:t>
      </w:r>
    </w:p>
    <w:p w14:paraId="23663F47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>" وَلَقَدْ ضَرَبْنَا لِلنَّاسِ فِي هَٰذَا الْقُرْآنِ مِن كُلِّ مَثَلٍ ۚ وَلَئِن جِئْتَهُم بِآيَةٍ لَّيَقُولَنَّ الَّذِينَ كَفَرُوا إِنْ أَنتُمْ إِلَّا مُبْطِلُونَ (58) كَذَٰلِكَ يَطْبَعُ اللَّهُ عَلَىٰ قُلُوبِ الَّذِينَ لَا يَعْلَمُونَ (59)</w:t>
      </w:r>
    </w:p>
    <w:p w14:paraId="249650D3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ثم ختمت هذه السورة بهذه الخاتمة الجليلة العظيمة : </w:t>
      </w:r>
    </w:p>
    <w:p w14:paraId="35A773D0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>" فَاصْبِرْ إِنَّ وَعْدَ اللَّهِ حَقٌّ ۖ وَلَا يَسْتَخِفَّنَّكَ الَّذِينَ لَا يُوقِنُونَ (60 ) ( الروم )</w:t>
      </w:r>
    </w:p>
    <w:p w14:paraId="7412BF23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خاتمةٌ هامةٌ وتوجيهٌ عظيم وتنبيهٌ حكيم للنبي صلى الله عليه وسلم ولأمّته من بعده ، </w:t>
      </w:r>
    </w:p>
    <w:p w14:paraId="0E3B93FC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>لا يستخفنّ حلمَك ورأيكَ هؤلاء المشركون بالله ، الذين لا يوقنون بالمعاد ولا يصدّقون بالبعث بعد الممات، فيثبّطونك عن أمر الله و تبليغهم رسالته.</w:t>
      </w:r>
    </w:p>
    <w:p w14:paraId="1EA8DE2D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</w:p>
    <w:p w14:paraId="4F601D98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والاستخفاف ، عباد الله ، هو أن يُحملَ  المرءُ على أمر بعَجَلةٍ  وبغير بصيرة؛ فيقال : استخف فلانٌ فلانا أي استجهله حتى حمَله على اتباعه في غيّه ، واستخفه عن رأيه، وأزاله عما كان عليه من الصواب ،، </w:t>
      </w:r>
    </w:p>
    <w:p w14:paraId="355C215E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قال تعالى عن فرعون ﴿ فَاسْتَخَفَّ قَوْمَهُ فَأَطَاعُوهُ ﴾ [الزخرف: 54]، أي : فاستجهل قومه، فأطاعوه؛ لِخِفة عقولهم، وسفاهةِ  أحلامهم،  وذلك لأنه قال  لهم  عن موسى عليه السلام : </w:t>
      </w:r>
    </w:p>
    <w:p w14:paraId="2A78E220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>" فَلَوْلَا أُلْقِيَ عَلَيْهِ أَسْوِرَةٌ مِّن ذَهَبٍ أَوْ جَاءَ مَعَهُ الْمَلَائِكَةُ مُقْتَرِنِينَ"  (53) فصدقّوه في دعواه الباطلةِ هذه،  وتابعوه في جبروته ، فعمّهم الله تعالى جميعا بعقابه " فَلَمَّا آسَفُونَا انتَقَمْنَا مِنْهُمْ فَأَغْرَقْنَاهُمْ أَجْمَعِينَ (55) فَجَعَلْنَاهُمْ سَلَفًا وَمَثَلًا لِّلْآخِرِينَ (56)( الزخرف) .</w:t>
      </w:r>
    </w:p>
    <w:p w14:paraId="7A87AA55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>وأنما تُستخف الشعوبُ ،عباد الله، التي لها قابليةُ الاستخفاف ، وذلك  حين يضعف صوتُ العلمِ والعلماء ، ويخفتُ نداءُ العقل والعقلاء ، ويغيب رأي الحكمة والحكماء .</w:t>
      </w:r>
    </w:p>
    <w:p w14:paraId="419E6E5F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</w:p>
    <w:p w14:paraId="75FD1723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معاشر المؤمنين </w:t>
      </w:r>
    </w:p>
    <w:p w14:paraId="096D97BF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>الاستخفاف قضيةٌ طالما استخدمها ذوي السلطان والنفوذ والظلمِ لتسويق سلطانهم ونفوذهم وظلمهم ، ويستخدمها مروجو الفسادِ الاخلاقي والشذوذِ والانحراف لترويجه ونشره وتزيينه في عيون الناس ، كما يستّخفُ ذو الانحرافات الفكرية ومروجو الالحاد والزيغ والشبهات الشعوبَ ، ولاسيما الشباب ، كما نراه اليوم في وسائل التواصل الاجتماعي ، ونسمعه ونقرأه من بعض رموز تلك الوسائط ،</w:t>
      </w:r>
    </w:p>
    <w:p w14:paraId="4C6341F1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كما يُستخدم الاستخفافُ ،كذلك ، من الدول المستعمرة ذاتِ الطمع والاستعباد للشعوب لترويج سيطرتها ونفوذها ، وامتصاصِ خيرات تلك الشعوب، وقد رأينا في الأسابيع الماضية  صحوةً لبعض تلك الشعوب من ذلك الاستخفاف والاستعباد والاستغلال ، وعسى ألا يقعوا في استخفاف وكيد دولٍ أخرى ، ومن أخطر الإستخفاف وأخبثه : إستخفافُ الصهاينةِ بالعالم وهيئاته وشعوبه وحكامه بإدعاءاتهم الباطلة لتبرير احتلالهم لفلسطين وتدنيس القدس والمسجد الأقصى وجرائمهم تجاه الشعب الفلسطيني والأمة جمعاء وترويج مكيدة التطبيع الآثم على بعض الدول الإسلامية والعربية . </w:t>
      </w:r>
    </w:p>
    <w:p w14:paraId="16E5A64D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</w:p>
    <w:p w14:paraId="03299318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>نسأل الله تعالى أن يهدينا بهدي كتابه وسنةِ نبيه صلى الله عليه وسلم ، أقول ماتسمعون وأستغفر الله لي ولكم فاستغفروه إنه هو الغفور الرحيم .</w:t>
      </w:r>
    </w:p>
    <w:p w14:paraId="6CFCBF41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</w:p>
    <w:p w14:paraId="37422205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معاشر المؤمنين </w:t>
      </w:r>
    </w:p>
    <w:p w14:paraId="7F1FD887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البصيرةُ هي الوقايةُ من الاستخفاف على مستوى الفرد والاسرة ، وعلى نطاق المجتمع  والدولة ، بصيرةٌ تُستمد من هدي كتاب الله تعالى وهداية رسول صلى الله عليه وسلم </w:t>
      </w:r>
    </w:p>
    <w:p w14:paraId="03C2B486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، كما أرشدنا ربّنا جلّ وعلا وقال " قُلْ هَٰذِهِ سَبِيلِي أَدْعُو إِلَى اللَّهِ ۚ عَلَىٰ بَصِيرَةٍ أَنَا وَمَنِ اتَّبَعَنِي ۖ وَسُبْحَانَ اللَّهِ وَمَا أَنَا مِنَ الْمُشْرِكِينَ (108يوسف)  "، </w:t>
      </w:r>
    </w:p>
    <w:p w14:paraId="5F94275C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والبصيرةُ نور يقذفه الله في قلب المؤمن ، يفرِّق به بين الحق والباطل، والخير والشر، والفضيلة والرذيلة ، قال عز وجل: (قَدْ جَاءَكُمْ بَصَائِرُ مِنْ رَبِّكُمْ فَمَنْ أَبْصَرَ فَلِنَفْسِهِ وَمَنْ عَمِيَ فَعَلَيْهَا)[الْأَنْعَامِ: 104]، </w:t>
      </w:r>
    </w:p>
    <w:p w14:paraId="51B6D47B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lastRenderedPageBreak/>
        <w:t xml:space="preserve">وإنما تُستجلبُ البصيرة ،عباد الله، بالتدبّر في كتاب الله تعالى ، كما ارشدنا ربنا وقال  عن كتابه " يَهْدِي بِهِ اللَّهُ مَنِ اتَّبَعَ رِضْوَانَهُ سُبُلَ السَّلَامِ وَيُخْرِجُهُم مِّنَ الظُّلُمَاتِ إِلَى النُّورِ بِإِذْنِهِ وَيَهْدِيهِمْ إِلَىٰ صِرَاطٍ مُّسْتَقِيمٍ (16المائدة) </w:t>
      </w:r>
    </w:p>
    <w:p w14:paraId="6E024746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</w:p>
    <w:p w14:paraId="68754B67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وبالتمسك بسنة رسول الله صلى الله عليه وسلم ، قال تعالى " …. وَإِن تُطِيعُوهُ تَهْتَدُوا ۚ وَمَا عَلَى الرَّسُولِ إِلَّا الْبَلَاغُ الْمُبِينُ (54 النور) </w:t>
      </w:r>
    </w:p>
    <w:p w14:paraId="76DA9BBC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>وبالعلم النافع والفقه الأصيل ، قال صلى الله عليه وسلم " من يرد الله به خيرا يفقه في الدين "</w:t>
      </w:r>
    </w:p>
    <w:p w14:paraId="3B957C06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>وتُستجلبُ البصيرة بمجالسة العلماء العاملين ، ومشاورة ذوي الراي والحكمة وأولي الالباب ، قال تعالى " يُؤْتِي الْحِكْمَةَ مَن يَشَاءُ ۚ وَمَن يُؤْتَ الْحِكْمَةَ فَقَدْ أُوتِيَ خَيْرًا كَثِيرًا ۗ وَمَا يَذَّكَّرُ إِلَّا أُولُو الْأَلْبَابِ (269)</w:t>
      </w:r>
    </w:p>
    <w:p w14:paraId="70C3CE6A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كما تُستجلبُ البصيرة ، عباد الله،  بالتحّري والتثبت وعدم الأخذ بالظنون وظواهر الأمور والعجلة في الحكم  ، كما هو الحال اليوم في تلقف كلَّ مايُنشرُ في التواصل الاجتماعي ،، </w:t>
      </w:r>
    </w:p>
    <w:p w14:paraId="22D2A95A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 xml:space="preserve"> وقد قال ربّنا جلّ وعلا "وَإِن تُطِعْ أَكْثَرَ مَن فِي الْأَرْضِ يُضِلُّوكَ عَن سَبِيلِ اللَّهِ ۚ إِن يَتَّبِعُونَ إِلَّا الظَّنَّ وَإِنْ هُمْ إِلَّا يَخْرُصُونَ (116الانعام) </w:t>
      </w:r>
    </w:p>
    <w:p w14:paraId="06B7AA74" w14:textId="77777777" w:rsidR="00B50F6F" w:rsidRPr="00B50F6F" w:rsidRDefault="00B50F6F" w:rsidP="00B50F6F">
      <w:pPr>
        <w:bidi/>
        <w:jc w:val="both"/>
        <w:rPr>
          <w:rFonts w:cs="Calibri"/>
          <w:sz w:val="32"/>
          <w:szCs w:val="32"/>
        </w:rPr>
      </w:pPr>
    </w:p>
    <w:p w14:paraId="70F443A3" w14:textId="4F12E5ED" w:rsidR="00DC4001" w:rsidRPr="00DC4001" w:rsidRDefault="00B50F6F" w:rsidP="00B50F6F">
      <w:pPr>
        <w:bidi/>
        <w:jc w:val="both"/>
        <w:rPr>
          <w:rFonts w:cs="Calibri"/>
          <w:sz w:val="32"/>
          <w:szCs w:val="32"/>
        </w:rPr>
      </w:pPr>
      <w:r w:rsidRPr="00B50F6F">
        <w:rPr>
          <w:rFonts w:cs="Calibri"/>
          <w:sz w:val="32"/>
          <w:szCs w:val="32"/>
          <w:rtl/>
        </w:rPr>
        <w:t>واخيرا فإن غذاء البصيرة ، عباد الله ،  يكون بتقوى الله تعالى ، قال عزّ وجل " يَا أَيُّهَا الَّذِينَ آمَنُوا إِن تَتَّقُوا اللَّهَ يَجْعَل لَّكُمْ فُرْقَانًا وَيُكَفِّرْ عَنكُمْ سَيِّئَاتِكُمْ وَيَغْفِرْ لَكُمْ ۗ وَاللَّهُ ذُو الْفَضْلِ الْعَظِيمِ (29الانفال)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0F2FD6"/>
    <w:rsid w:val="001572AC"/>
    <w:rsid w:val="00163175"/>
    <w:rsid w:val="001B0385"/>
    <w:rsid w:val="001F2A43"/>
    <w:rsid w:val="002264FE"/>
    <w:rsid w:val="00297553"/>
    <w:rsid w:val="002D6E0F"/>
    <w:rsid w:val="00324085"/>
    <w:rsid w:val="003479B0"/>
    <w:rsid w:val="003B1973"/>
    <w:rsid w:val="00431018"/>
    <w:rsid w:val="00554407"/>
    <w:rsid w:val="005C54A2"/>
    <w:rsid w:val="00657CC3"/>
    <w:rsid w:val="00670C39"/>
    <w:rsid w:val="00686BC1"/>
    <w:rsid w:val="00687C8D"/>
    <w:rsid w:val="006F5D38"/>
    <w:rsid w:val="00745AB6"/>
    <w:rsid w:val="007721D7"/>
    <w:rsid w:val="007E0000"/>
    <w:rsid w:val="008146E5"/>
    <w:rsid w:val="00905420"/>
    <w:rsid w:val="009660F6"/>
    <w:rsid w:val="009F1951"/>
    <w:rsid w:val="00A25043"/>
    <w:rsid w:val="00A65D5F"/>
    <w:rsid w:val="00A85866"/>
    <w:rsid w:val="00AE6A96"/>
    <w:rsid w:val="00B17C82"/>
    <w:rsid w:val="00B473DA"/>
    <w:rsid w:val="00B50F6F"/>
    <w:rsid w:val="00B700A7"/>
    <w:rsid w:val="00B75432"/>
    <w:rsid w:val="00B85FC4"/>
    <w:rsid w:val="00BE6067"/>
    <w:rsid w:val="00C00F44"/>
    <w:rsid w:val="00C34147"/>
    <w:rsid w:val="00C5007A"/>
    <w:rsid w:val="00C502FE"/>
    <w:rsid w:val="00CD283E"/>
    <w:rsid w:val="00D26BC8"/>
    <w:rsid w:val="00D27084"/>
    <w:rsid w:val="00D5230F"/>
    <w:rsid w:val="00D61692"/>
    <w:rsid w:val="00D8671A"/>
    <w:rsid w:val="00DC4001"/>
    <w:rsid w:val="00E631C7"/>
    <w:rsid w:val="00EE7204"/>
    <w:rsid w:val="00EF3E22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3</cp:revision>
  <dcterms:created xsi:type="dcterms:W3CDTF">2023-10-05T10:54:00Z</dcterms:created>
  <dcterms:modified xsi:type="dcterms:W3CDTF">2023-10-07T09:12:00Z</dcterms:modified>
</cp:coreProperties>
</file>