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D44E" w14:textId="77777777" w:rsidR="00126B9E" w:rsidRPr="007428CD" w:rsidRDefault="00126B9E" w:rsidP="00126B9E">
      <w:pPr>
        <w:widowControl w:val="0"/>
        <w:rPr>
          <w:sz w:val="44"/>
          <w:rtl/>
        </w:rPr>
      </w:pPr>
      <w:r w:rsidRPr="007428CD">
        <w:rPr>
          <w:sz w:val="44"/>
          <w:rtl/>
        </w:rPr>
        <w:t xml:space="preserve">الحمدُ للهِ الذي كان بعباده خبيراً بصيراً، و{تَبَارَكَ الَّذِي نَزَّلَ الْفُرْقَانَ عَلَى عَبْدِهِ لِيَكُونَ لِلْعَالَمِينَ نَذِيرًا * الَّذِي لَهُ مُلْكُ السَّمَاوَاتِ وَالأَرْضِ وَلَمْ يَتَّخِذْ وَلَدًا وَلَمْ يَكُنْ لَهُ شَرِيكٌ فِي الْمُلْكِ وَخَلَقَ كُلَّ شَيْءٍ فَقَدَّرَهُ تَقْدِيرًا}، و{تَبَارَكَ الَّذِي جَعَلَ فِي السَّمَاء بُرُوجًا وَجَعَلَ فِيهَا سِرَاجًا وَقَمَرًا مُّنِيرًا}، {سُبْحَانَهُ وَتَعَالَى عَمَّا يَقُولُونَ عُلُوًّا كَبِيرًا}.. </w:t>
      </w:r>
    </w:p>
    <w:p w14:paraId="70069A63" w14:textId="77777777" w:rsidR="00126B9E" w:rsidRPr="007428CD" w:rsidRDefault="00126B9E" w:rsidP="00126B9E">
      <w:pPr>
        <w:widowControl w:val="0"/>
        <w:rPr>
          <w:sz w:val="44"/>
          <w:rtl/>
        </w:rPr>
      </w:pPr>
      <w:r w:rsidRPr="007428CD">
        <w:rPr>
          <w:sz w:val="44"/>
          <w:rtl/>
        </w:rPr>
        <w:t>وأشهدُ أن لا إلهَ إلا اللهُ وحدهُ لا شريكَ لهُ، ولا ربَّ لنا سواهُ، ولا نعبدُ إلا إيَّاهُ، {تُسَبِّحُ لَهُ السَّمَاوَاتُ السَّبْعُ وَالأَرْضُ وَمَنْ فِيهِنَّ وَإِنْ مِنْ شَيْءٍ إِلا يُسَبِّحُ بِحَمْدِهِ وَلَكِنْ لا تَفْقَهُونَ تَسْبِيحَهُمْ إِنَّهُ كَانَ حَلِيمًا غَفُورًا}..</w:t>
      </w:r>
    </w:p>
    <w:p w14:paraId="485DB0F0" w14:textId="17871234" w:rsidR="00126B9E" w:rsidRPr="007428CD" w:rsidRDefault="00126B9E" w:rsidP="00126B9E">
      <w:pPr>
        <w:widowControl w:val="0"/>
        <w:rPr>
          <w:sz w:val="44"/>
          <w:rtl/>
        </w:rPr>
      </w:pPr>
      <w:r w:rsidRPr="007428CD">
        <w:rPr>
          <w:sz w:val="44"/>
          <w:rtl/>
        </w:rPr>
        <w:t xml:space="preserve">والصلاةُ والسلامُ على من بعثهُ اللهُ تباركَ وتعالى هادياً ومبشِّراً ونذيراً، وداعياً إلى الله بإذنه وسِراجاً منيراً، فبلَّغَ الرسالةَ، وأدى الأمانةَ، ونصحَ الأُمَّةَ، وجاهدَ في الله </w:t>
      </w:r>
      <w:proofErr w:type="gramStart"/>
      <w:r w:rsidRPr="007428CD">
        <w:rPr>
          <w:sz w:val="44"/>
          <w:rtl/>
        </w:rPr>
        <w:t>جهــاداً  كبيراً</w:t>
      </w:r>
      <w:proofErr w:type="gramEnd"/>
      <w:r w:rsidRPr="007428CD">
        <w:rPr>
          <w:sz w:val="44"/>
          <w:rtl/>
        </w:rPr>
        <w:t xml:space="preserve"> .. صـلَّى اللهُ وسلَّم وباركَ وأنعـمَ عليـه، وعلى </w:t>
      </w:r>
      <w:proofErr w:type="spellStart"/>
      <w:r w:rsidRPr="007428CD">
        <w:rPr>
          <w:sz w:val="44"/>
          <w:rtl/>
        </w:rPr>
        <w:t>آله</w:t>
      </w:r>
      <w:proofErr w:type="spellEnd"/>
      <w:r w:rsidRPr="007428CD">
        <w:rPr>
          <w:sz w:val="44"/>
          <w:rtl/>
        </w:rPr>
        <w:t xml:space="preserve"> الأطهارِ، وصحابتهِ الأبْرارِ، والتابعين وتابعيهم بإحسانٍ ما تعاقبَ الليلُ والنّهار، وسلَّم تسليماً كثيراً..</w:t>
      </w:r>
    </w:p>
    <w:p w14:paraId="4D59D375" w14:textId="77777777" w:rsidR="00126B9E" w:rsidRPr="007428CD" w:rsidRDefault="00126B9E" w:rsidP="00126B9E">
      <w:pPr>
        <w:widowControl w:val="0"/>
        <w:rPr>
          <w:sz w:val="44"/>
          <w:rtl/>
        </w:rPr>
      </w:pPr>
      <w:r w:rsidRPr="007428CD">
        <w:rPr>
          <w:sz w:val="44"/>
          <w:rtl/>
        </w:rPr>
        <w:t>أمَّا بعدُ: فأوصيكم عبادَ اللهِ ونفسي بتقوى اللهِ والعملَ بطاعته، والمجانبةَ لسخطهِ ومعصيتهِ، واعلموا يا عبادَ اللهِ أن تقوى اللهِ هي خيرُ ما تزودتم، وأحسنُ ما عمِلتُم، وأجملُ ما أظهَرتُم، وأكرَمُ ما أسررتُم، وهي وصيةُ اللهِ لكم ولمن كان قبلكم: {وَلَقَدْ وَصَّيْنَا الَّذِينَ أُوتُوا الْكِتَابَ مِنْ قَبْلِكُمْ وَإِيَّاكُمْ أَنِ اتَّقُوا اللَّهَ}..</w:t>
      </w:r>
    </w:p>
    <w:p w14:paraId="0A121B67" w14:textId="77777777" w:rsidR="00126B9E" w:rsidRPr="007428CD" w:rsidRDefault="00126B9E" w:rsidP="00126B9E">
      <w:pPr>
        <w:widowControl w:val="0"/>
        <w:rPr>
          <w:sz w:val="44"/>
          <w:rtl/>
        </w:rPr>
      </w:pPr>
      <w:r w:rsidRPr="007428CD">
        <w:rPr>
          <w:sz w:val="44"/>
          <w:rtl/>
        </w:rPr>
        <w:t xml:space="preserve">معاشر المؤمنين الكرام: لقد خصَّ الله عزَّ وجلَّ شهر شعبان بفضيلة رفْع الأعمال فيه؛ ولذلك فقدْ كان النبي </w:t>
      </w:r>
      <w:r w:rsidRPr="007428CD">
        <w:rPr>
          <w:rFonts w:hint="cs"/>
          <w:sz w:val="44"/>
          <w:rtl/>
        </w:rPr>
        <w:t>ﷺ</w:t>
      </w:r>
      <w:r w:rsidRPr="007428CD">
        <w:rPr>
          <w:sz w:val="44"/>
          <w:rtl/>
        </w:rPr>
        <w:t xml:space="preserve"> يكثر من الصيام فيه، فعن أسامة بن زيد رضي الله عنهما قال: قلت: يا رسولَ الله، لم أرَك تصوم شهرًا مِن الشهور ما تصومُ مِن شعبان؟! قال: (ذلك شهرٌ يغفُل ا</w:t>
      </w:r>
      <w:r w:rsidRPr="007428CD">
        <w:rPr>
          <w:rFonts w:hint="eastAsia"/>
          <w:sz w:val="44"/>
          <w:rtl/>
        </w:rPr>
        <w:t>لناس</w:t>
      </w:r>
      <w:r w:rsidRPr="007428CD">
        <w:rPr>
          <w:sz w:val="44"/>
          <w:rtl/>
        </w:rPr>
        <w:t xml:space="preserve"> عنه بين رجَب ورمضان، وهو شهرٌ تُرفَع فيه الأعمالُ إلى ربِّ العالمين، فأحبُّ أن يُرفَع عمِلي وأنا صائِم)؛ حسنه الألباني.. وفي الصحيحين تقول أمِّ المؤمنين عائشة رضي الله عنها قالت: "ما رأيتُ رسولَ </w:t>
      </w:r>
      <w:r w:rsidRPr="007428CD">
        <w:rPr>
          <w:sz w:val="44"/>
          <w:rtl/>
        </w:rPr>
        <w:lastRenderedPageBreak/>
        <w:t xml:space="preserve">اللَّهِ </w:t>
      </w:r>
      <w:r w:rsidRPr="007428CD">
        <w:rPr>
          <w:rFonts w:hint="cs"/>
          <w:sz w:val="44"/>
          <w:rtl/>
        </w:rPr>
        <w:t>ﷺ</w:t>
      </w:r>
      <w:r w:rsidRPr="007428CD">
        <w:rPr>
          <w:sz w:val="44"/>
          <w:rtl/>
        </w:rPr>
        <w:t xml:space="preserve"> استكملَ صِيامَ شهر قطُّ إلاَّ رَمَضان، وَما رَ</w:t>
      </w:r>
      <w:r w:rsidRPr="007428CD">
        <w:rPr>
          <w:rFonts w:hint="eastAsia"/>
          <w:sz w:val="44"/>
          <w:rtl/>
        </w:rPr>
        <w:t>أَيْتُهُ</w:t>
      </w:r>
      <w:r w:rsidRPr="007428CD">
        <w:rPr>
          <w:sz w:val="44"/>
          <w:rtl/>
        </w:rPr>
        <w:t xml:space="preserve"> في شَهْرٍ أكْثَرَ مِنه صِيَامًا في شَعْبَان"، وفي صحيح مسلم، "أنَّ النبي </w:t>
      </w:r>
      <w:r w:rsidRPr="007428CD">
        <w:rPr>
          <w:rFonts w:hint="cs"/>
          <w:sz w:val="44"/>
          <w:rtl/>
        </w:rPr>
        <w:t>ﷺ</w:t>
      </w:r>
      <w:r w:rsidRPr="007428CD">
        <w:rPr>
          <w:sz w:val="44"/>
          <w:rtl/>
        </w:rPr>
        <w:t xml:space="preserve"> كان يصوم شعبانَ إلاَّ قليلاً"..</w:t>
      </w:r>
    </w:p>
    <w:p w14:paraId="73B20778" w14:textId="0541D937" w:rsidR="00126B9E" w:rsidRPr="007428CD" w:rsidRDefault="00126B9E" w:rsidP="00126B9E">
      <w:pPr>
        <w:widowControl w:val="0"/>
        <w:rPr>
          <w:sz w:val="44"/>
          <w:rtl/>
        </w:rPr>
      </w:pPr>
      <w:r w:rsidRPr="007428CD">
        <w:rPr>
          <w:rFonts w:hint="eastAsia"/>
          <w:sz w:val="44"/>
          <w:rtl/>
        </w:rPr>
        <w:t>فهذه</w:t>
      </w:r>
      <w:r w:rsidRPr="007428CD">
        <w:rPr>
          <w:sz w:val="44"/>
          <w:rtl/>
        </w:rPr>
        <w:t xml:space="preserve"> الأحاديث الصحيحة تدل على أن لشعبان فضيلةٌ خاصة؛ حيث كان النبي </w:t>
      </w:r>
      <w:r w:rsidRPr="007428CD">
        <w:rPr>
          <w:rFonts w:hint="cs"/>
          <w:sz w:val="44"/>
          <w:rtl/>
        </w:rPr>
        <w:t>ﷺ</w:t>
      </w:r>
      <w:r w:rsidRPr="007428CD">
        <w:rPr>
          <w:sz w:val="44"/>
          <w:rtl/>
        </w:rPr>
        <w:t xml:space="preserve"> يصوم أغلبه.. ويقول الامام ابنُ رجب رحمه الله في "قوله </w:t>
      </w:r>
      <w:r w:rsidRPr="007428CD">
        <w:rPr>
          <w:rFonts w:hint="cs"/>
          <w:sz w:val="44"/>
          <w:rtl/>
        </w:rPr>
        <w:t>ﷺ</w:t>
      </w:r>
      <w:r w:rsidRPr="007428CD">
        <w:rPr>
          <w:sz w:val="44"/>
          <w:rtl/>
        </w:rPr>
        <w:t xml:space="preserve"> "شَهْرٌ يَغْفُلُ النَّاسُ عنه"، في ذلك دليلٌ على استحباب عمارةٍ أوقاتِ غفْلةِ الناس عن الطاعة، وأنَّ ذلك محبوبٌ عندَ الله </w:t>
      </w:r>
      <w:r w:rsidRPr="007428CD">
        <w:rPr>
          <w:rFonts w:hint="cs"/>
          <w:sz w:val="44"/>
          <w:rtl/>
        </w:rPr>
        <w:t>تعالى</w:t>
      </w:r>
      <w:r w:rsidRPr="007428CD">
        <w:rPr>
          <w:sz w:val="44"/>
          <w:rtl/>
        </w:rPr>
        <w:t>..</w:t>
      </w:r>
    </w:p>
    <w:p w14:paraId="0FD58A9F" w14:textId="32850887" w:rsidR="00126B9E" w:rsidRPr="007428CD" w:rsidRDefault="00126B9E" w:rsidP="00126B9E">
      <w:pPr>
        <w:widowControl w:val="0"/>
        <w:rPr>
          <w:sz w:val="44"/>
          <w:rtl/>
        </w:rPr>
      </w:pPr>
      <w:r w:rsidRPr="007428CD">
        <w:rPr>
          <w:rFonts w:hint="eastAsia"/>
          <w:sz w:val="44"/>
          <w:rtl/>
        </w:rPr>
        <w:t>ففي</w:t>
      </w:r>
      <w:r w:rsidRPr="007428CD">
        <w:rPr>
          <w:sz w:val="44"/>
          <w:rtl/>
        </w:rPr>
        <w:t xml:space="preserve"> الأوقات التي يغفُل الناس فيها عن العِبادة، ويتناسَوْن الطاعة، في مِثْل هذه الأزمان تزدادُ مكانةُ العبادة، ويعلو شأنُها، ويتضاعف أجرُها؛ وذلك لأنَّ الطاعاتِ وقتَ غفلة الناس تكون</w:t>
      </w:r>
      <w:r w:rsidRPr="007428CD">
        <w:rPr>
          <w:rFonts w:hint="cs"/>
          <w:sz w:val="44"/>
          <w:rtl/>
        </w:rPr>
        <w:t>ُ</w:t>
      </w:r>
      <w:r w:rsidRPr="007428CD">
        <w:rPr>
          <w:sz w:val="44"/>
          <w:rtl/>
        </w:rPr>
        <w:t xml:space="preserve"> أكثر</w:t>
      </w:r>
      <w:r w:rsidRPr="007428CD">
        <w:rPr>
          <w:rFonts w:hint="cs"/>
          <w:sz w:val="44"/>
          <w:rtl/>
        </w:rPr>
        <w:t>ُ</w:t>
      </w:r>
      <w:r w:rsidRPr="007428CD">
        <w:rPr>
          <w:sz w:val="44"/>
          <w:rtl/>
        </w:rPr>
        <w:t xml:space="preserve"> إخلاصاً وأبعد</w:t>
      </w:r>
      <w:r w:rsidRPr="007428CD">
        <w:rPr>
          <w:rFonts w:hint="cs"/>
          <w:sz w:val="44"/>
          <w:rtl/>
        </w:rPr>
        <w:t>ُ</w:t>
      </w:r>
      <w:r w:rsidRPr="007428CD">
        <w:rPr>
          <w:sz w:val="44"/>
          <w:rtl/>
        </w:rPr>
        <w:t xml:space="preserve"> عن الرِّياء والسمعة، كما أنَّ الطاعاتِ وقتَ غفلة</w:t>
      </w:r>
      <w:r w:rsidRPr="007428CD">
        <w:rPr>
          <w:rFonts w:hint="cs"/>
          <w:sz w:val="44"/>
          <w:rtl/>
        </w:rPr>
        <w:t>ِ</w:t>
      </w:r>
      <w:r w:rsidRPr="007428CD">
        <w:rPr>
          <w:sz w:val="44"/>
          <w:rtl/>
        </w:rPr>
        <w:t xml:space="preserve"> الناس</w:t>
      </w:r>
      <w:r w:rsidRPr="007428CD">
        <w:rPr>
          <w:rFonts w:hint="cs"/>
          <w:sz w:val="44"/>
          <w:rtl/>
        </w:rPr>
        <w:t>ِ</w:t>
      </w:r>
      <w:r w:rsidRPr="007428CD">
        <w:rPr>
          <w:sz w:val="44"/>
          <w:rtl/>
        </w:rPr>
        <w:t xml:space="preserve"> ع</w:t>
      </w:r>
      <w:r w:rsidRPr="007428CD">
        <w:rPr>
          <w:rFonts w:hint="eastAsia"/>
          <w:sz w:val="44"/>
          <w:rtl/>
        </w:rPr>
        <w:t>نها</w:t>
      </w:r>
      <w:r w:rsidRPr="007428CD">
        <w:rPr>
          <w:sz w:val="44"/>
          <w:rtl/>
        </w:rPr>
        <w:t xml:space="preserve"> شاقَّةٌ على النفوس، وأفضلُ الأعمال أشقُّها على النفوس، في الحديث الصحيح، يقول عليه الصلاة والسلام لعائشة رضي الله عنها: "أَجْرُك</w:t>
      </w:r>
      <w:r w:rsidRPr="007428CD">
        <w:rPr>
          <w:rFonts w:hint="cs"/>
          <w:sz w:val="44"/>
          <w:rtl/>
        </w:rPr>
        <w:t>ِ</w:t>
      </w:r>
      <w:r w:rsidRPr="007428CD">
        <w:rPr>
          <w:sz w:val="44"/>
          <w:rtl/>
        </w:rPr>
        <w:t xml:space="preserve"> على قَدْرِ نَصَبِك"..</w:t>
      </w:r>
    </w:p>
    <w:p w14:paraId="0E33AB57" w14:textId="00E717E9" w:rsidR="00126B9E" w:rsidRPr="007428CD" w:rsidRDefault="00126B9E" w:rsidP="00126B9E">
      <w:pPr>
        <w:widowControl w:val="0"/>
        <w:rPr>
          <w:sz w:val="44"/>
          <w:rtl/>
        </w:rPr>
      </w:pPr>
      <w:r w:rsidRPr="007428CD">
        <w:rPr>
          <w:rFonts w:hint="eastAsia"/>
          <w:sz w:val="44"/>
          <w:rtl/>
        </w:rPr>
        <w:t>وعليه</w:t>
      </w:r>
      <w:r w:rsidRPr="007428CD">
        <w:rPr>
          <w:sz w:val="44"/>
          <w:rtl/>
        </w:rPr>
        <w:t xml:space="preserve"> فإن عِمارة أوقات</w:t>
      </w:r>
      <w:r w:rsidRPr="007428CD">
        <w:rPr>
          <w:rFonts w:hint="cs"/>
          <w:sz w:val="44"/>
          <w:rtl/>
        </w:rPr>
        <w:t>ِ</w:t>
      </w:r>
      <w:r w:rsidRPr="007428CD">
        <w:rPr>
          <w:sz w:val="44"/>
          <w:rtl/>
        </w:rPr>
        <w:t xml:space="preserve"> الغفلة</w:t>
      </w:r>
      <w:r w:rsidRPr="007428CD">
        <w:rPr>
          <w:rFonts w:hint="cs"/>
          <w:sz w:val="44"/>
          <w:rtl/>
        </w:rPr>
        <w:t>ِ</w:t>
      </w:r>
      <w:r w:rsidRPr="007428CD">
        <w:rPr>
          <w:sz w:val="44"/>
          <w:rtl/>
        </w:rPr>
        <w:t xml:space="preserve"> لها فضلٌ وثوابٌ عظيم، في الحديث الحسن، قال </w:t>
      </w:r>
      <w:r w:rsidRPr="007428CD">
        <w:rPr>
          <w:rFonts w:hint="cs"/>
          <w:sz w:val="44"/>
          <w:rtl/>
        </w:rPr>
        <w:t>ﷺ</w:t>
      </w:r>
      <w:r w:rsidRPr="007428CD">
        <w:rPr>
          <w:sz w:val="44"/>
          <w:rtl/>
        </w:rPr>
        <w:t>: "مَنْ دَخَلَ السُّوقَ فقال: لا إله إلاَّ الله وَحْدَه لا شَريكَ له، له المُلْكُ وله الحمْد، يُحْيِي ويُمِيت وهو حَيٌّ لا يَمُوتُ، بِيَدِه الخَيْرُ وهو على كلِّ شَيْءٍ قَدِيرٌ كَتبَ الله له ألفَ ألْف حسنَةٍ، ومَحَا عنْه ألْفَ ألْف سيِّئةٍ، ورَفَعَ له ألْفَ ألْف درَجَة"؛ وبَنَى له بَيْتًا في الجنةِ".. وهذا الأجر</w:t>
      </w:r>
      <w:r w:rsidRPr="007428CD">
        <w:rPr>
          <w:rFonts w:hint="cs"/>
          <w:sz w:val="44"/>
          <w:rtl/>
        </w:rPr>
        <w:t>ُ</w:t>
      </w:r>
      <w:r w:rsidRPr="007428CD">
        <w:rPr>
          <w:sz w:val="44"/>
          <w:rtl/>
        </w:rPr>
        <w:t xml:space="preserve"> العظيم</w:t>
      </w:r>
      <w:r w:rsidRPr="007428CD">
        <w:rPr>
          <w:rFonts w:hint="cs"/>
          <w:sz w:val="44"/>
          <w:rtl/>
        </w:rPr>
        <w:t>ُ</w:t>
      </w:r>
      <w:r w:rsidRPr="007428CD">
        <w:rPr>
          <w:sz w:val="44"/>
          <w:rtl/>
        </w:rPr>
        <w:t xml:space="preserve"> لأجل أن</w:t>
      </w:r>
      <w:r w:rsidRPr="007428CD">
        <w:rPr>
          <w:rFonts w:hint="cs"/>
          <w:sz w:val="44"/>
          <w:rtl/>
        </w:rPr>
        <w:t>َّ</w:t>
      </w:r>
      <w:r w:rsidRPr="007428CD">
        <w:rPr>
          <w:sz w:val="44"/>
          <w:rtl/>
        </w:rPr>
        <w:t xml:space="preserve"> السوقَ مظنة</w:t>
      </w:r>
      <w:r w:rsidRPr="007428CD">
        <w:rPr>
          <w:rFonts w:hint="cs"/>
          <w:sz w:val="44"/>
          <w:rtl/>
        </w:rPr>
        <w:t>ُ</w:t>
      </w:r>
      <w:r w:rsidRPr="007428CD">
        <w:rPr>
          <w:sz w:val="44"/>
          <w:rtl/>
        </w:rPr>
        <w:t xml:space="preserve"> الغفلةِ والانغماس</w:t>
      </w:r>
      <w:r w:rsidRPr="007428CD">
        <w:rPr>
          <w:rFonts w:hint="cs"/>
          <w:sz w:val="44"/>
          <w:rtl/>
        </w:rPr>
        <w:t>ِ</w:t>
      </w:r>
      <w:r w:rsidRPr="007428CD">
        <w:rPr>
          <w:sz w:val="44"/>
          <w:rtl/>
        </w:rPr>
        <w:t xml:space="preserve"> في الدنيا، وهكذا قيام</w:t>
      </w:r>
      <w:r w:rsidRPr="007428CD">
        <w:rPr>
          <w:rFonts w:hint="cs"/>
          <w:sz w:val="44"/>
          <w:rtl/>
        </w:rPr>
        <w:t>ُ</w:t>
      </w:r>
      <w:r w:rsidRPr="007428CD">
        <w:rPr>
          <w:sz w:val="44"/>
          <w:rtl/>
        </w:rPr>
        <w:t xml:space="preserve"> الليل، فهو وقت</w:t>
      </w:r>
      <w:r w:rsidRPr="007428CD">
        <w:rPr>
          <w:rFonts w:hint="cs"/>
          <w:sz w:val="44"/>
          <w:rtl/>
        </w:rPr>
        <w:t>ُ</w:t>
      </w:r>
      <w:r w:rsidRPr="007428CD">
        <w:rPr>
          <w:sz w:val="44"/>
          <w:rtl/>
        </w:rPr>
        <w:t xml:space="preserve"> نومٍ وغفلة</w:t>
      </w:r>
      <w:r w:rsidRPr="007428CD">
        <w:rPr>
          <w:rFonts w:hint="cs"/>
          <w:sz w:val="44"/>
          <w:rtl/>
        </w:rPr>
        <w:t>ٍ</w:t>
      </w:r>
      <w:r w:rsidRPr="007428CD">
        <w:rPr>
          <w:sz w:val="44"/>
          <w:rtl/>
        </w:rPr>
        <w:t xml:space="preserve">، في الحديث الصحيح، قال </w:t>
      </w:r>
      <w:r w:rsidRPr="007428CD">
        <w:rPr>
          <w:rFonts w:hint="cs"/>
          <w:sz w:val="44"/>
          <w:rtl/>
        </w:rPr>
        <w:t>ﷺ</w:t>
      </w:r>
      <w:r w:rsidRPr="007428CD">
        <w:rPr>
          <w:sz w:val="44"/>
          <w:rtl/>
        </w:rPr>
        <w:t>: "أقر</w:t>
      </w:r>
      <w:r w:rsidRPr="007428CD">
        <w:rPr>
          <w:rFonts w:hint="eastAsia"/>
          <w:sz w:val="44"/>
          <w:rtl/>
        </w:rPr>
        <w:t>بُ</w:t>
      </w:r>
      <w:r w:rsidRPr="007428CD">
        <w:rPr>
          <w:sz w:val="44"/>
          <w:rtl/>
        </w:rPr>
        <w:t xml:space="preserve"> ما يكون العبدُ من الرَّبِّ في جوفِ اللَّيلِ، فإن استطعتَ أن تكون ممن يذكر اللهَ في تلك الساعةِ فكُنْ".. </w:t>
      </w:r>
      <w:r w:rsidRPr="007428CD">
        <w:rPr>
          <w:rFonts w:hint="cs"/>
          <w:sz w:val="44"/>
          <w:rtl/>
        </w:rPr>
        <w:t xml:space="preserve">  </w:t>
      </w:r>
      <w:r w:rsidRPr="007428CD">
        <w:rPr>
          <w:sz w:val="44"/>
          <w:rtl/>
        </w:rPr>
        <w:t xml:space="preserve">ولنفس المعنى قال </w:t>
      </w:r>
      <w:r w:rsidRPr="007428CD">
        <w:rPr>
          <w:rFonts w:hint="cs"/>
          <w:sz w:val="44"/>
          <w:rtl/>
        </w:rPr>
        <w:t>ﷺ</w:t>
      </w:r>
      <w:r w:rsidRPr="007428CD">
        <w:rPr>
          <w:sz w:val="44"/>
          <w:rtl/>
        </w:rPr>
        <w:t xml:space="preserve"> في حال الغرباء في آخر الزمان: "إنَّ مِن ورائِكم أيامَ الصَّبرِ، لِلمُتَمَسِّكِ فيهنَّ يومئذٍ بما أنتم عليه أجرُ خمسين</w:t>
      </w:r>
      <w:r w:rsidRPr="007428CD">
        <w:rPr>
          <w:rFonts w:hint="cs"/>
          <w:sz w:val="44"/>
          <w:rtl/>
        </w:rPr>
        <w:t>َ</w:t>
      </w:r>
      <w:r w:rsidRPr="007428CD">
        <w:rPr>
          <w:sz w:val="44"/>
          <w:rtl/>
        </w:rPr>
        <w:t xml:space="preserve"> منكم، قالوا، يا نبيَّ اللهِ أو منهم؟ قال، بل منْكم"</w:t>
      </w:r>
      <w:r w:rsidRPr="007428CD">
        <w:rPr>
          <w:rFonts w:hint="cs"/>
          <w:sz w:val="44"/>
          <w:rtl/>
        </w:rPr>
        <w:t xml:space="preserve">..  </w:t>
      </w:r>
      <w:r w:rsidRPr="007428CD">
        <w:rPr>
          <w:sz w:val="44"/>
          <w:rtl/>
        </w:rPr>
        <w:t xml:space="preserve"> وعلل ذلك بقوله: "إنَّكم تجدون على الخير أعوانًا، ولا يَجِدُون".. والحديث صححه الألباني</w:t>
      </w:r>
      <w:r w:rsidRPr="007428CD">
        <w:rPr>
          <w:rFonts w:hint="cs"/>
          <w:sz w:val="44"/>
          <w:rtl/>
        </w:rPr>
        <w:t xml:space="preserve">..  </w:t>
      </w:r>
      <w:r w:rsidRPr="007428CD">
        <w:rPr>
          <w:sz w:val="44"/>
          <w:rtl/>
        </w:rPr>
        <w:t xml:space="preserve">وفي صحيح مسلم، قال </w:t>
      </w:r>
      <w:r w:rsidRPr="007428CD">
        <w:rPr>
          <w:rFonts w:hint="cs"/>
          <w:sz w:val="44"/>
          <w:rtl/>
        </w:rPr>
        <w:t>ﷺ</w:t>
      </w:r>
      <w:r w:rsidRPr="007428CD">
        <w:rPr>
          <w:sz w:val="44"/>
          <w:rtl/>
        </w:rPr>
        <w:t xml:space="preserve">: "بَدَأَ الإسْلَامُ غَرِيبًا، وَسَيَعُودُ كما بَدَأَ غَرِيبًا، </w:t>
      </w:r>
      <w:r w:rsidRPr="007428CD">
        <w:rPr>
          <w:sz w:val="44"/>
          <w:rtl/>
        </w:rPr>
        <w:lastRenderedPageBreak/>
        <w:t>فَطُوبَى لِلْغُرَبَاءِ"..</w:t>
      </w:r>
    </w:p>
    <w:p w14:paraId="268B9F23" w14:textId="77777777" w:rsidR="00126B9E" w:rsidRPr="007428CD" w:rsidRDefault="00126B9E" w:rsidP="00126B9E">
      <w:pPr>
        <w:widowControl w:val="0"/>
        <w:rPr>
          <w:sz w:val="44"/>
          <w:rtl/>
        </w:rPr>
      </w:pPr>
      <w:r w:rsidRPr="007428CD">
        <w:rPr>
          <w:rFonts w:hint="eastAsia"/>
          <w:sz w:val="44"/>
          <w:rtl/>
        </w:rPr>
        <w:t>كما</w:t>
      </w:r>
      <w:r w:rsidRPr="007428CD">
        <w:rPr>
          <w:sz w:val="44"/>
          <w:rtl/>
        </w:rPr>
        <w:t xml:space="preserve"> أن في تعظيم شعبان تعظيمٌ لرمضان، حيث أن شعبان كالمقدِّمة لرمضان، وقد ذكر بعضُ أهل العلم أنَّ أفضلَ صيامِ التطوُّعِ ما كان قريبًا من رمضان قبلَه أو بعدَه؛ لأنَّه بمنزلة السُّنن الرواتب مع الفرائض قبلَها وبعدَها، فصوم شعبان كالقَبليَّة لرمضان، وصيام الست</w:t>
      </w:r>
      <w:r w:rsidRPr="007428CD">
        <w:rPr>
          <w:rFonts w:hint="eastAsia"/>
          <w:sz w:val="44"/>
          <w:rtl/>
        </w:rPr>
        <w:t>ِّ</w:t>
      </w:r>
      <w:r w:rsidRPr="007428CD">
        <w:rPr>
          <w:sz w:val="44"/>
          <w:rtl/>
        </w:rPr>
        <w:t xml:space="preserve"> من شوال كالبَعديَّة لرمضان، فإذا كانت السنن الرواتب أفضلُ من صلاة التطوُّع المطلَق لقربها من الفرائض، فكذلك يكون صيامُ ما قبل رمضان وما بعده أفضل من الصيام المطلَق الذي لا يتَّصل بالفرض.. </w:t>
      </w:r>
    </w:p>
    <w:p w14:paraId="6F40D735" w14:textId="3C6CF0F3" w:rsidR="00126B9E" w:rsidRPr="007428CD" w:rsidRDefault="00126B9E" w:rsidP="00126B9E">
      <w:pPr>
        <w:widowControl w:val="0"/>
        <w:rPr>
          <w:sz w:val="44"/>
          <w:rtl/>
        </w:rPr>
      </w:pPr>
      <w:r w:rsidRPr="007428CD">
        <w:rPr>
          <w:rFonts w:hint="cs"/>
          <w:sz w:val="44"/>
          <w:rtl/>
        </w:rPr>
        <w:t>وأما عن الاعمال التي ينبغي الحرص عليها في شعبان، ف</w:t>
      </w:r>
      <w:r w:rsidRPr="007428CD">
        <w:rPr>
          <w:sz w:val="44"/>
          <w:rtl/>
        </w:rPr>
        <w:t>يقول الإمام ابن رجب</w:t>
      </w:r>
      <w:r w:rsidRPr="007428CD">
        <w:rPr>
          <w:rFonts w:hint="cs"/>
          <w:sz w:val="44"/>
          <w:rtl/>
        </w:rPr>
        <w:t>ٍ</w:t>
      </w:r>
      <w:r w:rsidRPr="007428CD">
        <w:rPr>
          <w:sz w:val="44"/>
          <w:rtl/>
        </w:rPr>
        <w:t xml:space="preserve"> رحمه الله: يشرعُ في شعبان ما يُشرَع</w:t>
      </w:r>
      <w:r w:rsidRPr="007428CD">
        <w:rPr>
          <w:rFonts w:hint="cs"/>
          <w:sz w:val="44"/>
          <w:rtl/>
        </w:rPr>
        <w:t>ُ</w:t>
      </w:r>
      <w:r w:rsidRPr="007428CD">
        <w:rPr>
          <w:sz w:val="44"/>
          <w:rtl/>
        </w:rPr>
        <w:t xml:space="preserve"> في رمضان</w:t>
      </w:r>
      <w:r w:rsidRPr="007428CD">
        <w:rPr>
          <w:rFonts w:hint="cs"/>
          <w:sz w:val="44"/>
          <w:rtl/>
        </w:rPr>
        <w:t>،</w:t>
      </w:r>
      <w:r w:rsidRPr="007428CD">
        <w:rPr>
          <w:sz w:val="44"/>
          <w:rtl/>
        </w:rPr>
        <w:t xml:space="preserve"> </w:t>
      </w:r>
      <w:r w:rsidRPr="007428CD">
        <w:rPr>
          <w:rFonts w:hint="eastAsia"/>
          <w:sz w:val="44"/>
          <w:rtl/>
        </w:rPr>
        <w:t>مِن</w:t>
      </w:r>
      <w:r w:rsidRPr="007428CD">
        <w:rPr>
          <w:sz w:val="44"/>
          <w:rtl/>
        </w:rPr>
        <w:t xml:space="preserve"> الصِّيام</w:t>
      </w:r>
      <w:r w:rsidRPr="007428CD">
        <w:rPr>
          <w:rFonts w:hint="cs"/>
          <w:sz w:val="44"/>
          <w:rtl/>
        </w:rPr>
        <w:t>ِ</w:t>
      </w:r>
      <w:r w:rsidRPr="007428CD">
        <w:rPr>
          <w:sz w:val="44"/>
          <w:rtl/>
        </w:rPr>
        <w:t xml:space="preserve"> والقيام</w:t>
      </w:r>
      <w:r w:rsidRPr="007428CD">
        <w:rPr>
          <w:rFonts w:hint="cs"/>
          <w:sz w:val="44"/>
          <w:rtl/>
        </w:rPr>
        <w:t>ِ</w:t>
      </w:r>
      <w:r w:rsidRPr="007428CD">
        <w:rPr>
          <w:sz w:val="44"/>
          <w:rtl/>
        </w:rPr>
        <w:t xml:space="preserve"> وقراءة القرآن، وسائر</w:t>
      </w:r>
      <w:r w:rsidRPr="007428CD">
        <w:rPr>
          <w:rFonts w:hint="cs"/>
          <w:sz w:val="44"/>
          <w:rtl/>
        </w:rPr>
        <w:t>ِ</w:t>
      </w:r>
      <w:r w:rsidRPr="007428CD">
        <w:rPr>
          <w:sz w:val="44"/>
          <w:rtl/>
        </w:rPr>
        <w:t xml:space="preserve"> أنواع</w:t>
      </w:r>
      <w:r w:rsidRPr="007428CD">
        <w:rPr>
          <w:rFonts w:hint="cs"/>
          <w:sz w:val="44"/>
          <w:rtl/>
        </w:rPr>
        <w:t>ِ</w:t>
      </w:r>
      <w:r w:rsidRPr="007428CD">
        <w:rPr>
          <w:sz w:val="44"/>
          <w:rtl/>
        </w:rPr>
        <w:t xml:space="preserve"> الإحسان؛ ليحصلَ التأهُّبُ لتلقِّي رمضان، وترتاض</w:t>
      </w:r>
      <w:r w:rsidRPr="007428CD">
        <w:rPr>
          <w:rFonts w:hint="cs"/>
          <w:sz w:val="44"/>
          <w:rtl/>
        </w:rPr>
        <w:t>ُ</w:t>
      </w:r>
      <w:r w:rsidRPr="007428CD">
        <w:rPr>
          <w:sz w:val="44"/>
          <w:rtl/>
        </w:rPr>
        <w:t xml:space="preserve"> النفوسُ بذلك على طاعة الرحمن</w:t>
      </w:r>
      <w:r w:rsidRPr="007428CD">
        <w:rPr>
          <w:rFonts w:hint="cs"/>
          <w:sz w:val="44"/>
          <w:rtl/>
        </w:rPr>
        <w:t>..</w:t>
      </w:r>
      <w:r w:rsidRPr="007428CD">
        <w:rPr>
          <w:sz w:val="44"/>
          <w:rtl/>
        </w:rPr>
        <w:t xml:space="preserve"> ولذلك كان يُقال: شهرُ شعبان</w:t>
      </w:r>
      <w:r w:rsidRPr="007428CD">
        <w:rPr>
          <w:rFonts w:hint="cs"/>
          <w:sz w:val="44"/>
          <w:rtl/>
        </w:rPr>
        <w:t>َ</w:t>
      </w:r>
      <w:r w:rsidRPr="007428CD">
        <w:rPr>
          <w:sz w:val="44"/>
          <w:rtl/>
        </w:rPr>
        <w:t xml:space="preserve"> شهرُ القرَّاء، لكثرة ما كانوا يقرأون القرآن</w:t>
      </w:r>
      <w:r w:rsidRPr="007428CD">
        <w:rPr>
          <w:rFonts w:hint="cs"/>
          <w:sz w:val="44"/>
          <w:rtl/>
        </w:rPr>
        <w:t>َ</w:t>
      </w:r>
      <w:r w:rsidRPr="007428CD">
        <w:rPr>
          <w:sz w:val="44"/>
          <w:rtl/>
        </w:rPr>
        <w:t xml:space="preserve"> في شعبان.. وكان يُقال أيضًا: شهر</w:t>
      </w:r>
      <w:r w:rsidRPr="007428CD">
        <w:rPr>
          <w:rFonts w:hint="cs"/>
          <w:sz w:val="44"/>
          <w:rtl/>
        </w:rPr>
        <w:t>ُ</w:t>
      </w:r>
      <w:r w:rsidRPr="007428CD">
        <w:rPr>
          <w:sz w:val="44"/>
          <w:rtl/>
        </w:rPr>
        <w:t xml:space="preserve"> رجب</w:t>
      </w:r>
      <w:r w:rsidRPr="007428CD">
        <w:rPr>
          <w:rFonts w:hint="cs"/>
          <w:sz w:val="44"/>
          <w:rtl/>
        </w:rPr>
        <w:t>ٍ</w:t>
      </w:r>
      <w:r w:rsidRPr="007428CD">
        <w:rPr>
          <w:sz w:val="44"/>
          <w:rtl/>
        </w:rPr>
        <w:t xml:space="preserve"> شهرُ البذر، وشهر</w:t>
      </w:r>
      <w:r w:rsidRPr="007428CD">
        <w:rPr>
          <w:rFonts w:hint="cs"/>
          <w:sz w:val="44"/>
          <w:rtl/>
        </w:rPr>
        <w:t>ُ</w:t>
      </w:r>
      <w:r w:rsidRPr="007428CD">
        <w:rPr>
          <w:sz w:val="44"/>
          <w:rtl/>
        </w:rPr>
        <w:t xml:space="preserve"> شع</w:t>
      </w:r>
      <w:r w:rsidRPr="007428CD">
        <w:rPr>
          <w:rFonts w:hint="eastAsia"/>
          <w:sz w:val="44"/>
          <w:rtl/>
        </w:rPr>
        <w:t>بانَ</w:t>
      </w:r>
      <w:r w:rsidRPr="007428CD">
        <w:rPr>
          <w:sz w:val="44"/>
          <w:rtl/>
        </w:rPr>
        <w:t xml:space="preserve"> شهر</w:t>
      </w:r>
      <w:r w:rsidRPr="007428CD">
        <w:rPr>
          <w:rFonts w:hint="cs"/>
          <w:sz w:val="44"/>
          <w:rtl/>
        </w:rPr>
        <w:t>ُ</w:t>
      </w:r>
      <w:r w:rsidRPr="007428CD">
        <w:rPr>
          <w:sz w:val="44"/>
          <w:rtl/>
        </w:rPr>
        <w:t xml:space="preserve"> السَقي، وشهر</w:t>
      </w:r>
      <w:r w:rsidRPr="007428CD">
        <w:rPr>
          <w:rFonts w:hint="cs"/>
          <w:sz w:val="44"/>
          <w:rtl/>
        </w:rPr>
        <w:t>ُ</w:t>
      </w:r>
      <w:r w:rsidRPr="007428CD">
        <w:rPr>
          <w:sz w:val="44"/>
          <w:rtl/>
        </w:rPr>
        <w:t xml:space="preserve"> رمضان</w:t>
      </w:r>
      <w:r w:rsidRPr="007428CD">
        <w:rPr>
          <w:rFonts w:hint="cs"/>
          <w:sz w:val="44"/>
          <w:rtl/>
        </w:rPr>
        <w:t>َ</w:t>
      </w:r>
      <w:r w:rsidRPr="007428CD">
        <w:rPr>
          <w:sz w:val="44"/>
          <w:rtl/>
        </w:rPr>
        <w:t xml:space="preserve"> شهر الحصاد..</w:t>
      </w:r>
    </w:p>
    <w:p w14:paraId="258D0BB5" w14:textId="0156D9B1" w:rsidR="00126B9E" w:rsidRPr="007428CD" w:rsidRDefault="00126B9E" w:rsidP="00126B9E">
      <w:pPr>
        <w:widowControl w:val="0"/>
        <w:rPr>
          <w:sz w:val="44"/>
          <w:rtl/>
        </w:rPr>
      </w:pPr>
      <w:r w:rsidRPr="007428CD">
        <w:rPr>
          <w:rFonts w:hint="eastAsia"/>
          <w:sz w:val="44"/>
          <w:rtl/>
        </w:rPr>
        <w:t>كما</w:t>
      </w:r>
      <w:r w:rsidRPr="007428CD">
        <w:rPr>
          <w:sz w:val="44"/>
          <w:rtl/>
        </w:rPr>
        <w:t xml:space="preserve"> أن في ذلك توطينٌ للنفس وتهيئتها لصيام رمضان، فإذا دخل</w:t>
      </w:r>
      <w:r w:rsidRPr="007428CD">
        <w:rPr>
          <w:rFonts w:hint="cs"/>
          <w:sz w:val="44"/>
          <w:rtl/>
        </w:rPr>
        <w:t>َ</w:t>
      </w:r>
      <w:r w:rsidRPr="007428CD">
        <w:rPr>
          <w:sz w:val="44"/>
          <w:rtl/>
        </w:rPr>
        <w:t xml:space="preserve"> رمضان كانتْ النفس</w:t>
      </w:r>
      <w:r w:rsidRPr="007428CD">
        <w:rPr>
          <w:rFonts w:hint="cs"/>
          <w:sz w:val="44"/>
          <w:rtl/>
        </w:rPr>
        <w:t>ُ</w:t>
      </w:r>
      <w:r w:rsidRPr="007428CD">
        <w:rPr>
          <w:sz w:val="44"/>
          <w:rtl/>
        </w:rPr>
        <w:t xml:space="preserve"> مستعدَّةً لصيامه بقوَّة</w:t>
      </w:r>
      <w:r w:rsidRPr="007428CD">
        <w:rPr>
          <w:rFonts w:hint="cs"/>
          <w:sz w:val="44"/>
          <w:rtl/>
        </w:rPr>
        <w:t>ٍ</w:t>
      </w:r>
      <w:r w:rsidRPr="007428CD">
        <w:rPr>
          <w:sz w:val="44"/>
          <w:rtl/>
        </w:rPr>
        <w:t xml:space="preserve"> ونشاط</w:t>
      </w:r>
      <w:r w:rsidRPr="007428CD">
        <w:rPr>
          <w:rFonts w:hint="cs"/>
          <w:sz w:val="44"/>
          <w:rtl/>
        </w:rPr>
        <w:t>..</w:t>
      </w:r>
      <w:r w:rsidRPr="007428CD">
        <w:rPr>
          <w:sz w:val="44"/>
          <w:rtl/>
        </w:rPr>
        <w:t xml:space="preserve"> فيكون صيام</w:t>
      </w:r>
      <w:r w:rsidRPr="007428CD">
        <w:rPr>
          <w:rFonts w:hint="cs"/>
          <w:sz w:val="44"/>
          <w:rtl/>
        </w:rPr>
        <w:t>ُ</w:t>
      </w:r>
      <w:r w:rsidRPr="007428CD">
        <w:rPr>
          <w:sz w:val="44"/>
          <w:rtl/>
        </w:rPr>
        <w:t xml:space="preserve"> ما تيسر</w:t>
      </w:r>
      <w:r w:rsidRPr="007428CD">
        <w:rPr>
          <w:rFonts w:hint="cs"/>
          <w:sz w:val="44"/>
          <w:rtl/>
        </w:rPr>
        <w:t>َ</w:t>
      </w:r>
      <w:r w:rsidRPr="007428CD">
        <w:rPr>
          <w:sz w:val="44"/>
          <w:rtl/>
        </w:rPr>
        <w:t xml:space="preserve"> من شعبان</w:t>
      </w:r>
      <w:r w:rsidRPr="007428CD">
        <w:rPr>
          <w:rFonts w:hint="cs"/>
          <w:sz w:val="44"/>
          <w:rtl/>
        </w:rPr>
        <w:t>ٍ</w:t>
      </w:r>
      <w:r w:rsidRPr="007428CD">
        <w:rPr>
          <w:sz w:val="44"/>
          <w:rtl/>
        </w:rPr>
        <w:t xml:space="preserve"> كالتمرين على صِيام رمضان، وليجد</w:t>
      </w:r>
      <w:r w:rsidRPr="007428CD">
        <w:rPr>
          <w:rFonts w:hint="cs"/>
          <w:sz w:val="44"/>
          <w:rtl/>
        </w:rPr>
        <w:t>ِ</w:t>
      </w:r>
      <w:r w:rsidRPr="007428CD">
        <w:rPr>
          <w:sz w:val="44"/>
          <w:rtl/>
        </w:rPr>
        <w:t xml:space="preserve"> </w:t>
      </w:r>
      <w:r w:rsidRPr="007428CD">
        <w:rPr>
          <w:rFonts w:hint="cs"/>
          <w:sz w:val="44"/>
          <w:rtl/>
        </w:rPr>
        <w:t xml:space="preserve">المسلمُ </w:t>
      </w:r>
      <w:r w:rsidRPr="007428CD">
        <w:rPr>
          <w:sz w:val="44"/>
          <w:rtl/>
        </w:rPr>
        <w:t>بصيام شعبان</w:t>
      </w:r>
      <w:r w:rsidRPr="007428CD">
        <w:rPr>
          <w:rFonts w:hint="cs"/>
          <w:sz w:val="44"/>
          <w:rtl/>
        </w:rPr>
        <w:t>َ</w:t>
      </w:r>
      <w:r w:rsidRPr="007428CD">
        <w:rPr>
          <w:sz w:val="44"/>
          <w:rtl/>
        </w:rPr>
        <w:t xml:space="preserve"> حلاوةَ الصيام ولذَّته، فيدخل</w:t>
      </w:r>
      <w:r w:rsidRPr="007428CD">
        <w:rPr>
          <w:rFonts w:hint="cs"/>
          <w:sz w:val="44"/>
          <w:rtl/>
        </w:rPr>
        <w:t>َ</w:t>
      </w:r>
      <w:r w:rsidRPr="007428CD">
        <w:rPr>
          <w:sz w:val="44"/>
          <w:rtl/>
        </w:rPr>
        <w:t xml:space="preserve"> في رمضان بقوَّة</w:t>
      </w:r>
      <w:r w:rsidRPr="007428CD">
        <w:rPr>
          <w:rFonts w:hint="cs"/>
          <w:sz w:val="44"/>
          <w:rtl/>
        </w:rPr>
        <w:t>ٍ</w:t>
      </w:r>
      <w:r w:rsidRPr="007428CD">
        <w:rPr>
          <w:sz w:val="44"/>
          <w:rtl/>
        </w:rPr>
        <w:t xml:space="preserve"> ونشاط..</w:t>
      </w:r>
    </w:p>
    <w:p w14:paraId="2F06F78C" w14:textId="2BB634D0" w:rsidR="00126B9E" w:rsidRPr="007428CD" w:rsidRDefault="00126B9E" w:rsidP="00126B9E">
      <w:pPr>
        <w:widowControl w:val="0"/>
        <w:rPr>
          <w:sz w:val="44"/>
          <w:rtl/>
        </w:rPr>
      </w:pPr>
      <w:r w:rsidRPr="007428CD">
        <w:rPr>
          <w:rFonts w:hint="eastAsia"/>
          <w:sz w:val="44"/>
          <w:rtl/>
        </w:rPr>
        <w:t>ولو</w:t>
      </w:r>
      <w:r w:rsidRPr="007428CD">
        <w:rPr>
          <w:sz w:val="44"/>
          <w:rtl/>
        </w:rPr>
        <w:t xml:space="preserve"> نظرتَ إلى واقع الصحابة</w:t>
      </w:r>
      <w:r w:rsidR="006F1D85" w:rsidRPr="007428CD">
        <w:rPr>
          <w:rFonts w:hint="cs"/>
          <w:sz w:val="44"/>
          <w:rtl/>
        </w:rPr>
        <w:t>ِ</w:t>
      </w:r>
      <w:r w:rsidRPr="007428CD">
        <w:rPr>
          <w:sz w:val="44"/>
          <w:rtl/>
        </w:rPr>
        <w:t xml:space="preserve"> والتابعين رضي الله عنهم لرأيتَهم يستعدون لشعبان كما يستعدون</w:t>
      </w:r>
      <w:r w:rsidR="006F1D85" w:rsidRPr="007428CD">
        <w:rPr>
          <w:rFonts w:hint="cs"/>
          <w:sz w:val="44"/>
          <w:rtl/>
        </w:rPr>
        <w:t>َ</w:t>
      </w:r>
      <w:r w:rsidRPr="007428CD">
        <w:rPr>
          <w:sz w:val="44"/>
          <w:rtl/>
        </w:rPr>
        <w:t xml:space="preserve"> لرمضان؛ فعن </w:t>
      </w:r>
      <w:proofErr w:type="gramStart"/>
      <w:r w:rsidRPr="007428CD">
        <w:rPr>
          <w:sz w:val="44"/>
          <w:rtl/>
        </w:rPr>
        <w:t>لؤلؤة</w:t>
      </w:r>
      <w:r w:rsidR="006F1D85" w:rsidRPr="007428CD">
        <w:rPr>
          <w:rFonts w:hint="cs"/>
          <w:sz w:val="44"/>
          <w:rtl/>
        </w:rPr>
        <w:t>,</w:t>
      </w:r>
      <w:proofErr w:type="gramEnd"/>
      <w:r w:rsidRPr="007428CD">
        <w:rPr>
          <w:sz w:val="44"/>
          <w:rtl/>
        </w:rPr>
        <w:t xml:space="preserve"> مولاة عم</w:t>
      </w:r>
      <w:r w:rsidR="006F1D85" w:rsidRPr="007428CD">
        <w:rPr>
          <w:rFonts w:hint="cs"/>
          <w:sz w:val="44"/>
          <w:rtl/>
        </w:rPr>
        <w:t>ّ</w:t>
      </w:r>
      <w:r w:rsidRPr="007428CD">
        <w:rPr>
          <w:sz w:val="44"/>
          <w:rtl/>
        </w:rPr>
        <w:t>ار قالت: "كان عمارُ رضي الله عنه يتهيَّأ لصوم شعبان كما يتهيَّأ لصومِ رمضانَ"..</w:t>
      </w:r>
    </w:p>
    <w:p w14:paraId="395372B4" w14:textId="06487549" w:rsidR="00126B9E" w:rsidRPr="007428CD" w:rsidRDefault="00126B9E" w:rsidP="00126B9E">
      <w:pPr>
        <w:widowControl w:val="0"/>
        <w:rPr>
          <w:sz w:val="44"/>
          <w:rtl/>
        </w:rPr>
      </w:pPr>
      <w:r w:rsidRPr="007428CD">
        <w:rPr>
          <w:rFonts w:hint="eastAsia"/>
          <w:sz w:val="44"/>
          <w:rtl/>
        </w:rPr>
        <w:t>إذن</w:t>
      </w:r>
      <w:r w:rsidRPr="007428CD">
        <w:rPr>
          <w:sz w:val="44"/>
          <w:rtl/>
        </w:rPr>
        <w:t xml:space="preserve"> فق</w:t>
      </w:r>
      <w:r w:rsidR="006F1D85" w:rsidRPr="007428CD">
        <w:rPr>
          <w:rFonts w:hint="cs"/>
          <w:sz w:val="44"/>
          <w:rtl/>
        </w:rPr>
        <w:t>د</w:t>
      </w:r>
      <w:r w:rsidRPr="007428CD">
        <w:rPr>
          <w:sz w:val="44"/>
          <w:rtl/>
        </w:rPr>
        <w:t xml:space="preserve"> كان السلف رضوان الله عليهم يهتمون بشهر شعبان اهتمامًا </w:t>
      </w:r>
      <w:r w:rsidR="006F1D85" w:rsidRPr="007428CD">
        <w:rPr>
          <w:rFonts w:hint="cs"/>
          <w:sz w:val="44"/>
          <w:rtl/>
        </w:rPr>
        <w:t>كبيراً</w:t>
      </w:r>
      <w:r w:rsidRPr="007428CD">
        <w:rPr>
          <w:sz w:val="44"/>
          <w:rtl/>
        </w:rPr>
        <w:t>؛ فكانوا ي</w:t>
      </w:r>
      <w:r w:rsidR="006F1D85" w:rsidRPr="007428CD">
        <w:rPr>
          <w:rFonts w:hint="cs"/>
          <w:sz w:val="44"/>
          <w:rtl/>
        </w:rPr>
        <w:t>ُ</w:t>
      </w:r>
      <w:r w:rsidRPr="007428CD">
        <w:rPr>
          <w:sz w:val="44"/>
          <w:rtl/>
        </w:rPr>
        <w:t>قبلون على كتاب الله</w:t>
      </w:r>
      <w:r w:rsidR="006F1D85" w:rsidRPr="007428CD">
        <w:rPr>
          <w:rFonts w:hint="cs"/>
          <w:sz w:val="44"/>
          <w:rtl/>
        </w:rPr>
        <w:t>ِ</w:t>
      </w:r>
      <w:r w:rsidRPr="007428CD">
        <w:rPr>
          <w:sz w:val="44"/>
          <w:rtl/>
        </w:rPr>
        <w:t xml:space="preserve"> يتلونه </w:t>
      </w:r>
      <w:proofErr w:type="spellStart"/>
      <w:r w:rsidRPr="007428CD">
        <w:rPr>
          <w:sz w:val="44"/>
          <w:rtl/>
        </w:rPr>
        <w:t>ويتدارسونه</w:t>
      </w:r>
      <w:proofErr w:type="spellEnd"/>
      <w:r w:rsidRPr="007428CD">
        <w:rPr>
          <w:sz w:val="44"/>
          <w:rtl/>
        </w:rPr>
        <w:t>، ويتسابقون إلى الخيْرات، وكأنهم يُهيِّئون قلوبَهم لاستقبال نفحات رمضان الكُبرى، حتى إذا دخلَ عليهم رمضان دَخَلَ عليهم وقلوبُهم عامرةٌ بالإيما</w:t>
      </w:r>
      <w:r w:rsidRPr="007428CD">
        <w:rPr>
          <w:rFonts w:hint="eastAsia"/>
          <w:sz w:val="44"/>
          <w:rtl/>
        </w:rPr>
        <w:t>ن</w:t>
      </w:r>
      <w:r w:rsidRPr="007428CD">
        <w:rPr>
          <w:sz w:val="44"/>
          <w:rtl/>
        </w:rPr>
        <w:t xml:space="preserve"> وألسنتُهم رطبةٌ </w:t>
      </w:r>
      <w:r w:rsidRPr="007428CD">
        <w:rPr>
          <w:sz w:val="44"/>
          <w:rtl/>
        </w:rPr>
        <w:lastRenderedPageBreak/>
        <w:t>بذِكْر الرحمن، وجوارحُهم عفيفةٌ عن الحرام، طاهرةٌ من اللغو والآثام، فيشعرون بلذَّة القيام</w:t>
      </w:r>
      <w:r w:rsidR="006F1D85" w:rsidRPr="007428CD">
        <w:rPr>
          <w:rFonts w:hint="cs"/>
          <w:sz w:val="44"/>
          <w:rtl/>
        </w:rPr>
        <w:t>ِ</w:t>
      </w:r>
      <w:r w:rsidRPr="007428CD">
        <w:rPr>
          <w:sz w:val="44"/>
          <w:rtl/>
        </w:rPr>
        <w:t xml:space="preserve"> وحلاوة</w:t>
      </w:r>
      <w:r w:rsidR="006F1D85" w:rsidRPr="007428CD">
        <w:rPr>
          <w:rFonts w:hint="cs"/>
          <w:sz w:val="44"/>
          <w:rtl/>
        </w:rPr>
        <w:t>ِ</w:t>
      </w:r>
      <w:r w:rsidRPr="007428CD">
        <w:rPr>
          <w:sz w:val="44"/>
          <w:rtl/>
        </w:rPr>
        <w:t xml:space="preserve"> الصيام، ولا يَملُّون</w:t>
      </w:r>
      <w:r w:rsidR="006F1D85" w:rsidRPr="007428CD">
        <w:rPr>
          <w:rFonts w:hint="cs"/>
          <w:sz w:val="44"/>
          <w:rtl/>
        </w:rPr>
        <w:t>َ</w:t>
      </w:r>
      <w:r w:rsidRPr="007428CD">
        <w:rPr>
          <w:sz w:val="44"/>
          <w:rtl/>
        </w:rPr>
        <w:t xml:space="preserve"> من الأعمال الصالحة طوال</w:t>
      </w:r>
      <w:r w:rsidR="006F1D85" w:rsidRPr="007428CD">
        <w:rPr>
          <w:rFonts w:hint="cs"/>
          <w:sz w:val="44"/>
          <w:rtl/>
        </w:rPr>
        <w:t>َ</w:t>
      </w:r>
      <w:r w:rsidRPr="007428CD">
        <w:rPr>
          <w:sz w:val="44"/>
          <w:rtl/>
        </w:rPr>
        <w:t xml:space="preserve"> رمضان؛ لأنَّ قلوبَهم خالطتها بشاشةُ الإيمان، وتغلغَل نورُ اليقين في أرواحِهم..</w:t>
      </w:r>
    </w:p>
    <w:p w14:paraId="6A720309" w14:textId="77777777" w:rsidR="006F1D85" w:rsidRPr="007428CD" w:rsidRDefault="00126B9E" w:rsidP="00126B9E">
      <w:pPr>
        <w:widowControl w:val="0"/>
        <w:rPr>
          <w:sz w:val="44"/>
          <w:rtl/>
        </w:rPr>
      </w:pPr>
      <w:r w:rsidRPr="007428CD">
        <w:rPr>
          <w:rFonts w:hint="eastAsia"/>
          <w:sz w:val="44"/>
          <w:rtl/>
        </w:rPr>
        <w:t>ومما</w:t>
      </w:r>
      <w:r w:rsidRPr="007428CD">
        <w:rPr>
          <w:sz w:val="44"/>
          <w:rtl/>
        </w:rPr>
        <w:t xml:space="preserve"> يجدر</w:t>
      </w:r>
      <w:r w:rsidR="006F1D85" w:rsidRPr="007428CD">
        <w:rPr>
          <w:rFonts w:hint="cs"/>
          <w:sz w:val="44"/>
          <w:rtl/>
        </w:rPr>
        <w:t>ُ</w:t>
      </w:r>
      <w:r w:rsidRPr="007428CD">
        <w:rPr>
          <w:sz w:val="44"/>
          <w:rtl/>
        </w:rPr>
        <w:t xml:space="preserve"> الاهتمام</w:t>
      </w:r>
      <w:r w:rsidR="006F1D85" w:rsidRPr="007428CD">
        <w:rPr>
          <w:rFonts w:hint="cs"/>
          <w:sz w:val="44"/>
          <w:rtl/>
        </w:rPr>
        <w:t>ُ</w:t>
      </w:r>
      <w:r w:rsidRPr="007428CD">
        <w:rPr>
          <w:sz w:val="44"/>
          <w:rtl/>
        </w:rPr>
        <w:t xml:space="preserve"> به </w:t>
      </w:r>
      <w:r w:rsidR="006F1D85" w:rsidRPr="007428CD">
        <w:rPr>
          <w:rFonts w:hint="cs"/>
          <w:sz w:val="44"/>
          <w:rtl/>
        </w:rPr>
        <w:t xml:space="preserve">من الأعمال: </w:t>
      </w:r>
      <w:r w:rsidRPr="007428CD">
        <w:rPr>
          <w:sz w:val="44"/>
          <w:rtl/>
        </w:rPr>
        <w:t>تجديد التوبة</w:t>
      </w:r>
      <w:r w:rsidR="006F1D85" w:rsidRPr="007428CD">
        <w:rPr>
          <w:rFonts w:hint="cs"/>
          <w:sz w:val="44"/>
          <w:rtl/>
        </w:rPr>
        <w:t>..</w:t>
      </w:r>
      <w:r w:rsidRPr="007428CD">
        <w:rPr>
          <w:sz w:val="44"/>
          <w:rtl/>
        </w:rPr>
        <w:t xml:space="preserve"> فالتوبة وظيفة العمر، التّوبةُ يا عباد الله: من أعظمِ العباداتِ وأحبِّها إلى الله تعالى، مَن اتّصفَ بها تحقَّق </w:t>
      </w:r>
      <w:proofErr w:type="spellStart"/>
      <w:r w:rsidRPr="007428CD">
        <w:rPr>
          <w:sz w:val="44"/>
          <w:rtl/>
        </w:rPr>
        <w:t>فلاحُه</w:t>
      </w:r>
      <w:proofErr w:type="spellEnd"/>
      <w:r w:rsidRPr="007428CD">
        <w:rPr>
          <w:sz w:val="44"/>
          <w:rtl/>
        </w:rPr>
        <w:t xml:space="preserve">، وعظمت أرباحُه، </w:t>
      </w:r>
      <w:r w:rsidR="006F1D85" w:rsidRPr="007428CD">
        <w:rPr>
          <w:rFonts w:hint="cs"/>
          <w:sz w:val="44"/>
          <w:rtl/>
        </w:rPr>
        <w:t>تأمل</w:t>
      </w:r>
      <w:r w:rsidRPr="007428CD">
        <w:rPr>
          <w:sz w:val="44"/>
          <w:rtl/>
        </w:rPr>
        <w:t xml:space="preserve">: {فَأَمَّا مَن تَابَ </w:t>
      </w:r>
      <w:proofErr w:type="spellStart"/>
      <w:r w:rsidRPr="007428CD">
        <w:rPr>
          <w:sz w:val="44"/>
          <w:rtl/>
        </w:rPr>
        <w:t>وَءامَنَ</w:t>
      </w:r>
      <w:proofErr w:type="spellEnd"/>
      <w:r w:rsidRPr="007428CD">
        <w:rPr>
          <w:sz w:val="44"/>
          <w:rtl/>
        </w:rPr>
        <w:t xml:space="preserve"> وَعَمِلَ صَـالِحًا فَعَسَى أَن يَكُونَ مِ</w:t>
      </w:r>
      <w:r w:rsidRPr="007428CD">
        <w:rPr>
          <w:rFonts w:hint="eastAsia"/>
          <w:sz w:val="44"/>
          <w:rtl/>
        </w:rPr>
        <w:t>نَ</w:t>
      </w:r>
      <w:r w:rsidRPr="007428CD">
        <w:rPr>
          <w:sz w:val="44"/>
          <w:rtl/>
        </w:rPr>
        <w:t xml:space="preserve"> الْمُفْلِحِينَ}.. </w:t>
      </w:r>
    </w:p>
    <w:p w14:paraId="516429BF" w14:textId="74B8A3D4" w:rsidR="00126B9E" w:rsidRPr="007428CD" w:rsidRDefault="00126B9E" w:rsidP="00126B9E">
      <w:pPr>
        <w:widowControl w:val="0"/>
        <w:rPr>
          <w:sz w:val="44"/>
          <w:rtl/>
        </w:rPr>
      </w:pPr>
      <w:r w:rsidRPr="007428CD">
        <w:rPr>
          <w:sz w:val="44"/>
          <w:rtl/>
        </w:rPr>
        <w:t xml:space="preserve">ولأهمية التوبة أمر الله بها جميع المؤمنين بلا استثناء، فقال تعالى: {وَتُوبُوا إِلَى اللَّهِ جَمِيعًا أَيُّهَا الْمُؤْمِنُونَ لَعَلَّكُمْ تُفْلِحُونَ}.. ويكفي التّوبةِ شرَفًا </w:t>
      </w:r>
      <w:proofErr w:type="gramStart"/>
      <w:r w:rsidRPr="007428CD">
        <w:rPr>
          <w:sz w:val="44"/>
          <w:rtl/>
        </w:rPr>
        <w:t>وفضلاً,</w:t>
      </w:r>
      <w:proofErr w:type="gramEnd"/>
      <w:r w:rsidRPr="007428CD">
        <w:rPr>
          <w:sz w:val="44"/>
          <w:rtl/>
        </w:rPr>
        <w:t xml:space="preserve"> فرحُ الرّبِّ بها فرَحًا شديدًا، لا تطيق العبارات له و</w:t>
      </w:r>
      <w:r w:rsidRPr="007428CD">
        <w:rPr>
          <w:rFonts w:hint="eastAsia"/>
          <w:sz w:val="44"/>
          <w:rtl/>
        </w:rPr>
        <w:t>صفاً،</w:t>
      </w:r>
      <w:r w:rsidRPr="007428CD">
        <w:rPr>
          <w:sz w:val="44"/>
          <w:rtl/>
        </w:rPr>
        <w:t xml:space="preserve"> ففي صحيح مسلم: قالَ رسول الله </w:t>
      </w:r>
      <w:r w:rsidRPr="007428CD">
        <w:rPr>
          <w:rFonts w:hint="cs"/>
          <w:sz w:val="44"/>
          <w:rtl/>
        </w:rPr>
        <w:t>ﷺ</w:t>
      </w:r>
      <w:r w:rsidRPr="007428CD">
        <w:rPr>
          <w:sz w:val="44"/>
          <w:rtl/>
        </w:rPr>
        <w:t>: «للهُ أشدُّ فَرَحًا بتوبةِ عبدِه من أحدِكم إذا استيقظ على بعيره قد أضله بأرضِ فلاة»..</w:t>
      </w:r>
    </w:p>
    <w:p w14:paraId="0AA273BC" w14:textId="4DFACEC7" w:rsidR="00126B9E" w:rsidRPr="007428CD" w:rsidRDefault="00126B9E" w:rsidP="00126B9E">
      <w:pPr>
        <w:widowControl w:val="0"/>
        <w:rPr>
          <w:sz w:val="44"/>
          <w:rtl/>
        </w:rPr>
      </w:pPr>
      <w:r w:rsidRPr="007428CD">
        <w:rPr>
          <w:rFonts w:hint="eastAsia"/>
          <w:sz w:val="44"/>
          <w:rtl/>
        </w:rPr>
        <w:t>كما</w:t>
      </w:r>
      <w:r w:rsidRPr="007428CD">
        <w:rPr>
          <w:sz w:val="44"/>
          <w:rtl/>
        </w:rPr>
        <w:t xml:space="preserve"> أن</w:t>
      </w:r>
      <w:r w:rsidR="006F1D85" w:rsidRPr="007428CD">
        <w:rPr>
          <w:rFonts w:hint="cs"/>
          <w:sz w:val="44"/>
          <w:rtl/>
        </w:rPr>
        <w:t>َّ</w:t>
      </w:r>
      <w:r w:rsidRPr="007428CD">
        <w:rPr>
          <w:sz w:val="44"/>
          <w:rtl/>
        </w:rPr>
        <w:t xml:space="preserve"> من أعظم العبادات</w:t>
      </w:r>
      <w:r w:rsidR="006F1D85" w:rsidRPr="007428CD">
        <w:rPr>
          <w:rFonts w:hint="cs"/>
          <w:sz w:val="44"/>
          <w:rtl/>
        </w:rPr>
        <w:t>ِ</w:t>
      </w:r>
      <w:r w:rsidRPr="007428CD">
        <w:rPr>
          <w:sz w:val="44"/>
          <w:rtl/>
        </w:rPr>
        <w:t xml:space="preserve"> وأحبها</w:t>
      </w:r>
      <w:r w:rsidR="006F1D85" w:rsidRPr="007428CD">
        <w:rPr>
          <w:rFonts w:hint="cs"/>
          <w:sz w:val="44"/>
          <w:rtl/>
        </w:rPr>
        <w:t xml:space="preserve"> إلى الله جلّ وعلا</w:t>
      </w:r>
      <w:r w:rsidRPr="007428CD">
        <w:rPr>
          <w:sz w:val="44"/>
          <w:rtl/>
        </w:rPr>
        <w:t>: صحبة القرآن</w:t>
      </w:r>
      <w:r w:rsidR="006F1D85" w:rsidRPr="007428CD">
        <w:rPr>
          <w:rFonts w:hint="cs"/>
          <w:sz w:val="44"/>
          <w:rtl/>
        </w:rPr>
        <w:t>ِ</w:t>
      </w:r>
      <w:r w:rsidRPr="007428CD">
        <w:rPr>
          <w:sz w:val="44"/>
          <w:rtl/>
        </w:rPr>
        <w:t xml:space="preserve"> والاكثار</w:t>
      </w:r>
      <w:r w:rsidR="006F1D85" w:rsidRPr="007428CD">
        <w:rPr>
          <w:rFonts w:hint="cs"/>
          <w:sz w:val="44"/>
          <w:rtl/>
        </w:rPr>
        <w:t>ِ</w:t>
      </w:r>
      <w:r w:rsidRPr="007428CD">
        <w:rPr>
          <w:sz w:val="44"/>
          <w:rtl/>
        </w:rPr>
        <w:t xml:space="preserve"> من قراءته وتدبره.. فالقرآن الكريم كتاب</w:t>
      </w:r>
      <w:r w:rsidR="006F1D85" w:rsidRPr="007428CD">
        <w:rPr>
          <w:rFonts w:hint="cs"/>
          <w:sz w:val="44"/>
          <w:rtl/>
        </w:rPr>
        <w:t>ُ</w:t>
      </w:r>
      <w:r w:rsidRPr="007428CD">
        <w:rPr>
          <w:sz w:val="44"/>
          <w:rtl/>
        </w:rPr>
        <w:t xml:space="preserve"> النور</w:t>
      </w:r>
      <w:r w:rsidR="006F1D85" w:rsidRPr="007428CD">
        <w:rPr>
          <w:rFonts w:hint="cs"/>
          <w:sz w:val="44"/>
          <w:rtl/>
        </w:rPr>
        <w:t>ِ</w:t>
      </w:r>
      <w:r w:rsidRPr="007428CD">
        <w:rPr>
          <w:sz w:val="44"/>
          <w:rtl/>
        </w:rPr>
        <w:t xml:space="preserve"> والهداية، يهدي الأفراد</w:t>
      </w:r>
      <w:r w:rsidR="006F1D85" w:rsidRPr="007428CD">
        <w:rPr>
          <w:rFonts w:hint="cs"/>
          <w:sz w:val="44"/>
          <w:rtl/>
        </w:rPr>
        <w:t>َ</w:t>
      </w:r>
      <w:r w:rsidRPr="007428CD">
        <w:rPr>
          <w:sz w:val="44"/>
          <w:rtl/>
        </w:rPr>
        <w:t xml:space="preserve"> والأمم لما يُصلحها في كل شأنٍ من شؤون حياتها ومعادها.. قال تعالى: {إِنَّ هَذَا الْقُرْآنَ يَهْدِي لِلَّتِي هِيَ أَقْوَمُ وَيُبَشِّرُ ال</w:t>
      </w:r>
      <w:r w:rsidRPr="007428CD">
        <w:rPr>
          <w:rFonts w:hint="eastAsia"/>
          <w:sz w:val="44"/>
          <w:rtl/>
        </w:rPr>
        <w:t>ْمُؤْمِنِينَ</w:t>
      </w:r>
      <w:r w:rsidRPr="007428CD">
        <w:rPr>
          <w:sz w:val="44"/>
          <w:rtl/>
        </w:rPr>
        <w:t xml:space="preserve"> الَّذِينَ يَعْمَلُونَ الصَّالِحَاتِ أَنَّ لَهُمْ أَجْرًا كَبِيرًا}.. وقال تعالى: {قَدْ جَاءَكُمْ مِنْ اللَّهِ نُورٌ وَكِتَابٌ مُبِينٌ * يَهْدِي بِهِ اللَّهُ مَنْ اتَّبَعَ رِضْوَانَهُ سُبُلَ السَّلامِ وَيُخْرِجُهُمْ مِنْ الظُّلُمَاتِ إِلَى النّ</w:t>
      </w:r>
      <w:r w:rsidRPr="007428CD">
        <w:rPr>
          <w:rFonts w:hint="eastAsia"/>
          <w:sz w:val="44"/>
          <w:rtl/>
        </w:rPr>
        <w:t>ُورِ</w:t>
      </w:r>
      <w:r w:rsidRPr="007428CD">
        <w:rPr>
          <w:sz w:val="44"/>
          <w:rtl/>
        </w:rPr>
        <w:t xml:space="preserve"> بِإِذْنِهِ وَيَهْدِيهِمْ إِلَى صِرَاطٍ مُسْتَقِيمٍ}.. ولنتأمل ما يقوله الإمام</w:t>
      </w:r>
      <w:r w:rsidR="006F1D85" w:rsidRPr="007428CD">
        <w:rPr>
          <w:rFonts w:hint="cs"/>
          <w:sz w:val="44"/>
          <w:rtl/>
        </w:rPr>
        <w:t>ُ</w:t>
      </w:r>
      <w:r w:rsidRPr="007428CD">
        <w:rPr>
          <w:sz w:val="44"/>
          <w:rtl/>
        </w:rPr>
        <w:t xml:space="preserve"> ابن القيم عن هذا الكتاب العظيم: (ليس شيءٌ أنفع للعبد في معاشه ومعاده، وأقرب إلى نجاته من تدبر القرآن وإطالة التأمل فيه، وجمع الفكر على معانيه)</w:t>
      </w:r>
      <w:r w:rsidR="006F1D85" w:rsidRPr="007428CD">
        <w:rPr>
          <w:rFonts w:hint="cs"/>
          <w:sz w:val="44"/>
          <w:rtl/>
        </w:rPr>
        <w:t>.</w:t>
      </w:r>
      <w:r w:rsidRPr="007428CD">
        <w:rPr>
          <w:sz w:val="44"/>
          <w:rtl/>
        </w:rPr>
        <w:t xml:space="preserve">. </w:t>
      </w:r>
      <w:r w:rsidR="006F1D85" w:rsidRPr="007428CD">
        <w:rPr>
          <w:rFonts w:hint="cs"/>
          <w:sz w:val="44"/>
          <w:rtl/>
        </w:rPr>
        <w:t>ف</w:t>
      </w:r>
      <w:r w:rsidR="006F1D85" w:rsidRPr="007428CD">
        <w:rPr>
          <w:sz w:val="44"/>
          <w:rtl/>
        </w:rPr>
        <w:t>صلاح</w:t>
      </w:r>
      <w:r w:rsidR="006F1D85" w:rsidRPr="007428CD">
        <w:rPr>
          <w:rFonts w:hint="cs"/>
          <w:sz w:val="44"/>
          <w:rtl/>
        </w:rPr>
        <w:t>ُ</w:t>
      </w:r>
      <w:r w:rsidR="006F1D85" w:rsidRPr="007428CD">
        <w:rPr>
          <w:sz w:val="44"/>
          <w:rtl/>
        </w:rPr>
        <w:t xml:space="preserve"> </w:t>
      </w:r>
      <w:r w:rsidR="006F1D85" w:rsidRPr="007428CD">
        <w:rPr>
          <w:sz w:val="44"/>
          <w:rtl/>
        </w:rPr>
        <w:t>العبدِ</w:t>
      </w:r>
      <w:r w:rsidR="006F1D85" w:rsidRPr="007428CD">
        <w:rPr>
          <w:sz w:val="44"/>
          <w:rtl/>
        </w:rPr>
        <w:t xml:space="preserve"> </w:t>
      </w:r>
      <w:proofErr w:type="spellStart"/>
      <w:r w:rsidR="006F1D85" w:rsidRPr="007428CD">
        <w:rPr>
          <w:rFonts w:hint="cs"/>
          <w:sz w:val="44"/>
          <w:rtl/>
        </w:rPr>
        <w:t>و</w:t>
      </w:r>
      <w:r w:rsidRPr="007428CD">
        <w:rPr>
          <w:sz w:val="44"/>
          <w:rtl/>
        </w:rPr>
        <w:t>فلاح</w:t>
      </w:r>
      <w:r w:rsidR="006F1D85" w:rsidRPr="007428CD">
        <w:rPr>
          <w:rFonts w:hint="cs"/>
          <w:sz w:val="44"/>
          <w:rtl/>
        </w:rPr>
        <w:t>ُه</w:t>
      </w:r>
      <w:proofErr w:type="spellEnd"/>
      <w:r w:rsidRPr="007428CD">
        <w:rPr>
          <w:sz w:val="44"/>
          <w:rtl/>
        </w:rPr>
        <w:t xml:space="preserve"> </w:t>
      </w:r>
      <w:r w:rsidR="006F1D85" w:rsidRPr="007428CD">
        <w:rPr>
          <w:rFonts w:hint="cs"/>
          <w:sz w:val="44"/>
          <w:rtl/>
        </w:rPr>
        <w:t xml:space="preserve">في الدنيا والآخرة، </w:t>
      </w:r>
      <w:r w:rsidRPr="007428CD">
        <w:rPr>
          <w:sz w:val="44"/>
          <w:rtl/>
        </w:rPr>
        <w:t>لن يكون إ</w:t>
      </w:r>
      <w:r w:rsidRPr="007428CD">
        <w:rPr>
          <w:rFonts w:hint="eastAsia"/>
          <w:sz w:val="44"/>
          <w:rtl/>
        </w:rPr>
        <w:t>لا</w:t>
      </w:r>
      <w:r w:rsidRPr="007428CD">
        <w:rPr>
          <w:sz w:val="44"/>
          <w:rtl/>
        </w:rPr>
        <w:t xml:space="preserve"> بالقرآن</w:t>
      </w:r>
      <w:r w:rsidR="006F1D85" w:rsidRPr="007428CD">
        <w:rPr>
          <w:rFonts w:hint="cs"/>
          <w:sz w:val="44"/>
          <w:rtl/>
        </w:rPr>
        <w:t xml:space="preserve"> العظيم:</w:t>
      </w:r>
      <w:r w:rsidRPr="007428CD">
        <w:rPr>
          <w:sz w:val="44"/>
          <w:rtl/>
        </w:rPr>
        <w:t xml:space="preserve"> {فَاسْتَمْسِكْ بِالَّذِي أُوحِيَ إِلَيْكَ إِنَّكَ عَلَى صِرَاطٍ مُسْتَقِيمٍ}، وقال تعالى: {لَقَدْ أَنزَلْنَا إِلَيْكُمْ كِتَابًا فِيهِ ذِكْرُكُمْ أَفَلاَ تَعْقِلُون}..</w:t>
      </w:r>
    </w:p>
    <w:p w14:paraId="153EA3A1" w14:textId="78928877" w:rsidR="00126B9E" w:rsidRPr="007428CD" w:rsidRDefault="00126B9E" w:rsidP="00126B9E">
      <w:pPr>
        <w:widowControl w:val="0"/>
        <w:rPr>
          <w:sz w:val="44"/>
          <w:rtl/>
        </w:rPr>
      </w:pPr>
      <w:r w:rsidRPr="007428CD">
        <w:rPr>
          <w:rFonts w:hint="eastAsia"/>
          <w:sz w:val="44"/>
          <w:rtl/>
        </w:rPr>
        <w:t>ومن</w:t>
      </w:r>
      <w:r w:rsidRPr="007428CD">
        <w:rPr>
          <w:sz w:val="44"/>
          <w:rtl/>
        </w:rPr>
        <w:t xml:space="preserve"> أهم العبادات التي ينبغي للمسلم أن يهتم بها: صيام</w:t>
      </w:r>
      <w:r w:rsidR="006F1D85" w:rsidRPr="007428CD">
        <w:rPr>
          <w:rFonts w:hint="cs"/>
          <w:sz w:val="44"/>
          <w:rtl/>
        </w:rPr>
        <w:t>ُ</w:t>
      </w:r>
      <w:r w:rsidRPr="007428CD">
        <w:rPr>
          <w:sz w:val="44"/>
          <w:rtl/>
        </w:rPr>
        <w:t xml:space="preserve"> ما تيسر</w:t>
      </w:r>
      <w:r w:rsidR="006F1D85" w:rsidRPr="007428CD">
        <w:rPr>
          <w:rFonts w:hint="cs"/>
          <w:sz w:val="44"/>
          <w:rtl/>
        </w:rPr>
        <w:t>َ</w:t>
      </w:r>
      <w:r w:rsidRPr="007428CD">
        <w:rPr>
          <w:sz w:val="44"/>
          <w:rtl/>
        </w:rPr>
        <w:t xml:space="preserve"> من شعبان، خصوصاً ما كان </w:t>
      </w:r>
      <w:r w:rsidRPr="007428CD">
        <w:rPr>
          <w:sz w:val="44"/>
          <w:rtl/>
        </w:rPr>
        <w:lastRenderedPageBreak/>
        <w:t>له فضلٌ عام</w:t>
      </w:r>
      <w:r w:rsidR="006F1D85" w:rsidRPr="007428CD">
        <w:rPr>
          <w:rFonts w:hint="cs"/>
          <w:sz w:val="44"/>
          <w:rtl/>
        </w:rPr>
        <w:t>ٌ</w:t>
      </w:r>
      <w:r w:rsidRPr="007428CD">
        <w:rPr>
          <w:sz w:val="44"/>
          <w:rtl/>
        </w:rPr>
        <w:t xml:space="preserve"> كصيام الاثنين</w:t>
      </w:r>
      <w:r w:rsidR="006F1D85" w:rsidRPr="007428CD">
        <w:rPr>
          <w:rFonts w:hint="cs"/>
          <w:sz w:val="44"/>
          <w:rtl/>
        </w:rPr>
        <w:t>ِ</w:t>
      </w:r>
      <w:r w:rsidRPr="007428CD">
        <w:rPr>
          <w:sz w:val="44"/>
          <w:rtl/>
        </w:rPr>
        <w:t xml:space="preserve"> والخميس</w:t>
      </w:r>
      <w:r w:rsidR="006F1D85" w:rsidRPr="007428CD">
        <w:rPr>
          <w:rFonts w:hint="cs"/>
          <w:sz w:val="44"/>
          <w:rtl/>
        </w:rPr>
        <w:t>ِ</w:t>
      </w:r>
      <w:r w:rsidRPr="007428CD">
        <w:rPr>
          <w:sz w:val="44"/>
          <w:rtl/>
        </w:rPr>
        <w:t xml:space="preserve"> والأيام البيض، ففي فِي الْحَدِيثِ الْقُدْسِيِّ المتفق عليه: "كُلُّ عملِ ابن آدمَ يُضاعفُ، الحسنةُ بعشر أمثالها إلى سُبعمائةِ ضعفٍ، قال ال</w:t>
      </w:r>
      <w:r w:rsidRPr="007428CD">
        <w:rPr>
          <w:rFonts w:hint="eastAsia"/>
          <w:sz w:val="44"/>
          <w:rtl/>
        </w:rPr>
        <w:t>لهُ</w:t>
      </w:r>
      <w:r w:rsidRPr="007428CD">
        <w:rPr>
          <w:sz w:val="44"/>
          <w:rtl/>
        </w:rPr>
        <w:t xml:space="preserve"> عزَّ وجلَّ: إلا الصوم، فإنهُ لي وأنا أجزي بهِ".. وفي صحيح البخاري ومسلم، قال </w:t>
      </w:r>
      <w:r w:rsidRPr="007428CD">
        <w:rPr>
          <w:rFonts w:hint="cs"/>
          <w:sz w:val="44"/>
          <w:rtl/>
        </w:rPr>
        <w:t>ﷺ</w:t>
      </w:r>
      <w:r w:rsidRPr="007428CD">
        <w:rPr>
          <w:sz w:val="44"/>
          <w:rtl/>
        </w:rPr>
        <w:t>: "مَن صامَ يَوْمًا في سَبيلِ اللَّهِ، بَعَّدَ اللَّهُ وجْهَهُ عَنِ النَّارِ سَبْعِينَ خَرِيفًا"..</w:t>
      </w:r>
    </w:p>
    <w:p w14:paraId="1F181109" w14:textId="20E0EEF1" w:rsidR="00126B9E" w:rsidRPr="007428CD" w:rsidRDefault="00126B9E" w:rsidP="00126B9E">
      <w:pPr>
        <w:widowControl w:val="0"/>
        <w:rPr>
          <w:sz w:val="44"/>
          <w:rtl/>
        </w:rPr>
      </w:pPr>
      <w:r w:rsidRPr="007428CD">
        <w:rPr>
          <w:rFonts w:hint="eastAsia"/>
          <w:sz w:val="44"/>
          <w:rtl/>
        </w:rPr>
        <w:t>ومن</w:t>
      </w:r>
      <w:r w:rsidRPr="007428CD">
        <w:rPr>
          <w:sz w:val="44"/>
          <w:rtl/>
        </w:rPr>
        <w:t xml:space="preserve"> العبادات التي ينبغي للمؤمن أن يتعود عليها قبل رمضان، المسارعة</w:t>
      </w:r>
      <w:r w:rsidR="006F1D85" w:rsidRPr="007428CD">
        <w:rPr>
          <w:rFonts w:hint="cs"/>
          <w:sz w:val="44"/>
          <w:rtl/>
        </w:rPr>
        <w:t>ُ</w:t>
      </w:r>
      <w:r w:rsidRPr="007428CD">
        <w:rPr>
          <w:sz w:val="44"/>
          <w:rtl/>
        </w:rPr>
        <w:t xml:space="preserve"> في الخيرات، من الصدقة، وصلة</w:t>
      </w:r>
      <w:r w:rsidR="006F1D85" w:rsidRPr="007428CD">
        <w:rPr>
          <w:rFonts w:hint="cs"/>
          <w:sz w:val="44"/>
          <w:rtl/>
        </w:rPr>
        <w:t>ِ</w:t>
      </w:r>
      <w:r w:rsidRPr="007428CD">
        <w:rPr>
          <w:sz w:val="44"/>
          <w:rtl/>
        </w:rPr>
        <w:t xml:space="preserve"> الرحم، ومساعدة المحتاجين</w:t>
      </w:r>
      <w:r w:rsidR="006F1D85" w:rsidRPr="007428CD">
        <w:rPr>
          <w:rFonts w:hint="cs"/>
          <w:sz w:val="44"/>
          <w:rtl/>
        </w:rPr>
        <w:t>، ونحو ذلك،</w:t>
      </w:r>
      <w:r w:rsidRPr="007428CD">
        <w:rPr>
          <w:sz w:val="44"/>
          <w:rtl/>
        </w:rPr>
        <w:t xml:space="preserve"> قال تعالى: {فَاسْتَبِقُوا الْخَيْرَاتِ}</w:t>
      </w:r>
      <w:r w:rsidR="006F1D85" w:rsidRPr="007428CD">
        <w:rPr>
          <w:rFonts w:hint="cs"/>
          <w:sz w:val="44"/>
          <w:rtl/>
        </w:rPr>
        <w:t>،</w:t>
      </w:r>
      <w:r w:rsidRPr="007428CD">
        <w:rPr>
          <w:sz w:val="44"/>
          <w:rtl/>
        </w:rPr>
        <w:t xml:space="preserve"> وَيقَولُ سبحانهُ وبحمده: {وَالسَّابِقُونَ السَّابِقُونَ * أُولَئِكَ المُقَرَّبُونَ * في جَنَّ</w:t>
      </w:r>
      <w:r w:rsidRPr="007428CD">
        <w:rPr>
          <w:rFonts w:hint="eastAsia"/>
          <w:sz w:val="44"/>
          <w:rtl/>
        </w:rPr>
        <w:t>اتِ</w:t>
      </w:r>
      <w:r w:rsidRPr="007428CD">
        <w:rPr>
          <w:sz w:val="44"/>
          <w:rtl/>
        </w:rPr>
        <w:t xml:space="preserve"> النَّعِيمِ}.</w:t>
      </w:r>
    </w:p>
    <w:p w14:paraId="79524CEC" w14:textId="5B087285" w:rsidR="00126B9E" w:rsidRPr="007428CD" w:rsidRDefault="00126B9E" w:rsidP="00126B9E">
      <w:pPr>
        <w:widowControl w:val="0"/>
        <w:rPr>
          <w:sz w:val="44"/>
          <w:rtl/>
        </w:rPr>
      </w:pPr>
      <w:r w:rsidRPr="007428CD">
        <w:rPr>
          <w:rFonts w:hint="eastAsia"/>
          <w:sz w:val="44"/>
          <w:rtl/>
        </w:rPr>
        <w:t>ومن</w:t>
      </w:r>
      <w:r w:rsidRPr="007428CD">
        <w:rPr>
          <w:sz w:val="44"/>
          <w:rtl/>
        </w:rPr>
        <w:t xml:space="preserve"> أهم الأعمال التي ينبغي للمسلم أن يتعود عليها، حفظ الوقت وحسن توظيفه، قال تعالى: {وَهُوَ الَّذِي جَعَلَ اللَّيْلَ وَالنَّهَارَ خِلْفَةً لِمَنْ أَرَادَ أَنْ يَذَّكَّرَ أَوْ أَرَادَ شُكُورًا}، وقال تعالى: {وَأَنْذِرْهُمْ يَوْمَ الْحَسْرَةِ إِذْ قُضِيَ الْ</w:t>
      </w:r>
      <w:r w:rsidRPr="007428CD">
        <w:rPr>
          <w:rFonts w:hint="eastAsia"/>
          <w:sz w:val="44"/>
          <w:rtl/>
        </w:rPr>
        <w:t>أَمْرُ</w:t>
      </w:r>
      <w:r w:rsidRPr="007428CD">
        <w:rPr>
          <w:sz w:val="44"/>
          <w:rtl/>
        </w:rPr>
        <w:t xml:space="preserve"> وَهُمْ فِي غَفْلَةٍ وَهُمْ لَا يُؤْمِنُونَ}.. ويقول الامام ابن الجوزي رحمه الله تعالى: "ينبغي للإنسان أن يعرفَ شرف زمانه، وقدر وقته، فلا يضي</w:t>
      </w:r>
      <w:r w:rsidR="006F1D85" w:rsidRPr="007428CD">
        <w:rPr>
          <w:rFonts w:hint="cs"/>
          <w:sz w:val="44"/>
          <w:rtl/>
        </w:rPr>
        <w:t>ّ</w:t>
      </w:r>
      <w:r w:rsidRPr="007428CD">
        <w:rPr>
          <w:sz w:val="44"/>
          <w:rtl/>
        </w:rPr>
        <w:t>ع</w:t>
      </w:r>
      <w:r w:rsidR="006F1D85" w:rsidRPr="007428CD">
        <w:rPr>
          <w:rFonts w:hint="cs"/>
          <w:sz w:val="44"/>
          <w:rtl/>
        </w:rPr>
        <w:t>َ</w:t>
      </w:r>
      <w:r w:rsidRPr="007428CD">
        <w:rPr>
          <w:sz w:val="44"/>
          <w:rtl/>
        </w:rPr>
        <w:t xml:space="preserve"> منه</w:t>
      </w:r>
      <w:r w:rsidR="006F1D85" w:rsidRPr="007428CD">
        <w:rPr>
          <w:rFonts w:hint="cs"/>
          <w:sz w:val="44"/>
          <w:rtl/>
        </w:rPr>
        <w:t>ُ</w:t>
      </w:r>
      <w:r w:rsidRPr="007428CD">
        <w:rPr>
          <w:sz w:val="44"/>
          <w:rtl/>
        </w:rPr>
        <w:t xml:space="preserve"> لحظة</w:t>
      </w:r>
      <w:r w:rsidR="006F1D85" w:rsidRPr="007428CD">
        <w:rPr>
          <w:rFonts w:hint="cs"/>
          <w:sz w:val="44"/>
          <w:rtl/>
        </w:rPr>
        <w:t>ً</w:t>
      </w:r>
      <w:r w:rsidRPr="007428CD">
        <w:rPr>
          <w:sz w:val="44"/>
          <w:rtl/>
        </w:rPr>
        <w:t xml:space="preserve"> في غير قُربة، وأن ي</w:t>
      </w:r>
      <w:r w:rsidR="006F1D85" w:rsidRPr="007428CD">
        <w:rPr>
          <w:rFonts w:hint="cs"/>
          <w:sz w:val="44"/>
          <w:rtl/>
        </w:rPr>
        <w:t>ُ</w:t>
      </w:r>
      <w:r w:rsidRPr="007428CD">
        <w:rPr>
          <w:sz w:val="44"/>
          <w:rtl/>
        </w:rPr>
        <w:t>قدم</w:t>
      </w:r>
      <w:r w:rsidR="006F1D85" w:rsidRPr="007428CD">
        <w:rPr>
          <w:rFonts w:hint="cs"/>
          <w:sz w:val="44"/>
          <w:rtl/>
        </w:rPr>
        <w:t>َ</w:t>
      </w:r>
      <w:r w:rsidRPr="007428CD">
        <w:rPr>
          <w:sz w:val="44"/>
          <w:rtl/>
        </w:rPr>
        <w:t xml:space="preserve"> الأفضل</w:t>
      </w:r>
      <w:r w:rsidR="006F1D85" w:rsidRPr="007428CD">
        <w:rPr>
          <w:rFonts w:hint="cs"/>
          <w:sz w:val="44"/>
          <w:rtl/>
        </w:rPr>
        <w:t>َ</w:t>
      </w:r>
      <w:r w:rsidRPr="007428CD">
        <w:rPr>
          <w:sz w:val="44"/>
          <w:rtl/>
        </w:rPr>
        <w:t xml:space="preserve"> فالأفضل منَ صالح القول والعمل</w:t>
      </w:r>
      <w:proofErr w:type="gramStart"/>
      <w:r w:rsidRPr="007428CD">
        <w:rPr>
          <w:sz w:val="44"/>
          <w:rtl/>
        </w:rPr>
        <w:t>" .</w:t>
      </w:r>
      <w:proofErr w:type="gramEnd"/>
      <w:r w:rsidRPr="007428CD">
        <w:rPr>
          <w:sz w:val="44"/>
          <w:rtl/>
        </w:rPr>
        <w:t>.</w:t>
      </w:r>
    </w:p>
    <w:p w14:paraId="655E04F3" w14:textId="54771B67" w:rsidR="00126B9E" w:rsidRPr="007428CD" w:rsidRDefault="00126B9E" w:rsidP="00071360">
      <w:pPr>
        <w:widowControl w:val="0"/>
        <w:rPr>
          <w:sz w:val="44"/>
          <w:rtl/>
        </w:rPr>
      </w:pPr>
      <w:r w:rsidRPr="007428CD">
        <w:rPr>
          <w:rFonts w:hint="eastAsia"/>
          <w:sz w:val="44"/>
          <w:rtl/>
        </w:rPr>
        <w:t>ومن</w:t>
      </w:r>
      <w:r w:rsidRPr="007428CD">
        <w:rPr>
          <w:sz w:val="44"/>
          <w:rtl/>
        </w:rPr>
        <w:t xml:space="preserve"> أهم الاعمال: محاسبة</w:t>
      </w:r>
      <w:r w:rsidR="006F1D85" w:rsidRPr="007428CD">
        <w:rPr>
          <w:rFonts w:hint="cs"/>
          <w:sz w:val="44"/>
          <w:rtl/>
        </w:rPr>
        <w:t>ُ</w:t>
      </w:r>
      <w:r w:rsidRPr="007428CD">
        <w:rPr>
          <w:sz w:val="44"/>
          <w:rtl/>
        </w:rPr>
        <w:t xml:space="preserve"> النفس</w:t>
      </w:r>
      <w:r w:rsidR="006F1D85" w:rsidRPr="007428CD">
        <w:rPr>
          <w:rFonts w:hint="cs"/>
          <w:sz w:val="44"/>
          <w:rtl/>
        </w:rPr>
        <w:t>ِ</w:t>
      </w:r>
      <w:r w:rsidRPr="007428CD">
        <w:rPr>
          <w:sz w:val="44"/>
          <w:rtl/>
        </w:rPr>
        <w:t xml:space="preserve"> وتذكيرها، فعَلَى المُؤمِنِ النَّاصِحِ لِنَفسِهِ، أَن يُحَاسِبَ نفسه</w:t>
      </w:r>
      <w:r w:rsidR="006F1D85" w:rsidRPr="007428CD">
        <w:rPr>
          <w:rFonts w:hint="cs"/>
          <w:sz w:val="44"/>
          <w:rtl/>
        </w:rPr>
        <w:t>ُ،</w:t>
      </w:r>
      <w:r w:rsidRPr="007428CD">
        <w:rPr>
          <w:sz w:val="44"/>
          <w:rtl/>
        </w:rPr>
        <w:t xml:space="preserve"> وَ</w:t>
      </w:r>
      <w:r w:rsidR="006F1D85" w:rsidRPr="007428CD">
        <w:rPr>
          <w:rFonts w:hint="cs"/>
          <w:sz w:val="44"/>
          <w:rtl/>
        </w:rPr>
        <w:t xml:space="preserve">أنّ </w:t>
      </w:r>
      <w:r w:rsidRPr="007428CD">
        <w:rPr>
          <w:sz w:val="44"/>
          <w:rtl/>
        </w:rPr>
        <w:t>يَسعَى لِتَصحِيحِ أَوضَاعِهَا، فالله تعالى يقول: {يَا أَيُّهَا الَّذِينَ آمَنُوا اتَّقُوا اللَّهَ وَلْتَنْظُرْ نَفْسٌ مَا قَدَّمَتْ لِغَدٍ وَاتَّقُوا اللَّه</w:t>
      </w:r>
      <w:r w:rsidRPr="007428CD">
        <w:rPr>
          <w:rFonts w:hint="eastAsia"/>
          <w:sz w:val="44"/>
          <w:rtl/>
        </w:rPr>
        <w:t>َ</w:t>
      </w:r>
      <w:r w:rsidRPr="007428CD">
        <w:rPr>
          <w:sz w:val="44"/>
          <w:rtl/>
        </w:rPr>
        <w:t xml:space="preserve"> إِنَّ اللَّهَ خَبِيرٌ بِمَا تَعْمَلُونَ}.. فهذه الآية العظيمة دليلٌ على وجوب محاسبة النفس ومراجعتها، وتذكيرها بيوم القيامة، و</w:t>
      </w:r>
      <w:r w:rsidR="00071360" w:rsidRPr="007428CD">
        <w:rPr>
          <w:rFonts w:hint="cs"/>
          <w:sz w:val="44"/>
          <w:rtl/>
        </w:rPr>
        <w:t xml:space="preserve">بأهمية </w:t>
      </w:r>
      <w:r w:rsidRPr="007428CD">
        <w:rPr>
          <w:sz w:val="44"/>
          <w:rtl/>
        </w:rPr>
        <w:t>الاستعداد للوقوف بين يدي ملك الملوك جلَّ جلاله</w:t>
      </w:r>
      <w:r w:rsidR="00071360" w:rsidRPr="007428CD">
        <w:rPr>
          <w:rFonts w:hint="cs"/>
          <w:sz w:val="44"/>
          <w:rtl/>
        </w:rPr>
        <w:t>، {</w:t>
      </w:r>
      <w:r w:rsidR="00071360" w:rsidRPr="007428CD">
        <w:rPr>
          <w:rFonts w:cs="ATraditional Arabic"/>
          <w:sz w:val="44"/>
          <w:rtl/>
        </w:rPr>
        <w:t>يَوْمَئِذٍ تُعْرَضُونَ لاَ تَخْفَى مِنكُمْ خَافِيَة</w:t>
      </w:r>
      <w:bookmarkStart w:id="0" w:name="هنا4"/>
      <w:bookmarkEnd w:id="0"/>
      <w:r w:rsidR="00071360" w:rsidRPr="007428CD">
        <w:rPr>
          <w:rFonts w:hint="cs"/>
          <w:sz w:val="44"/>
          <w:rtl/>
        </w:rPr>
        <w:t xml:space="preserve">}.. </w:t>
      </w:r>
    </w:p>
    <w:p w14:paraId="62F0CAFF" w14:textId="77777777" w:rsidR="00126B9E" w:rsidRPr="007428CD" w:rsidRDefault="00126B9E" w:rsidP="00126B9E">
      <w:pPr>
        <w:widowControl w:val="0"/>
        <w:rPr>
          <w:sz w:val="44"/>
          <w:rtl/>
        </w:rPr>
      </w:pPr>
      <w:r w:rsidRPr="007428CD">
        <w:rPr>
          <w:rFonts w:hint="eastAsia"/>
          <w:sz w:val="44"/>
          <w:rtl/>
        </w:rPr>
        <w:t>أعوذ</w:t>
      </w:r>
      <w:r w:rsidRPr="007428CD">
        <w:rPr>
          <w:sz w:val="44"/>
          <w:rtl/>
        </w:rPr>
        <w:t xml:space="preserve"> بالله من الشيطان الرجيم، بسم الله الرحمن الرحيم: {يَا قَومِ إِنَّمَا هَذِهِ الحَيَاةُ الدُّنيَا مَتَاعٌ وَإِنَّ الآخِرَةَ هِيَ دَارُ القَرَارِ * مَن عَمِلَ سَيِّئَةً فَلَا يُجزَى إِلاَّ مِثلَهَا وَمَن عَمِلَ صَالِحًا مِن ذَكَرٍ أَو أُنثى وَهُوَ مُؤمِن</w:t>
      </w:r>
      <w:r w:rsidRPr="007428CD">
        <w:rPr>
          <w:rFonts w:hint="eastAsia"/>
          <w:sz w:val="44"/>
          <w:rtl/>
        </w:rPr>
        <w:t>ٌ</w:t>
      </w:r>
      <w:r w:rsidRPr="007428CD">
        <w:rPr>
          <w:sz w:val="44"/>
          <w:rtl/>
        </w:rPr>
        <w:t xml:space="preserve"> فَأُولَئِكَ يَدخُلُونَ الجَنَّةَ يُرزَقُونَ فِيهَا بِغَيرِ حِسَاب}.. </w:t>
      </w:r>
    </w:p>
    <w:p w14:paraId="4AA887FB" w14:textId="77777777" w:rsidR="00126B9E" w:rsidRPr="007428CD" w:rsidRDefault="00126B9E" w:rsidP="00126B9E">
      <w:pPr>
        <w:widowControl w:val="0"/>
        <w:rPr>
          <w:sz w:val="44"/>
          <w:rtl/>
        </w:rPr>
      </w:pPr>
      <w:r w:rsidRPr="007428CD">
        <w:rPr>
          <w:rFonts w:hint="eastAsia"/>
          <w:sz w:val="44"/>
          <w:rtl/>
        </w:rPr>
        <w:lastRenderedPageBreak/>
        <w:t>أقول</w:t>
      </w:r>
      <w:r w:rsidRPr="007428CD">
        <w:rPr>
          <w:sz w:val="44"/>
          <w:rtl/>
        </w:rPr>
        <w:t xml:space="preserve"> ما تسمعون...</w:t>
      </w:r>
    </w:p>
    <w:p w14:paraId="3E757EE0" w14:textId="0D36272F" w:rsidR="00126B9E" w:rsidRPr="007428CD" w:rsidRDefault="00071360" w:rsidP="00126B9E">
      <w:pPr>
        <w:widowControl w:val="0"/>
        <w:rPr>
          <w:sz w:val="44"/>
          <w:rtl/>
        </w:rPr>
      </w:pPr>
      <w:r w:rsidRPr="007428CD">
        <w:rPr>
          <w:rFonts w:hint="cs"/>
          <w:sz w:val="44"/>
          <w:rtl/>
        </w:rPr>
        <w:t xml:space="preserve"> </w:t>
      </w:r>
    </w:p>
    <w:p w14:paraId="565DEF07" w14:textId="77777777" w:rsidR="00071360" w:rsidRPr="007428CD" w:rsidRDefault="00071360" w:rsidP="00126B9E">
      <w:pPr>
        <w:widowControl w:val="0"/>
        <w:rPr>
          <w:sz w:val="44"/>
          <w:rtl/>
        </w:rPr>
      </w:pPr>
    </w:p>
    <w:p w14:paraId="3C913749" w14:textId="6CA7BB2E" w:rsidR="00126B9E" w:rsidRPr="007428CD" w:rsidRDefault="00126B9E" w:rsidP="00126B9E">
      <w:pPr>
        <w:widowControl w:val="0"/>
        <w:rPr>
          <w:sz w:val="44"/>
          <w:rtl/>
        </w:rPr>
      </w:pPr>
      <w:r w:rsidRPr="007428CD">
        <w:rPr>
          <w:rFonts w:hint="eastAsia"/>
          <w:sz w:val="44"/>
          <w:rtl/>
        </w:rPr>
        <w:t>الحمد</w:t>
      </w:r>
      <w:r w:rsidRPr="007428CD">
        <w:rPr>
          <w:sz w:val="44"/>
          <w:rtl/>
        </w:rPr>
        <w:t xml:space="preserve"> لله وكفى، وصلاة وسلاما على عباده الذين اصطفى.</w:t>
      </w:r>
    </w:p>
    <w:p w14:paraId="2A02B22E" w14:textId="77777777" w:rsidR="00126B9E" w:rsidRPr="007428CD" w:rsidRDefault="00126B9E" w:rsidP="00126B9E">
      <w:pPr>
        <w:widowControl w:val="0"/>
        <w:rPr>
          <w:sz w:val="44"/>
          <w:rtl/>
        </w:rPr>
      </w:pPr>
      <w:r w:rsidRPr="007428CD">
        <w:rPr>
          <w:rFonts w:hint="eastAsia"/>
          <w:sz w:val="44"/>
          <w:rtl/>
        </w:rPr>
        <w:t>أما</w:t>
      </w:r>
      <w:r w:rsidRPr="007428CD">
        <w:rPr>
          <w:sz w:val="44"/>
          <w:rtl/>
        </w:rPr>
        <w:t xml:space="preserve"> بعد: {فَاتَّقُوا اللَّهَ مَا اسْتَطَعْتُمْ وَاسْمَعُوا وَأَطِيعُوا وَأَنفِقُوا خَيْرًا لِّأَنفُسِكُمْ وَمَن يُوقَ شُحَّ نَفْسِهِ فَأُوْلَئِكَ هُمُ الْمُفْلِحُون}..</w:t>
      </w:r>
    </w:p>
    <w:p w14:paraId="447A4D34" w14:textId="79C4B32B" w:rsidR="00126B9E" w:rsidRPr="007428CD" w:rsidRDefault="00126B9E" w:rsidP="00126B9E">
      <w:pPr>
        <w:widowControl w:val="0"/>
        <w:rPr>
          <w:sz w:val="44"/>
          <w:rtl/>
        </w:rPr>
      </w:pPr>
      <w:r w:rsidRPr="007428CD">
        <w:rPr>
          <w:rFonts w:hint="eastAsia"/>
          <w:sz w:val="44"/>
          <w:rtl/>
        </w:rPr>
        <w:t>معاشر</w:t>
      </w:r>
      <w:r w:rsidRPr="007428CD">
        <w:rPr>
          <w:sz w:val="44"/>
          <w:rtl/>
        </w:rPr>
        <w:t xml:space="preserve"> المؤمنين الكرام: ومن أهم العبادات التي ينبغي للمسلم أن يهتم بها عموماً، وقبيل رمضان خصوصاً، تنقية القلوب وتصفيتها، والمسارعة إلى الصلح والتسامح مع من كان في خصومة معهم، ولي</w:t>
      </w:r>
      <w:r w:rsidR="00071360" w:rsidRPr="007428CD">
        <w:rPr>
          <w:rFonts w:hint="cs"/>
          <w:sz w:val="44"/>
          <w:rtl/>
        </w:rPr>
        <w:t>ت</w:t>
      </w:r>
      <w:r w:rsidRPr="007428CD">
        <w:rPr>
          <w:sz w:val="44"/>
          <w:rtl/>
        </w:rPr>
        <w:t xml:space="preserve">ذكر قول الرسول </w:t>
      </w:r>
      <w:r w:rsidRPr="007428CD">
        <w:rPr>
          <w:rFonts w:hint="cs"/>
          <w:sz w:val="44"/>
          <w:rtl/>
        </w:rPr>
        <w:t>ﷺ</w:t>
      </w:r>
      <w:r w:rsidRPr="007428CD">
        <w:rPr>
          <w:sz w:val="44"/>
          <w:rtl/>
        </w:rPr>
        <w:t>: "تفتح أبواب الجنة يوم الاثنين ويوم الخميس، فيُغفر لكل عبدٍ ل</w:t>
      </w:r>
      <w:r w:rsidRPr="007428CD">
        <w:rPr>
          <w:rFonts w:hint="eastAsia"/>
          <w:sz w:val="44"/>
          <w:rtl/>
        </w:rPr>
        <w:t>ا</w:t>
      </w:r>
      <w:r w:rsidRPr="007428CD">
        <w:rPr>
          <w:sz w:val="44"/>
          <w:rtl/>
        </w:rPr>
        <w:t xml:space="preserve"> يشرك بالله شيئاً إلا رجلاً كانت بينه وبين أخيه شحناء، فيقال: أنظروا هذين حتى يصطلحا، أنظروا هذين حتى يصطلحا، أنظروا هذين حتى يصطلحا".. وتعلمون أنّ في هذا الشهر ليلةٌ عظيمة، هي ليلة النصف من شعبان، عظَّم النبي </w:t>
      </w:r>
      <w:r w:rsidRPr="007428CD">
        <w:rPr>
          <w:rFonts w:hint="cs"/>
          <w:sz w:val="44"/>
          <w:rtl/>
        </w:rPr>
        <w:t>ﷺ</w:t>
      </w:r>
      <w:r w:rsidRPr="007428CD">
        <w:rPr>
          <w:sz w:val="44"/>
          <w:rtl/>
        </w:rPr>
        <w:t xml:space="preserve"> شأنها بقوله: (يَطَّلِع الله تبارك وتعالى إل</w:t>
      </w:r>
      <w:r w:rsidRPr="007428CD">
        <w:rPr>
          <w:rFonts w:hint="eastAsia"/>
          <w:sz w:val="44"/>
          <w:rtl/>
        </w:rPr>
        <w:t>ى</w:t>
      </w:r>
      <w:r w:rsidRPr="007428CD">
        <w:rPr>
          <w:sz w:val="44"/>
          <w:rtl/>
        </w:rPr>
        <w:t xml:space="preserve"> خلقه ليلةَ النصف من شعبان، فيغفر لجميع خلقه إلاَّ لمشركٍ أو مشاحن)، والحديث حسنه الألباني..</w:t>
      </w:r>
    </w:p>
    <w:p w14:paraId="22F08A1A" w14:textId="7CD0E352" w:rsidR="00126B9E" w:rsidRPr="007428CD" w:rsidRDefault="00126B9E" w:rsidP="00126B9E">
      <w:pPr>
        <w:widowControl w:val="0"/>
        <w:rPr>
          <w:sz w:val="44"/>
          <w:rtl/>
        </w:rPr>
      </w:pPr>
      <w:r w:rsidRPr="007428CD">
        <w:rPr>
          <w:rFonts w:hint="eastAsia"/>
          <w:sz w:val="44"/>
          <w:rtl/>
        </w:rPr>
        <w:t>فالمشرك</w:t>
      </w:r>
      <w:r w:rsidRPr="007428CD">
        <w:rPr>
          <w:sz w:val="44"/>
          <w:rtl/>
        </w:rPr>
        <w:t xml:space="preserve"> لا يطّل</w:t>
      </w:r>
      <w:r w:rsidR="00071360" w:rsidRPr="007428CD">
        <w:rPr>
          <w:rFonts w:hint="cs"/>
          <w:sz w:val="44"/>
          <w:rtl/>
        </w:rPr>
        <w:t>ِ</w:t>
      </w:r>
      <w:r w:rsidRPr="007428CD">
        <w:rPr>
          <w:sz w:val="44"/>
          <w:rtl/>
        </w:rPr>
        <w:t>ع</w:t>
      </w:r>
      <w:r w:rsidR="00071360" w:rsidRPr="007428CD">
        <w:rPr>
          <w:rFonts w:hint="cs"/>
          <w:sz w:val="44"/>
          <w:rtl/>
        </w:rPr>
        <w:t>ُ</w:t>
      </w:r>
      <w:r w:rsidRPr="007428CD">
        <w:rPr>
          <w:sz w:val="44"/>
          <w:rtl/>
        </w:rPr>
        <w:t xml:space="preserve"> الله عليه، ولا يغفر</w:t>
      </w:r>
      <w:r w:rsidR="00071360" w:rsidRPr="007428CD">
        <w:rPr>
          <w:rFonts w:hint="cs"/>
          <w:sz w:val="44"/>
          <w:rtl/>
        </w:rPr>
        <w:t>ُ</w:t>
      </w:r>
      <w:r w:rsidRPr="007428CD">
        <w:rPr>
          <w:sz w:val="44"/>
          <w:rtl/>
        </w:rPr>
        <w:t xml:space="preserve"> له، وكذلك مَن كانت بينه</w:t>
      </w:r>
      <w:r w:rsidR="00071360" w:rsidRPr="007428CD">
        <w:rPr>
          <w:rFonts w:hint="cs"/>
          <w:sz w:val="44"/>
          <w:rtl/>
        </w:rPr>
        <w:t>ُ</w:t>
      </w:r>
      <w:r w:rsidRPr="007428CD">
        <w:rPr>
          <w:sz w:val="44"/>
          <w:rtl/>
        </w:rPr>
        <w:t xml:space="preserve"> وبين غيره شحناءٌ وعَدَاوة، فإن</w:t>
      </w:r>
      <w:r w:rsidR="00071360" w:rsidRPr="007428CD">
        <w:rPr>
          <w:rFonts w:hint="cs"/>
          <w:sz w:val="44"/>
          <w:rtl/>
        </w:rPr>
        <w:t>ّ</w:t>
      </w:r>
      <w:r w:rsidRPr="007428CD">
        <w:rPr>
          <w:sz w:val="44"/>
          <w:rtl/>
        </w:rPr>
        <w:t xml:space="preserve"> الله لا يغفر</w:t>
      </w:r>
      <w:r w:rsidR="00071360" w:rsidRPr="007428CD">
        <w:rPr>
          <w:rFonts w:hint="cs"/>
          <w:sz w:val="44"/>
          <w:rtl/>
        </w:rPr>
        <w:t>ُ</w:t>
      </w:r>
      <w:r w:rsidRPr="007428CD">
        <w:rPr>
          <w:sz w:val="44"/>
          <w:rtl/>
        </w:rPr>
        <w:t xml:space="preserve"> لهما حتى يَصْطَلِحا.. فهذه فُرصةٌ عظيمةٌ لكلِّ مسلِمٍ يُريد رِضا الله سبحانه وتعالى، ويُريد</w:t>
      </w:r>
      <w:r w:rsidR="00071360" w:rsidRPr="007428CD">
        <w:rPr>
          <w:rFonts w:hint="cs"/>
          <w:sz w:val="44"/>
          <w:rtl/>
        </w:rPr>
        <w:t>ُ</w:t>
      </w:r>
      <w:r w:rsidRPr="007428CD">
        <w:rPr>
          <w:sz w:val="44"/>
          <w:rtl/>
        </w:rPr>
        <w:t xml:space="preserve"> دخول</w:t>
      </w:r>
      <w:r w:rsidR="00071360" w:rsidRPr="007428CD">
        <w:rPr>
          <w:rFonts w:hint="cs"/>
          <w:sz w:val="44"/>
          <w:rtl/>
        </w:rPr>
        <w:t>َ</w:t>
      </w:r>
      <w:r w:rsidRPr="007428CD">
        <w:rPr>
          <w:sz w:val="44"/>
          <w:rtl/>
        </w:rPr>
        <w:t xml:space="preserve"> الجنة أن يُصل</w:t>
      </w:r>
      <w:r w:rsidR="00071360" w:rsidRPr="007428CD">
        <w:rPr>
          <w:rFonts w:hint="cs"/>
          <w:sz w:val="44"/>
          <w:rtl/>
        </w:rPr>
        <w:t>ِ</w:t>
      </w:r>
      <w:r w:rsidRPr="007428CD">
        <w:rPr>
          <w:sz w:val="44"/>
          <w:rtl/>
        </w:rPr>
        <w:t>ح</w:t>
      </w:r>
      <w:r w:rsidR="00071360" w:rsidRPr="007428CD">
        <w:rPr>
          <w:rFonts w:hint="cs"/>
          <w:sz w:val="44"/>
          <w:rtl/>
        </w:rPr>
        <w:t>َ</w:t>
      </w:r>
      <w:r w:rsidRPr="007428CD">
        <w:rPr>
          <w:sz w:val="44"/>
          <w:rtl/>
        </w:rPr>
        <w:t xml:space="preserve"> ما بيْنه</w:t>
      </w:r>
      <w:r w:rsidR="00071360" w:rsidRPr="007428CD">
        <w:rPr>
          <w:rFonts w:hint="cs"/>
          <w:sz w:val="44"/>
          <w:rtl/>
        </w:rPr>
        <w:t>ُ</w:t>
      </w:r>
      <w:r w:rsidRPr="007428CD">
        <w:rPr>
          <w:sz w:val="44"/>
          <w:rtl/>
        </w:rPr>
        <w:t xml:space="preserve"> وبيْن خُصومِه</w:t>
      </w:r>
      <w:r w:rsidR="00071360" w:rsidRPr="007428CD">
        <w:rPr>
          <w:rFonts w:hint="cs"/>
          <w:sz w:val="44"/>
          <w:rtl/>
        </w:rPr>
        <w:t>ِ</w:t>
      </w:r>
      <w:r w:rsidRPr="007428CD">
        <w:rPr>
          <w:sz w:val="44"/>
          <w:rtl/>
        </w:rPr>
        <w:t>..</w:t>
      </w:r>
    </w:p>
    <w:p w14:paraId="00EEC27E" w14:textId="1B5DADF6" w:rsidR="00126B9E" w:rsidRPr="007428CD" w:rsidRDefault="00071360" w:rsidP="00071360">
      <w:pPr>
        <w:widowControl w:val="0"/>
        <w:rPr>
          <w:sz w:val="44"/>
          <w:rtl/>
        </w:rPr>
      </w:pPr>
      <w:r w:rsidRPr="007428CD">
        <w:rPr>
          <w:rFonts w:hint="cs"/>
          <w:sz w:val="44"/>
          <w:rtl/>
        </w:rPr>
        <w:t>وللأسف ف</w:t>
      </w:r>
      <w:r w:rsidR="00126B9E" w:rsidRPr="007428CD">
        <w:rPr>
          <w:rFonts w:hint="eastAsia"/>
          <w:sz w:val="44"/>
          <w:rtl/>
        </w:rPr>
        <w:t>كثير</w:t>
      </w:r>
      <w:r w:rsidRPr="007428CD">
        <w:rPr>
          <w:rFonts w:hint="cs"/>
          <w:sz w:val="44"/>
          <w:rtl/>
        </w:rPr>
        <w:t>ٌ</w:t>
      </w:r>
      <w:r w:rsidR="00126B9E" w:rsidRPr="007428CD">
        <w:rPr>
          <w:sz w:val="44"/>
          <w:rtl/>
        </w:rPr>
        <w:t xml:space="preserve"> من الناس يستصغر</w:t>
      </w:r>
      <w:r w:rsidRPr="007428CD">
        <w:rPr>
          <w:rFonts w:hint="cs"/>
          <w:sz w:val="44"/>
          <w:rtl/>
        </w:rPr>
        <w:t>ُ</w:t>
      </w:r>
      <w:r w:rsidR="00126B9E" w:rsidRPr="007428CD">
        <w:rPr>
          <w:sz w:val="44"/>
          <w:rtl/>
        </w:rPr>
        <w:t xml:space="preserve"> مثل هذه الأمور؛ ولا يعي خطورتها، وأنها قد تكون سبباً في عدم قَبول صلاتهم، وسائر</w:t>
      </w:r>
      <w:r w:rsidRPr="007428CD">
        <w:rPr>
          <w:rFonts w:hint="cs"/>
          <w:sz w:val="44"/>
          <w:rtl/>
        </w:rPr>
        <w:t>ِ</w:t>
      </w:r>
      <w:r w:rsidR="00126B9E" w:rsidRPr="007428CD">
        <w:rPr>
          <w:sz w:val="44"/>
          <w:rtl/>
        </w:rPr>
        <w:t xml:space="preserve"> أعمالهم، وألا يط</w:t>
      </w:r>
      <w:r w:rsidRPr="007428CD">
        <w:rPr>
          <w:rFonts w:hint="cs"/>
          <w:sz w:val="44"/>
          <w:rtl/>
        </w:rPr>
        <w:t>ّ</w:t>
      </w:r>
      <w:r w:rsidR="00126B9E" w:rsidRPr="007428CD">
        <w:rPr>
          <w:sz w:val="44"/>
          <w:rtl/>
        </w:rPr>
        <w:t>ل</w:t>
      </w:r>
      <w:r w:rsidRPr="007428CD">
        <w:rPr>
          <w:rFonts w:hint="cs"/>
          <w:sz w:val="44"/>
          <w:rtl/>
        </w:rPr>
        <w:t>ِ</w:t>
      </w:r>
      <w:r w:rsidR="00126B9E" w:rsidRPr="007428CD">
        <w:rPr>
          <w:sz w:val="44"/>
          <w:rtl/>
        </w:rPr>
        <w:t>ع ربّ</w:t>
      </w:r>
      <w:r w:rsidRPr="007428CD">
        <w:rPr>
          <w:rFonts w:hint="cs"/>
          <w:sz w:val="44"/>
          <w:rtl/>
        </w:rPr>
        <w:t>ُ</w:t>
      </w:r>
      <w:r w:rsidR="00126B9E" w:rsidRPr="007428CD">
        <w:rPr>
          <w:sz w:val="44"/>
          <w:rtl/>
        </w:rPr>
        <w:t xml:space="preserve"> العِزَّة</w:t>
      </w:r>
      <w:r w:rsidRPr="007428CD">
        <w:rPr>
          <w:rFonts w:hint="cs"/>
          <w:sz w:val="44"/>
          <w:rtl/>
        </w:rPr>
        <w:t>ِ</w:t>
      </w:r>
      <w:r w:rsidR="00126B9E" w:rsidRPr="007428CD">
        <w:rPr>
          <w:sz w:val="44"/>
          <w:rtl/>
        </w:rPr>
        <w:t xml:space="preserve"> والجلال إليهم، </w:t>
      </w:r>
      <w:r w:rsidRPr="007428CD">
        <w:rPr>
          <w:rFonts w:hint="cs"/>
          <w:sz w:val="44"/>
          <w:rtl/>
        </w:rPr>
        <w:t xml:space="preserve">ومما يزيد </w:t>
      </w:r>
      <w:r w:rsidR="00126B9E" w:rsidRPr="007428CD">
        <w:rPr>
          <w:sz w:val="44"/>
          <w:rtl/>
        </w:rPr>
        <w:t xml:space="preserve">الأسف </w:t>
      </w:r>
      <w:r w:rsidRPr="007428CD">
        <w:rPr>
          <w:rFonts w:hint="cs"/>
          <w:sz w:val="44"/>
          <w:rtl/>
        </w:rPr>
        <w:t>شدةً، أنّ</w:t>
      </w:r>
      <w:r w:rsidR="00126B9E" w:rsidRPr="007428CD">
        <w:rPr>
          <w:sz w:val="44"/>
          <w:rtl/>
        </w:rPr>
        <w:t xml:space="preserve"> بعض</w:t>
      </w:r>
      <w:r w:rsidRPr="007428CD">
        <w:rPr>
          <w:rFonts w:hint="cs"/>
          <w:sz w:val="44"/>
          <w:rtl/>
        </w:rPr>
        <w:t>َ</w:t>
      </w:r>
      <w:r w:rsidR="00126B9E" w:rsidRPr="007428CD">
        <w:rPr>
          <w:sz w:val="44"/>
          <w:rtl/>
        </w:rPr>
        <w:t xml:space="preserve"> الذين يَعْمُرُونَ المساجدَ ويحافظون على الصف الأول، تجد</w:t>
      </w:r>
      <w:r w:rsidRPr="007428CD">
        <w:rPr>
          <w:rFonts w:hint="cs"/>
          <w:sz w:val="44"/>
          <w:rtl/>
        </w:rPr>
        <w:t>ُ</w:t>
      </w:r>
      <w:r w:rsidR="00126B9E" w:rsidRPr="007428CD">
        <w:rPr>
          <w:sz w:val="44"/>
          <w:rtl/>
        </w:rPr>
        <w:t xml:space="preserve"> فيهم من يكون</w:t>
      </w:r>
      <w:r w:rsidRPr="007428CD">
        <w:rPr>
          <w:rFonts w:hint="cs"/>
          <w:sz w:val="44"/>
          <w:rtl/>
        </w:rPr>
        <w:t>ُ</w:t>
      </w:r>
      <w:r w:rsidR="00126B9E" w:rsidRPr="007428CD">
        <w:rPr>
          <w:sz w:val="44"/>
          <w:rtl/>
        </w:rPr>
        <w:t xml:space="preserve"> بينه وبين إخوان</w:t>
      </w:r>
      <w:r w:rsidR="00126B9E" w:rsidRPr="007428CD">
        <w:rPr>
          <w:rFonts w:hint="eastAsia"/>
          <w:sz w:val="44"/>
          <w:rtl/>
        </w:rPr>
        <w:t>ه</w:t>
      </w:r>
      <w:r w:rsidRPr="007428CD">
        <w:rPr>
          <w:rFonts w:hint="cs"/>
          <w:sz w:val="44"/>
          <w:rtl/>
        </w:rPr>
        <w:t>ِ</w:t>
      </w:r>
      <w:r w:rsidR="00126B9E" w:rsidRPr="007428CD">
        <w:rPr>
          <w:sz w:val="44"/>
          <w:rtl/>
        </w:rPr>
        <w:t xml:space="preserve"> المصلين خلافٌ ومشاحنة؛ وإني لأُذَكِّرُهم بهذا الحديث العظيم، عسى أن يقولوا سمعنا </w:t>
      </w:r>
      <w:r w:rsidR="00126B9E" w:rsidRPr="007428CD">
        <w:rPr>
          <w:sz w:val="44"/>
          <w:rtl/>
        </w:rPr>
        <w:lastRenderedPageBreak/>
        <w:t>وأطعنا..</w:t>
      </w:r>
    </w:p>
    <w:p w14:paraId="62A81458" w14:textId="1673892E" w:rsidR="00126B9E" w:rsidRPr="007428CD" w:rsidRDefault="00126B9E" w:rsidP="00126B9E">
      <w:pPr>
        <w:widowControl w:val="0"/>
        <w:rPr>
          <w:sz w:val="44"/>
          <w:rtl/>
        </w:rPr>
      </w:pPr>
      <w:r w:rsidRPr="007428CD">
        <w:rPr>
          <w:rFonts w:hint="eastAsia"/>
          <w:sz w:val="44"/>
          <w:rtl/>
        </w:rPr>
        <w:t>فالمؤمن</w:t>
      </w:r>
      <w:r w:rsidR="00071360" w:rsidRPr="007428CD">
        <w:rPr>
          <w:rFonts w:hint="cs"/>
          <w:sz w:val="44"/>
          <w:rtl/>
        </w:rPr>
        <w:t>ُ</w:t>
      </w:r>
      <w:r w:rsidRPr="007428CD">
        <w:rPr>
          <w:sz w:val="44"/>
          <w:rtl/>
        </w:rPr>
        <w:t xml:space="preserve"> الحريص</w:t>
      </w:r>
      <w:r w:rsidR="00071360" w:rsidRPr="007428CD">
        <w:rPr>
          <w:rFonts w:hint="cs"/>
          <w:sz w:val="44"/>
          <w:rtl/>
        </w:rPr>
        <w:t>ُ</w:t>
      </w:r>
      <w:r w:rsidRPr="007428CD">
        <w:rPr>
          <w:sz w:val="44"/>
          <w:rtl/>
        </w:rPr>
        <w:t xml:space="preserve"> على نيل مغفرة</w:t>
      </w:r>
      <w:r w:rsidR="00071360" w:rsidRPr="007428CD">
        <w:rPr>
          <w:rFonts w:hint="cs"/>
          <w:sz w:val="44"/>
          <w:rtl/>
        </w:rPr>
        <w:t>ِ</w:t>
      </w:r>
      <w:r w:rsidRPr="007428CD">
        <w:rPr>
          <w:sz w:val="44"/>
          <w:rtl/>
        </w:rPr>
        <w:t xml:space="preserve"> الرب</w:t>
      </w:r>
      <w:r w:rsidR="00071360" w:rsidRPr="007428CD">
        <w:rPr>
          <w:rFonts w:hint="cs"/>
          <w:sz w:val="44"/>
          <w:rtl/>
        </w:rPr>
        <w:t>ِّ</w:t>
      </w:r>
      <w:r w:rsidRPr="007428CD">
        <w:rPr>
          <w:sz w:val="44"/>
          <w:rtl/>
        </w:rPr>
        <w:t xml:space="preserve"> جل</w:t>
      </w:r>
      <w:r w:rsidR="00071360" w:rsidRPr="007428CD">
        <w:rPr>
          <w:rFonts w:hint="cs"/>
          <w:sz w:val="44"/>
          <w:rtl/>
        </w:rPr>
        <w:t>ّ</w:t>
      </w:r>
      <w:r w:rsidRPr="007428CD">
        <w:rPr>
          <w:sz w:val="44"/>
          <w:rtl/>
        </w:rPr>
        <w:t xml:space="preserve"> وعلا، يهتم</w:t>
      </w:r>
      <w:r w:rsidR="00071360" w:rsidRPr="007428CD">
        <w:rPr>
          <w:rFonts w:hint="cs"/>
          <w:sz w:val="44"/>
          <w:rtl/>
        </w:rPr>
        <w:t>ُ</w:t>
      </w:r>
      <w:r w:rsidRPr="007428CD">
        <w:rPr>
          <w:sz w:val="44"/>
          <w:rtl/>
        </w:rPr>
        <w:t xml:space="preserve"> ويحرص</w:t>
      </w:r>
      <w:r w:rsidR="00071360" w:rsidRPr="007428CD">
        <w:rPr>
          <w:rFonts w:hint="cs"/>
          <w:sz w:val="44"/>
          <w:rtl/>
        </w:rPr>
        <w:t>ُ</w:t>
      </w:r>
      <w:r w:rsidRPr="007428CD">
        <w:rPr>
          <w:sz w:val="44"/>
          <w:rtl/>
        </w:rPr>
        <w:t xml:space="preserve"> على صحَّة توحيده</w:t>
      </w:r>
      <w:r w:rsidR="00071360" w:rsidRPr="007428CD">
        <w:rPr>
          <w:rFonts w:hint="cs"/>
          <w:sz w:val="44"/>
          <w:rtl/>
        </w:rPr>
        <w:t>ِ</w:t>
      </w:r>
      <w:r w:rsidRPr="007428CD">
        <w:rPr>
          <w:sz w:val="44"/>
          <w:rtl/>
        </w:rPr>
        <w:t xml:space="preserve"> وتنقيته</w:t>
      </w:r>
      <w:r w:rsidR="00071360" w:rsidRPr="007428CD">
        <w:rPr>
          <w:rFonts w:hint="cs"/>
          <w:sz w:val="44"/>
          <w:rtl/>
        </w:rPr>
        <w:t>ِ</w:t>
      </w:r>
      <w:r w:rsidRPr="007428CD">
        <w:rPr>
          <w:sz w:val="44"/>
          <w:rtl/>
        </w:rPr>
        <w:t xml:space="preserve"> من شوائب</w:t>
      </w:r>
      <w:r w:rsidR="00071360" w:rsidRPr="007428CD">
        <w:rPr>
          <w:rFonts w:hint="cs"/>
          <w:sz w:val="44"/>
          <w:rtl/>
        </w:rPr>
        <w:t>ِ</w:t>
      </w:r>
      <w:r w:rsidRPr="007428CD">
        <w:rPr>
          <w:sz w:val="44"/>
          <w:rtl/>
        </w:rPr>
        <w:t xml:space="preserve"> الرياء</w:t>
      </w:r>
      <w:r w:rsidR="00071360" w:rsidRPr="007428CD">
        <w:rPr>
          <w:rFonts w:hint="cs"/>
          <w:sz w:val="44"/>
          <w:rtl/>
        </w:rPr>
        <w:t>ِ</w:t>
      </w:r>
      <w:r w:rsidRPr="007428CD">
        <w:rPr>
          <w:sz w:val="44"/>
          <w:rtl/>
        </w:rPr>
        <w:t xml:space="preserve"> والسمعة، ويحرص</w:t>
      </w:r>
      <w:r w:rsidR="00071360" w:rsidRPr="007428CD">
        <w:rPr>
          <w:rFonts w:hint="cs"/>
          <w:sz w:val="44"/>
          <w:rtl/>
        </w:rPr>
        <w:t>ُ</w:t>
      </w:r>
      <w:r w:rsidRPr="007428CD">
        <w:rPr>
          <w:sz w:val="44"/>
          <w:rtl/>
        </w:rPr>
        <w:t xml:space="preserve"> كذلك على سَلامة صدْره</w:t>
      </w:r>
      <w:r w:rsidR="00071360" w:rsidRPr="007428CD">
        <w:rPr>
          <w:rFonts w:hint="cs"/>
          <w:sz w:val="44"/>
          <w:rtl/>
        </w:rPr>
        <w:t>ِ</w:t>
      </w:r>
      <w:r w:rsidRPr="007428CD">
        <w:rPr>
          <w:sz w:val="44"/>
          <w:rtl/>
        </w:rPr>
        <w:t xml:space="preserve"> مِن الأحقاد</w:t>
      </w:r>
      <w:r w:rsidR="00071360" w:rsidRPr="007428CD">
        <w:rPr>
          <w:rFonts w:hint="cs"/>
          <w:sz w:val="44"/>
          <w:rtl/>
        </w:rPr>
        <w:t>ِ</w:t>
      </w:r>
      <w:r w:rsidRPr="007428CD">
        <w:rPr>
          <w:sz w:val="44"/>
          <w:rtl/>
        </w:rPr>
        <w:t xml:space="preserve"> والضَّغائِن؛ فالله جل</w:t>
      </w:r>
      <w:r w:rsidR="00071360" w:rsidRPr="007428CD">
        <w:rPr>
          <w:rFonts w:hint="cs"/>
          <w:sz w:val="44"/>
          <w:rtl/>
        </w:rPr>
        <w:t>َ</w:t>
      </w:r>
      <w:r w:rsidRPr="007428CD">
        <w:rPr>
          <w:sz w:val="44"/>
          <w:rtl/>
        </w:rPr>
        <w:t xml:space="preserve"> وعلا بكرمه</w:t>
      </w:r>
      <w:r w:rsidR="00071360" w:rsidRPr="007428CD">
        <w:rPr>
          <w:rFonts w:hint="cs"/>
          <w:sz w:val="44"/>
          <w:rtl/>
        </w:rPr>
        <w:t>ِ</w:t>
      </w:r>
      <w:r w:rsidRPr="007428CD">
        <w:rPr>
          <w:sz w:val="44"/>
          <w:rtl/>
        </w:rPr>
        <w:t xml:space="preserve"> ورحمته</w:t>
      </w:r>
      <w:r w:rsidR="00071360" w:rsidRPr="007428CD">
        <w:rPr>
          <w:rFonts w:hint="cs"/>
          <w:sz w:val="44"/>
          <w:rtl/>
        </w:rPr>
        <w:t>ِ</w:t>
      </w:r>
      <w:r w:rsidRPr="007428CD">
        <w:rPr>
          <w:sz w:val="44"/>
          <w:rtl/>
        </w:rPr>
        <w:t xml:space="preserve"> يط</w:t>
      </w:r>
      <w:r w:rsidR="00071360" w:rsidRPr="007428CD">
        <w:rPr>
          <w:rFonts w:hint="cs"/>
          <w:sz w:val="44"/>
          <w:rtl/>
        </w:rPr>
        <w:t>ّ</w:t>
      </w:r>
      <w:r w:rsidRPr="007428CD">
        <w:rPr>
          <w:sz w:val="44"/>
          <w:rtl/>
        </w:rPr>
        <w:t>ل</w:t>
      </w:r>
      <w:r w:rsidR="00071360" w:rsidRPr="007428CD">
        <w:rPr>
          <w:rFonts w:hint="cs"/>
          <w:sz w:val="44"/>
          <w:rtl/>
        </w:rPr>
        <w:t>ِ</w:t>
      </w:r>
      <w:r w:rsidRPr="007428CD">
        <w:rPr>
          <w:sz w:val="44"/>
          <w:rtl/>
        </w:rPr>
        <w:t>ع</w:t>
      </w:r>
      <w:r w:rsidR="00071360" w:rsidRPr="007428CD">
        <w:rPr>
          <w:rFonts w:hint="cs"/>
          <w:sz w:val="44"/>
          <w:rtl/>
        </w:rPr>
        <w:t>ُ</w:t>
      </w:r>
      <w:r w:rsidRPr="007428CD">
        <w:rPr>
          <w:sz w:val="44"/>
          <w:rtl/>
        </w:rPr>
        <w:t xml:space="preserve"> على خلقه في تلك الليلة</w:t>
      </w:r>
      <w:r w:rsidR="00071360" w:rsidRPr="007428CD">
        <w:rPr>
          <w:rFonts w:hint="cs"/>
          <w:sz w:val="44"/>
          <w:rtl/>
        </w:rPr>
        <w:t>ِ</w:t>
      </w:r>
      <w:r w:rsidRPr="007428CD">
        <w:rPr>
          <w:sz w:val="44"/>
          <w:rtl/>
        </w:rPr>
        <w:t xml:space="preserve"> العظيمة</w:t>
      </w:r>
      <w:r w:rsidR="00071360" w:rsidRPr="007428CD">
        <w:rPr>
          <w:rFonts w:hint="cs"/>
          <w:sz w:val="44"/>
          <w:rtl/>
        </w:rPr>
        <w:t>ِ</w:t>
      </w:r>
      <w:r w:rsidRPr="007428CD">
        <w:rPr>
          <w:sz w:val="44"/>
          <w:rtl/>
        </w:rPr>
        <w:t xml:space="preserve"> فيغفر</w:t>
      </w:r>
      <w:r w:rsidR="00071360" w:rsidRPr="007428CD">
        <w:rPr>
          <w:rFonts w:hint="cs"/>
          <w:sz w:val="44"/>
          <w:rtl/>
        </w:rPr>
        <w:t>ُ</w:t>
      </w:r>
      <w:r w:rsidRPr="007428CD">
        <w:rPr>
          <w:sz w:val="44"/>
          <w:rtl/>
        </w:rPr>
        <w:t xml:space="preserve"> لِمَن صح</w:t>
      </w:r>
      <w:r w:rsidR="00071360" w:rsidRPr="007428CD">
        <w:rPr>
          <w:rFonts w:hint="cs"/>
          <w:sz w:val="44"/>
          <w:rtl/>
        </w:rPr>
        <w:t>َّ</w:t>
      </w:r>
      <w:r w:rsidRPr="007428CD">
        <w:rPr>
          <w:sz w:val="44"/>
          <w:rtl/>
        </w:rPr>
        <w:t xml:space="preserve"> توحيدُه</w:t>
      </w:r>
      <w:r w:rsidR="00071360" w:rsidRPr="007428CD">
        <w:rPr>
          <w:rFonts w:hint="cs"/>
          <w:sz w:val="44"/>
          <w:rtl/>
        </w:rPr>
        <w:t>ُ</w:t>
      </w:r>
      <w:r w:rsidRPr="007428CD">
        <w:rPr>
          <w:sz w:val="44"/>
          <w:rtl/>
        </w:rPr>
        <w:t>، وسلِم</w:t>
      </w:r>
      <w:r w:rsidR="00071360" w:rsidRPr="007428CD">
        <w:rPr>
          <w:rFonts w:hint="cs"/>
          <w:sz w:val="44"/>
          <w:rtl/>
        </w:rPr>
        <w:t>َ</w:t>
      </w:r>
      <w:r w:rsidRPr="007428CD">
        <w:rPr>
          <w:sz w:val="44"/>
          <w:rtl/>
        </w:rPr>
        <w:t xml:space="preserve"> صدرُه</w:t>
      </w:r>
      <w:r w:rsidR="00071360" w:rsidRPr="007428CD">
        <w:rPr>
          <w:rFonts w:hint="cs"/>
          <w:sz w:val="44"/>
          <w:rtl/>
        </w:rPr>
        <w:t>ُ</w:t>
      </w:r>
      <w:r w:rsidRPr="007428CD">
        <w:rPr>
          <w:sz w:val="44"/>
          <w:rtl/>
        </w:rPr>
        <w:t xml:space="preserve"> </w:t>
      </w:r>
      <w:r w:rsidRPr="007428CD">
        <w:rPr>
          <w:rFonts w:hint="eastAsia"/>
          <w:sz w:val="44"/>
          <w:rtl/>
        </w:rPr>
        <w:t>مِن</w:t>
      </w:r>
      <w:r w:rsidRPr="007428CD">
        <w:rPr>
          <w:sz w:val="44"/>
          <w:rtl/>
        </w:rPr>
        <w:t xml:space="preserve"> الغِلِّ والحِقْد</w:t>
      </w:r>
      <w:r w:rsidR="00071360" w:rsidRPr="007428CD">
        <w:rPr>
          <w:rFonts w:hint="cs"/>
          <w:sz w:val="44"/>
          <w:rtl/>
        </w:rPr>
        <w:t>ِ</w:t>
      </w:r>
      <w:r w:rsidRPr="007428CD">
        <w:rPr>
          <w:sz w:val="44"/>
          <w:rtl/>
        </w:rPr>
        <w:t xml:space="preserve"> لإخوانه المسلمين.. نس</w:t>
      </w:r>
      <w:r w:rsidR="00071360" w:rsidRPr="007428CD">
        <w:rPr>
          <w:rFonts w:hint="cs"/>
          <w:sz w:val="44"/>
          <w:rtl/>
        </w:rPr>
        <w:t>أ</w:t>
      </w:r>
      <w:r w:rsidRPr="007428CD">
        <w:rPr>
          <w:sz w:val="44"/>
          <w:rtl/>
        </w:rPr>
        <w:t>ل</w:t>
      </w:r>
      <w:r w:rsidR="00071360" w:rsidRPr="007428CD">
        <w:rPr>
          <w:rFonts w:hint="cs"/>
          <w:sz w:val="44"/>
          <w:rtl/>
        </w:rPr>
        <w:t>ُ</w:t>
      </w:r>
      <w:r w:rsidRPr="007428CD">
        <w:rPr>
          <w:sz w:val="44"/>
          <w:rtl/>
        </w:rPr>
        <w:t xml:space="preserve"> الله</w:t>
      </w:r>
      <w:r w:rsidR="00071360" w:rsidRPr="007428CD">
        <w:rPr>
          <w:rFonts w:hint="cs"/>
          <w:sz w:val="44"/>
          <w:rtl/>
        </w:rPr>
        <w:t>َ</w:t>
      </w:r>
      <w:r w:rsidRPr="007428CD">
        <w:rPr>
          <w:sz w:val="44"/>
          <w:rtl/>
        </w:rPr>
        <w:t xml:space="preserve"> ألا يحرمنا وإياكم كريم فضله.. {وَالَّذِينَ جَاؤُوا مِن بَعْدِهِمْ يَقُولُونَ رَبَّنَا اغْفِرْ لَنَا وَلإِخْوَانِنَا الَّذِينَ سَبَقُونَا بِالإِيمَانِ وَلاَ تَجْعَلْ فِي قُلُوبِنَا غِلاًّ لِّلَّذِينَ آمَنُوا رَبَّنَا إِنَّكَ رَؤُوفٌ رَّحِيم}..</w:t>
      </w:r>
    </w:p>
    <w:p w14:paraId="65215320" w14:textId="494FACDD" w:rsidR="00126B9E" w:rsidRPr="007428CD" w:rsidRDefault="00126B9E" w:rsidP="00126B9E">
      <w:pPr>
        <w:widowControl w:val="0"/>
        <w:rPr>
          <w:sz w:val="44"/>
          <w:rtl/>
        </w:rPr>
      </w:pPr>
      <w:r w:rsidRPr="007428CD">
        <w:rPr>
          <w:rFonts w:hint="eastAsia"/>
          <w:sz w:val="44"/>
          <w:rtl/>
        </w:rPr>
        <w:t>أم</w:t>
      </w:r>
      <w:r w:rsidR="00071360" w:rsidRPr="007428CD">
        <w:rPr>
          <w:rFonts w:hint="cs"/>
          <w:sz w:val="44"/>
          <w:rtl/>
        </w:rPr>
        <w:t>َّ</w:t>
      </w:r>
      <w:r w:rsidRPr="007428CD">
        <w:rPr>
          <w:rFonts w:hint="eastAsia"/>
          <w:sz w:val="44"/>
          <w:rtl/>
        </w:rPr>
        <w:t>ا</w:t>
      </w:r>
      <w:r w:rsidRPr="007428CD">
        <w:rPr>
          <w:sz w:val="44"/>
          <w:rtl/>
        </w:rPr>
        <w:t xml:space="preserve"> تخصيص</w:t>
      </w:r>
      <w:r w:rsidR="00071360" w:rsidRPr="007428CD">
        <w:rPr>
          <w:rFonts w:hint="cs"/>
          <w:sz w:val="44"/>
          <w:rtl/>
        </w:rPr>
        <w:t>ُ</w:t>
      </w:r>
      <w:r w:rsidRPr="007428CD">
        <w:rPr>
          <w:sz w:val="44"/>
          <w:rtl/>
        </w:rPr>
        <w:t xml:space="preserve"> ليلة النِّصف</w:t>
      </w:r>
      <w:r w:rsidR="00071360" w:rsidRPr="007428CD">
        <w:rPr>
          <w:rFonts w:hint="cs"/>
          <w:sz w:val="44"/>
          <w:rtl/>
        </w:rPr>
        <w:t>ِ</w:t>
      </w:r>
      <w:r w:rsidRPr="007428CD">
        <w:rPr>
          <w:sz w:val="44"/>
          <w:rtl/>
        </w:rPr>
        <w:t xml:space="preserve"> من شعبان بقيامٍ أو ذكرٍ أو دعاءٍ معين، أو عبادة</w:t>
      </w:r>
      <w:r w:rsidR="00071360" w:rsidRPr="007428CD">
        <w:rPr>
          <w:rFonts w:hint="cs"/>
          <w:sz w:val="44"/>
          <w:rtl/>
        </w:rPr>
        <w:t>ٍ</w:t>
      </w:r>
      <w:r w:rsidRPr="007428CD">
        <w:rPr>
          <w:sz w:val="44"/>
          <w:rtl/>
        </w:rPr>
        <w:t xml:space="preserve"> معينة</w:t>
      </w:r>
      <w:r w:rsidR="00071360" w:rsidRPr="007428CD">
        <w:rPr>
          <w:rFonts w:hint="cs"/>
          <w:sz w:val="44"/>
          <w:rtl/>
        </w:rPr>
        <w:t>ٍ</w:t>
      </w:r>
      <w:r w:rsidRPr="007428CD">
        <w:rPr>
          <w:sz w:val="44"/>
          <w:rtl/>
        </w:rPr>
        <w:t xml:space="preserve"> فليس من هَديِ النبي </w:t>
      </w:r>
      <w:r w:rsidRPr="007428CD">
        <w:rPr>
          <w:rFonts w:hint="cs"/>
          <w:sz w:val="44"/>
          <w:rtl/>
        </w:rPr>
        <w:t>ﷺ</w:t>
      </w:r>
      <w:r w:rsidRPr="007428CD">
        <w:rPr>
          <w:sz w:val="44"/>
          <w:rtl/>
        </w:rPr>
        <w:t xml:space="preserve"> ولا فعْله</w:t>
      </w:r>
      <w:r w:rsidR="00071360" w:rsidRPr="007428CD">
        <w:rPr>
          <w:rFonts w:hint="cs"/>
          <w:sz w:val="44"/>
          <w:rtl/>
        </w:rPr>
        <w:t>ُ</w:t>
      </w:r>
      <w:r w:rsidRPr="007428CD">
        <w:rPr>
          <w:sz w:val="44"/>
          <w:rtl/>
        </w:rPr>
        <w:t xml:space="preserve"> أحدٌ من الصحابة رضي الله عنهم، وما ثبت</w:t>
      </w:r>
      <w:r w:rsidR="00071360" w:rsidRPr="007428CD">
        <w:rPr>
          <w:rFonts w:hint="cs"/>
          <w:sz w:val="44"/>
          <w:rtl/>
        </w:rPr>
        <w:t>َ</w:t>
      </w:r>
      <w:r w:rsidRPr="007428CD">
        <w:rPr>
          <w:sz w:val="44"/>
          <w:rtl/>
        </w:rPr>
        <w:t xml:space="preserve"> عن أحدٍ منهم أنَّهُ خَصّ هذه الليلةَ بصلاة أو بغيرِها من العبادات، ووا</w:t>
      </w:r>
      <w:r w:rsidR="00071360" w:rsidRPr="007428CD">
        <w:rPr>
          <w:rFonts w:hint="cs"/>
          <w:sz w:val="44"/>
          <w:rtl/>
        </w:rPr>
        <w:t>ل</w:t>
      </w:r>
      <w:r w:rsidRPr="007428CD">
        <w:rPr>
          <w:sz w:val="44"/>
          <w:rtl/>
        </w:rPr>
        <w:t>له لو كان خيرًا ما سُبقوا إليه.. قال س</w:t>
      </w:r>
      <w:r w:rsidRPr="007428CD">
        <w:rPr>
          <w:rFonts w:hint="eastAsia"/>
          <w:sz w:val="44"/>
          <w:rtl/>
        </w:rPr>
        <w:t>ماحة</w:t>
      </w:r>
      <w:r w:rsidRPr="007428CD">
        <w:rPr>
          <w:sz w:val="44"/>
          <w:rtl/>
        </w:rPr>
        <w:t xml:space="preserve"> الشيخ </w:t>
      </w:r>
      <w:r w:rsidR="00071360" w:rsidRPr="007428CD">
        <w:rPr>
          <w:rFonts w:hint="cs"/>
          <w:sz w:val="44"/>
          <w:rtl/>
        </w:rPr>
        <w:t>ا</w:t>
      </w:r>
      <w:r w:rsidRPr="007428CD">
        <w:rPr>
          <w:sz w:val="44"/>
          <w:rtl/>
        </w:rPr>
        <w:t>بن باز: "الاحتفال</w:t>
      </w:r>
      <w:r w:rsidR="00F36C39" w:rsidRPr="007428CD">
        <w:rPr>
          <w:rFonts w:hint="cs"/>
          <w:sz w:val="44"/>
          <w:rtl/>
        </w:rPr>
        <w:t>ُ</w:t>
      </w:r>
      <w:r w:rsidRPr="007428CD">
        <w:rPr>
          <w:sz w:val="44"/>
          <w:rtl/>
        </w:rPr>
        <w:t xml:space="preserve"> بليلةِ النِّصْف من شعبانَ بالصلاة، أو غيرها، وتخصيص</w:t>
      </w:r>
      <w:r w:rsidR="00F36C39" w:rsidRPr="007428CD">
        <w:rPr>
          <w:rFonts w:hint="cs"/>
          <w:sz w:val="44"/>
          <w:rtl/>
        </w:rPr>
        <w:t>ُ</w:t>
      </w:r>
      <w:r w:rsidRPr="007428CD">
        <w:rPr>
          <w:sz w:val="44"/>
          <w:rtl/>
        </w:rPr>
        <w:t xml:space="preserve"> يومِها بالصيام بدعةٌ منكرةٌ عندَ أكثر</w:t>
      </w:r>
      <w:r w:rsidR="00F36C39" w:rsidRPr="007428CD">
        <w:rPr>
          <w:rFonts w:hint="cs"/>
          <w:sz w:val="44"/>
          <w:rtl/>
        </w:rPr>
        <w:t>ِ</w:t>
      </w:r>
      <w:r w:rsidRPr="007428CD">
        <w:rPr>
          <w:sz w:val="44"/>
          <w:rtl/>
        </w:rPr>
        <w:t xml:space="preserve"> أهل العِلم، وليس لها أصلٌ في الشَّرْع المطهَّر"..</w:t>
      </w:r>
    </w:p>
    <w:p w14:paraId="4A7EF227" w14:textId="77777777" w:rsidR="00126B9E" w:rsidRPr="007428CD" w:rsidRDefault="00126B9E" w:rsidP="00126B9E">
      <w:pPr>
        <w:widowControl w:val="0"/>
        <w:rPr>
          <w:sz w:val="44"/>
          <w:rtl/>
        </w:rPr>
      </w:pPr>
      <w:r w:rsidRPr="007428CD">
        <w:rPr>
          <w:rFonts w:hint="eastAsia"/>
          <w:sz w:val="44"/>
          <w:rtl/>
        </w:rPr>
        <w:t>فَرَحِمَ</w:t>
      </w:r>
      <w:r w:rsidRPr="007428CD">
        <w:rPr>
          <w:sz w:val="44"/>
          <w:rtl/>
        </w:rPr>
        <w:t xml:space="preserve"> اللهُ امرَأً جَعَلَ لِنَفسِهِ خِطَامًا وَزِمَامًا، فَقَادَهَا بِخِطَامِهَا إِلى طَاعَةِ اللهِ، وَجرها بِزِمَامِهَا عَن مَعصِيَةِ اللهِ، قَبلَ أَن يَقُولَ: {يا حسرتا على ما فرطت في جنب الله}، أو يقول: {يَا لَيتَني قَدَّمتُ لِحَيَاتي}، و{يَا أَيُّهَ</w:t>
      </w:r>
      <w:r w:rsidRPr="007428CD">
        <w:rPr>
          <w:rFonts w:hint="eastAsia"/>
          <w:sz w:val="44"/>
          <w:rtl/>
        </w:rPr>
        <w:t>ا</w:t>
      </w:r>
      <w:r w:rsidRPr="007428CD">
        <w:rPr>
          <w:sz w:val="44"/>
          <w:rtl/>
        </w:rPr>
        <w:t xml:space="preserve"> الَّذِينَ آمَنُوا لا تُلهِكُم أَموَالُكُم وَلا أَولادُكُم عَن ذِكرِ اللهِ وَمَن يَفعَلْ ذَلِكَ فَأُولَئِكَ هُمُ الخَاسِرُونَ * وَأَنفِقُوا مِمَّا رَزَقنَاكُم مِن قَبلِ أَن يَأتيَ أَحَدَكُمُ المَوتُ فَيَقُولَ رَبِّ لَولا أَخَّرتَني إِلى أَجَلٍ قَرِيبٍ فَأ</w:t>
      </w:r>
      <w:r w:rsidRPr="007428CD">
        <w:rPr>
          <w:rFonts w:hint="eastAsia"/>
          <w:sz w:val="44"/>
          <w:rtl/>
        </w:rPr>
        <w:t>َصَّدَّقَ</w:t>
      </w:r>
      <w:r w:rsidRPr="007428CD">
        <w:rPr>
          <w:sz w:val="44"/>
          <w:rtl/>
        </w:rPr>
        <w:t xml:space="preserve"> وَأَكُنْ مِنَ الصَّالحِينَ * وَلَن يُؤَخِّرَ اللهُ نَفسًا إِذَا جَاءَ أَجَلُهَا وَاللهُ خَبِيرٌ بما تَعمَلُونَ}.. </w:t>
      </w:r>
    </w:p>
    <w:p w14:paraId="6BB6238E" w14:textId="031CA1DB" w:rsidR="00E55B32" w:rsidRPr="007428CD" w:rsidRDefault="00126B9E" w:rsidP="00F36C39">
      <w:pPr>
        <w:widowControl w:val="0"/>
        <w:rPr>
          <w:sz w:val="44"/>
        </w:rPr>
      </w:pPr>
      <w:r w:rsidRPr="007428CD">
        <w:rPr>
          <w:sz w:val="44"/>
          <w:rtl/>
        </w:rPr>
        <w:t xml:space="preserve"> ويا بن آدم عش ما شئت فإنك ميت، وأحبب من شئت فإنك مفارقه، واعمل ما شئت فإنك مجزي به، البر لا يبلى، والذنب لا ينسى، والديان لا يموت، وكما تدين تدان ...</w:t>
      </w:r>
    </w:p>
    <w:sectPr w:rsidR="00E55B32" w:rsidRPr="007428CD" w:rsidSect="00F8544E">
      <w:pgSz w:w="11906" w:h="16838"/>
      <w:pgMar w:top="720" w:right="720" w:bottom="720" w:left="720"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9E"/>
    <w:rsid w:val="00071360"/>
    <w:rsid w:val="00126B9E"/>
    <w:rsid w:val="002F0299"/>
    <w:rsid w:val="004C7442"/>
    <w:rsid w:val="005928C9"/>
    <w:rsid w:val="006F1D85"/>
    <w:rsid w:val="007428CD"/>
    <w:rsid w:val="008F4D6F"/>
    <w:rsid w:val="00C006EE"/>
    <w:rsid w:val="00E55B32"/>
    <w:rsid w:val="00F36C39"/>
    <w:rsid w:val="00F85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97E"/>
  <w15:chartTrackingRefBased/>
  <w15:docId w15:val="{CDC3EBAB-0447-4089-9B4B-0D145714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126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6B9E"/>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126B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26B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26B9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26B9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26B9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26B9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26B9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126B9E"/>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126B9E"/>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126B9E"/>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126B9E"/>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126B9E"/>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126B9E"/>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126B9E"/>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126B9E"/>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126B9E"/>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12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126B9E"/>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126B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126B9E"/>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126B9E"/>
    <w:pPr>
      <w:spacing w:before="160" w:after="160"/>
      <w:jc w:val="center"/>
    </w:pPr>
    <w:rPr>
      <w:i/>
      <w:iCs/>
      <w:color w:val="404040" w:themeColor="text1" w:themeTint="BF"/>
    </w:rPr>
  </w:style>
  <w:style w:type="character" w:customStyle="1" w:styleId="Char2">
    <w:name w:val="اقتباس Char"/>
    <w:basedOn w:val="a0"/>
    <w:link w:val="a7"/>
    <w:uiPriority w:val="29"/>
    <w:rsid w:val="00126B9E"/>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126B9E"/>
    <w:pPr>
      <w:ind w:left="720"/>
      <w:contextualSpacing/>
    </w:pPr>
  </w:style>
  <w:style w:type="character" w:styleId="a9">
    <w:name w:val="Intense Emphasis"/>
    <w:basedOn w:val="a0"/>
    <w:uiPriority w:val="21"/>
    <w:qFormat/>
    <w:rsid w:val="00126B9E"/>
    <w:rPr>
      <w:i/>
      <w:iCs/>
      <w:color w:val="2F5496" w:themeColor="accent1" w:themeShade="BF"/>
    </w:rPr>
  </w:style>
  <w:style w:type="paragraph" w:styleId="aa">
    <w:name w:val="Intense Quote"/>
    <w:basedOn w:val="a"/>
    <w:next w:val="a"/>
    <w:link w:val="Char3"/>
    <w:uiPriority w:val="30"/>
    <w:qFormat/>
    <w:rsid w:val="00126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126B9E"/>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126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1874</Words>
  <Characters>10685</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2026-01-30T08:50:00Z</cp:lastPrinted>
  <dcterms:created xsi:type="dcterms:W3CDTF">2026-01-30T08:17:00Z</dcterms:created>
  <dcterms:modified xsi:type="dcterms:W3CDTF">2026-01-30T10:47:00Z</dcterms:modified>
</cp:coreProperties>
</file>