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A9A28C" w14:textId="54728A86" w:rsidR="00285F06" w:rsidRPr="00285F06" w:rsidRDefault="00285F06" w:rsidP="00F06BA6">
      <w:pPr>
        <w:spacing w:after="0" w:line="240" w:lineRule="auto"/>
        <w:ind w:firstLine="567"/>
        <w:jc w:val="center"/>
        <w:rPr>
          <w:rFonts w:ascii="Lotus Linotype" w:hAnsi="Lotus Linotype" w:cs="Lotus Linotype"/>
          <w:b/>
          <w:bCs/>
          <w:sz w:val="40"/>
          <w:szCs w:val="40"/>
          <w:rtl/>
        </w:rPr>
      </w:pPr>
      <w:r w:rsidRPr="00285F06">
        <w:rPr>
          <w:rFonts w:ascii="Lotus Linotype" w:hAnsi="Lotus Linotype" w:cs="Lotus Linotype"/>
          <w:b/>
          <w:bCs/>
          <w:sz w:val="40"/>
          <w:szCs w:val="40"/>
          <w:rtl/>
        </w:rPr>
        <w:t>أ</w:t>
      </w:r>
      <w:r w:rsidRPr="00285F06">
        <w:rPr>
          <w:rFonts w:ascii="Lotus Linotype" w:hAnsi="Lotus Linotype" w:cs="Lotus Linotype" w:hint="cs"/>
          <w:b/>
          <w:bCs/>
          <w:sz w:val="40"/>
          <w:szCs w:val="40"/>
          <w:rtl/>
        </w:rPr>
        <w:t>َ</w:t>
      </w:r>
      <w:r w:rsidRPr="00285F06">
        <w:rPr>
          <w:rFonts w:ascii="Lotus Linotype" w:hAnsi="Lotus Linotype" w:cs="Lotus Linotype"/>
          <w:b/>
          <w:bCs/>
          <w:sz w:val="40"/>
          <w:szCs w:val="40"/>
          <w:rtl/>
        </w:rPr>
        <w:t>نه</w:t>
      </w:r>
      <w:r w:rsidRPr="00285F06">
        <w:rPr>
          <w:rFonts w:ascii="Lotus Linotype" w:hAnsi="Lotus Linotype" w:cs="Lotus Linotype" w:hint="cs"/>
          <w:b/>
          <w:bCs/>
          <w:sz w:val="40"/>
          <w:szCs w:val="40"/>
          <w:rtl/>
        </w:rPr>
        <w:t>َ</w:t>
      </w:r>
      <w:r w:rsidRPr="00285F06">
        <w:rPr>
          <w:rFonts w:ascii="Lotus Linotype" w:hAnsi="Lotus Linotype" w:cs="Lotus Linotype"/>
          <w:b/>
          <w:bCs/>
          <w:sz w:val="40"/>
          <w:szCs w:val="40"/>
          <w:rtl/>
        </w:rPr>
        <w:t>ل</w:t>
      </w:r>
      <w:r w:rsidRPr="00285F06">
        <w:rPr>
          <w:rFonts w:ascii="Lotus Linotype" w:hAnsi="Lotus Linotype" w:cs="Lotus Linotype" w:hint="cs"/>
          <w:b/>
          <w:bCs/>
          <w:sz w:val="40"/>
          <w:szCs w:val="40"/>
          <w:rtl/>
        </w:rPr>
        <w:t>ُ</w:t>
      </w:r>
      <w:r w:rsidRPr="00285F06">
        <w:rPr>
          <w:rFonts w:ascii="Lotus Linotype" w:hAnsi="Lotus Linotype" w:cs="Lotus Linotype"/>
          <w:b/>
          <w:bCs/>
          <w:sz w:val="40"/>
          <w:szCs w:val="40"/>
          <w:rtl/>
        </w:rPr>
        <w:t xml:space="preserve"> الق</w:t>
      </w:r>
      <w:r w:rsidRPr="00285F06">
        <w:rPr>
          <w:rFonts w:ascii="Lotus Linotype" w:hAnsi="Lotus Linotype" w:cs="Lotus Linotype" w:hint="cs"/>
          <w:b/>
          <w:bCs/>
          <w:sz w:val="40"/>
          <w:szCs w:val="40"/>
          <w:rtl/>
        </w:rPr>
        <w:t>ِ</w:t>
      </w:r>
      <w:r w:rsidRPr="00285F06">
        <w:rPr>
          <w:rFonts w:ascii="Lotus Linotype" w:hAnsi="Lotus Linotype" w:cs="Lotus Linotype"/>
          <w:b/>
          <w:bCs/>
          <w:sz w:val="40"/>
          <w:szCs w:val="40"/>
          <w:rtl/>
        </w:rPr>
        <w:t>ي</w:t>
      </w:r>
      <w:r w:rsidRPr="00285F06">
        <w:rPr>
          <w:rFonts w:ascii="Lotus Linotype" w:hAnsi="Lotus Linotype" w:cs="Lotus Linotype" w:hint="cs"/>
          <w:b/>
          <w:bCs/>
          <w:sz w:val="40"/>
          <w:szCs w:val="40"/>
          <w:rtl/>
        </w:rPr>
        <w:t>َ</w:t>
      </w:r>
      <w:r w:rsidRPr="00285F06">
        <w:rPr>
          <w:rFonts w:ascii="Lotus Linotype" w:hAnsi="Lotus Linotype" w:cs="Lotus Linotype"/>
          <w:b/>
          <w:bCs/>
          <w:sz w:val="40"/>
          <w:szCs w:val="40"/>
          <w:rtl/>
        </w:rPr>
        <w:t xml:space="preserve">م </w:t>
      </w:r>
      <w:r w:rsidRPr="00285F06">
        <w:rPr>
          <w:rFonts w:ascii="Lotus Linotype" w:hAnsi="Lotus Linotype" w:cs="Lotus Linotype" w:hint="cs"/>
          <w:b/>
          <w:bCs/>
          <w:sz w:val="40"/>
          <w:szCs w:val="40"/>
          <w:rtl/>
        </w:rPr>
        <w:t>وأ</w:t>
      </w:r>
      <w:r w:rsidRPr="00285F06">
        <w:rPr>
          <w:rFonts w:ascii="Lotus Linotype" w:hAnsi="Lotus Linotype" w:cs="Lotus Linotype"/>
          <w:b/>
          <w:bCs/>
          <w:sz w:val="40"/>
          <w:szCs w:val="40"/>
          <w:rtl/>
        </w:rPr>
        <w:t>جزل</w:t>
      </w:r>
      <w:r w:rsidRPr="00285F06">
        <w:rPr>
          <w:rFonts w:ascii="Lotus Linotype" w:hAnsi="Lotus Linotype" w:cs="Lotus Linotype" w:hint="cs"/>
          <w:b/>
          <w:bCs/>
          <w:sz w:val="40"/>
          <w:szCs w:val="40"/>
          <w:rtl/>
        </w:rPr>
        <w:t>ُ</w:t>
      </w:r>
      <w:r w:rsidRPr="00285F06">
        <w:rPr>
          <w:rFonts w:ascii="Lotus Linotype" w:hAnsi="Lotus Linotype" w:cs="Lotus Linotype"/>
          <w:b/>
          <w:bCs/>
          <w:sz w:val="40"/>
          <w:szCs w:val="40"/>
          <w:rtl/>
        </w:rPr>
        <w:t xml:space="preserve"> الن</w:t>
      </w:r>
      <w:r w:rsidRPr="00285F06">
        <w:rPr>
          <w:rFonts w:ascii="Lotus Linotype" w:hAnsi="Lotus Linotype" w:cs="Lotus Linotype" w:hint="cs"/>
          <w:b/>
          <w:bCs/>
          <w:sz w:val="40"/>
          <w:szCs w:val="40"/>
          <w:rtl/>
        </w:rPr>
        <w:t>ِّ</w:t>
      </w:r>
      <w:r w:rsidRPr="00285F06">
        <w:rPr>
          <w:rFonts w:ascii="Lotus Linotype" w:hAnsi="Lotus Linotype" w:cs="Lotus Linotype"/>
          <w:b/>
          <w:bCs/>
          <w:sz w:val="40"/>
          <w:szCs w:val="40"/>
          <w:rtl/>
        </w:rPr>
        <w:t>ع</w:t>
      </w:r>
      <w:r w:rsidRPr="00285F06">
        <w:rPr>
          <w:rFonts w:ascii="Lotus Linotype" w:hAnsi="Lotus Linotype" w:cs="Lotus Linotype" w:hint="cs"/>
          <w:b/>
          <w:bCs/>
          <w:sz w:val="40"/>
          <w:szCs w:val="40"/>
          <w:rtl/>
        </w:rPr>
        <w:t>َ</w:t>
      </w:r>
      <w:r w:rsidRPr="00285F06">
        <w:rPr>
          <w:rFonts w:ascii="Lotus Linotype" w:hAnsi="Lotus Linotype" w:cs="Lotus Linotype"/>
          <w:b/>
          <w:bCs/>
          <w:sz w:val="40"/>
          <w:szCs w:val="40"/>
          <w:rtl/>
        </w:rPr>
        <w:t>م</w:t>
      </w:r>
      <w:r w:rsidR="00F06BA6">
        <w:rPr>
          <w:rFonts w:ascii="Lotus Linotype" w:hAnsi="Lotus Linotype" w:cs="Lotus Linotype" w:hint="cs"/>
          <w:b/>
          <w:bCs/>
          <w:sz w:val="40"/>
          <w:szCs w:val="40"/>
          <w:rtl/>
        </w:rPr>
        <w:t xml:space="preserve"> =</w:t>
      </w:r>
      <w:r w:rsidR="00F06BA6" w:rsidRPr="00F06BA6">
        <w:rPr>
          <w:rFonts w:ascii="Lotus Linotype" w:hAnsi="Lotus Linotype" w:cs="Lotus Linotype" w:hint="cs"/>
          <w:b/>
          <w:bCs/>
          <w:sz w:val="40"/>
          <w:szCs w:val="40"/>
          <w:rtl/>
        </w:rPr>
        <w:t xml:space="preserve"> </w:t>
      </w:r>
      <w:r w:rsidR="00F06BA6" w:rsidRPr="009F48FA">
        <w:rPr>
          <w:rFonts w:ascii="Lotus Linotype" w:hAnsi="Lotus Linotype" w:cs="Lotus Linotype" w:hint="cs"/>
          <w:b/>
          <w:bCs/>
          <w:sz w:val="40"/>
          <w:szCs w:val="40"/>
          <w:rtl/>
        </w:rPr>
        <w:t>البَركة</w:t>
      </w:r>
      <w:r>
        <w:rPr>
          <w:rFonts w:ascii="Lotus Linotype" w:hAnsi="Lotus Linotype" w:cs="Lotus Linotype" w:hint="cs"/>
          <w:b/>
          <w:bCs/>
          <w:sz w:val="40"/>
          <w:szCs w:val="40"/>
          <w:rtl/>
        </w:rPr>
        <w:t xml:space="preserve"> (2)</w:t>
      </w:r>
    </w:p>
    <w:p w14:paraId="5C429B74" w14:textId="493921E7" w:rsidR="009A485B" w:rsidRDefault="002F5822" w:rsidP="00F06BA6">
      <w:pPr>
        <w:spacing w:after="0" w:line="240" w:lineRule="auto"/>
        <w:ind w:firstLine="567"/>
        <w:jc w:val="center"/>
        <w:rPr>
          <w:rFonts w:ascii="Lotus Linotype" w:hAnsi="Lotus Linotype" w:cs="Lotus Linotype"/>
          <w:b/>
          <w:bCs/>
          <w:sz w:val="40"/>
          <w:szCs w:val="40"/>
          <w:rtl/>
        </w:rPr>
      </w:pPr>
      <w:r w:rsidRPr="002F5822">
        <w:rPr>
          <w:rFonts w:ascii="Lotus Linotype" w:hAnsi="Lotus Linotype" w:cs="Lotus Linotype" w:hint="cs"/>
          <w:b/>
          <w:bCs/>
          <w:sz w:val="40"/>
          <w:szCs w:val="40"/>
          <w:rtl/>
          <w:lang w:bidi="ar-YE"/>
        </w:rPr>
        <w:t>مفاتيحها</w:t>
      </w:r>
      <w:r>
        <w:rPr>
          <w:rFonts w:ascii="Lotus Linotype" w:hAnsi="Lotus Linotype" w:cs="Lotus Linotype" w:hint="cs"/>
          <w:b/>
          <w:bCs/>
          <w:sz w:val="40"/>
          <w:szCs w:val="40"/>
          <w:rtl/>
          <w:lang w:bidi="ar-YE"/>
        </w:rPr>
        <w:t xml:space="preserve"> </w:t>
      </w:r>
      <w:r>
        <w:rPr>
          <w:rFonts w:ascii="Sakkal Majalla" w:hAnsi="Sakkal Majalla" w:cs="Sakkal Majalla" w:hint="cs"/>
          <w:b/>
          <w:bCs/>
          <w:sz w:val="40"/>
          <w:szCs w:val="40"/>
          <w:rtl/>
          <w:lang w:bidi="ar-YE"/>
        </w:rPr>
        <w:t>–</w:t>
      </w:r>
      <w:r>
        <w:rPr>
          <w:rFonts w:ascii="Lotus Linotype" w:hAnsi="Lotus Linotype" w:cs="Lotus Linotype" w:hint="cs"/>
          <w:b/>
          <w:bCs/>
          <w:sz w:val="40"/>
          <w:szCs w:val="40"/>
          <w:rtl/>
          <w:lang w:bidi="ar-YE"/>
        </w:rPr>
        <w:t xml:space="preserve"> أسبابها - </w:t>
      </w:r>
      <w:r w:rsidRPr="002F5822">
        <w:rPr>
          <w:rFonts w:ascii="Lotus Linotype" w:hAnsi="Lotus Linotype" w:cs="Lotus Linotype" w:hint="cs"/>
          <w:b/>
          <w:bCs/>
          <w:sz w:val="40"/>
          <w:szCs w:val="40"/>
          <w:rtl/>
          <w:lang w:bidi="ar-YE"/>
        </w:rPr>
        <w:t>مظان</w:t>
      </w:r>
      <w:r>
        <w:rPr>
          <w:rFonts w:ascii="Lotus Linotype" w:hAnsi="Lotus Linotype" w:cs="Lotus Linotype" w:hint="cs"/>
          <w:b/>
          <w:bCs/>
          <w:sz w:val="40"/>
          <w:szCs w:val="40"/>
          <w:rtl/>
          <w:lang w:bidi="ar-YE"/>
        </w:rPr>
        <w:t>ّ</w:t>
      </w:r>
      <w:r w:rsidRPr="002F5822">
        <w:rPr>
          <w:rFonts w:ascii="Lotus Linotype" w:hAnsi="Lotus Linotype" w:cs="Lotus Linotype" w:hint="cs"/>
          <w:b/>
          <w:bCs/>
          <w:sz w:val="40"/>
          <w:szCs w:val="40"/>
          <w:rtl/>
          <w:lang w:bidi="ar-YE"/>
        </w:rPr>
        <w:t>ها</w:t>
      </w:r>
    </w:p>
    <w:p w14:paraId="0B416B66" w14:textId="5BF3077E" w:rsidR="00527752" w:rsidRPr="00527752" w:rsidRDefault="00527752" w:rsidP="00F06BA6">
      <w:pPr>
        <w:spacing w:after="0" w:line="240" w:lineRule="auto"/>
        <w:ind w:firstLine="567"/>
        <w:jc w:val="center"/>
        <w:rPr>
          <w:rFonts w:ascii="Lotus Linotype" w:hAnsi="Lotus Linotype" w:cs="Lotus Linotype"/>
          <w:b/>
          <w:bCs/>
          <w:sz w:val="40"/>
          <w:szCs w:val="40"/>
          <w:rtl/>
        </w:rPr>
      </w:pPr>
      <w:r>
        <w:rPr>
          <w:rFonts w:ascii="Lotus Linotype" w:hAnsi="Lotus Linotype" w:cs="Lotus Linotype" w:hint="cs"/>
          <w:b/>
          <w:bCs/>
          <w:sz w:val="40"/>
          <w:szCs w:val="40"/>
          <w:rtl/>
        </w:rPr>
        <w:t>وضاح سيف سعيد الجبزي</w:t>
      </w:r>
    </w:p>
    <w:p w14:paraId="7AD32347" w14:textId="77777777" w:rsidR="00527752" w:rsidRPr="002336CD" w:rsidRDefault="00527752" w:rsidP="00527752">
      <w:pPr>
        <w:spacing w:after="0" w:line="240" w:lineRule="auto"/>
        <w:ind w:firstLine="567"/>
        <w:jc w:val="center"/>
        <w:rPr>
          <w:rFonts w:ascii="Lotus Linotype" w:hAnsi="Lotus Linotype" w:cs="Sakkal Majalla"/>
          <w:b/>
          <w:bCs/>
          <w:sz w:val="36"/>
          <w:szCs w:val="36"/>
          <w:rtl/>
        </w:rPr>
      </w:pPr>
    </w:p>
    <w:p w14:paraId="215BCA64" w14:textId="6764F43E" w:rsidR="000C49CA" w:rsidRDefault="0083249E" w:rsidP="0083249E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الحمد لله رب العالمين، </w:t>
      </w:r>
      <w:bookmarkStart w:id="0" w:name="_Hlk227795702"/>
      <w:r w:rsidR="000C49CA">
        <w:rPr>
          <w:rFonts w:ascii="Lotus Linotype" w:hAnsi="Lotus Linotype" w:cs="Lotus Linotype" w:hint="cs"/>
          <w:b/>
          <w:bCs/>
          <w:sz w:val="36"/>
          <w:szCs w:val="36"/>
          <w:rtl/>
        </w:rPr>
        <w:t>بحمد</w:t>
      </w:r>
      <w:r w:rsidR="000C49CA" w:rsidRPr="00AF349F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الله نستفتح أقوالنا وأعمالنا، وبذكره نستنجح طلباتنا وآمالنا، إيّاه نستخير</w:t>
      </w:r>
      <w:r w:rsidR="00397BE6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0C49CA" w:rsidRPr="00AF349F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وبعدله نستجير، وبحبله نعتصم، ولأمره نستسلم</w:t>
      </w:r>
      <w:r w:rsidR="000C49CA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0C49CA" w:rsidRPr="00AF349F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0C49CA">
        <w:rPr>
          <w:rFonts w:ascii="Lotus Linotype" w:hAnsi="Lotus Linotype" w:cs="Lotus Linotype" w:hint="cs"/>
          <w:b/>
          <w:bCs/>
          <w:sz w:val="36"/>
          <w:szCs w:val="36"/>
          <w:rtl/>
        </w:rPr>
        <w:t>وإليه</w:t>
      </w:r>
      <w:r w:rsidR="000C49CA" w:rsidRPr="00AF349F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نجأر، وفضله نشكر، وعفوه نرجو، وسطوه نرهب، وعقابه نخشى، وثوابه نأم</w:t>
      </w:r>
      <w:r w:rsidR="000C49CA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="000C49CA" w:rsidRPr="00AF349F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ل، وإياه نستعين، </w:t>
      </w:r>
      <w:r w:rsidR="000C49CA">
        <w:rPr>
          <w:rFonts w:ascii="Lotus Linotype" w:hAnsi="Lotus Linotype" w:cs="Lotus Linotype" w:hint="cs"/>
          <w:b/>
          <w:bCs/>
          <w:sz w:val="36"/>
          <w:szCs w:val="36"/>
          <w:rtl/>
        </w:rPr>
        <w:t>وعليه</w:t>
      </w:r>
      <w:r w:rsidR="000C49CA" w:rsidRPr="00AF349F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نتوكل، و</w:t>
      </w:r>
      <w:r w:rsidR="000C49CA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بحب </w:t>
      </w:r>
      <w:r w:rsidR="000C49CA" w:rsidRPr="00AF349F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نبيه </w:t>
      </w:r>
      <w:r w:rsidR="000C49CA">
        <w:rPr>
          <w:rFonts w:ascii="Lotus Linotype" w:hAnsi="Lotus Linotype" w:cs="Lotus Linotype" w:hint="cs"/>
          <w:b/>
          <w:bCs/>
          <w:sz w:val="36"/>
          <w:szCs w:val="36"/>
          <w:rtl/>
        </w:rPr>
        <w:t>محمد</w:t>
      </w:r>
      <w:r w:rsidR="000C49CA" w:rsidRPr="00AF349F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ﷺ نتوسل.</w:t>
      </w:r>
    </w:p>
    <w:bookmarkEnd w:id="0"/>
    <w:p w14:paraId="6CF1B33F" w14:textId="51D53734" w:rsidR="0083249E" w:rsidRDefault="0083249E" w:rsidP="002A3527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 w:rsidRPr="00634BF7">
        <w:rPr>
          <w:rFonts w:ascii="Lotus Linotype" w:hAnsi="Lotus Linotype" w:cs="Lotus Linotype"/>
          <w:b/>
          <w:bCs/>
          <w:color w:val="000000"/>
          <w:sz w:val="36"/>
          <w:szCs w:val="36"/>
          <w:rtl/>
        </w:rPr>
        <w:t>و</w:t>
      </w:r>
      <w:r w:rsidR="00F06BA6">
        <w:rPr>
          <w:rFonts w:ascii="Lotus Linotype" w:hAnsi="Lotus Linotype" w:cs="Lotus Linotype" w:hint="cs"/>
          <w:b/>
          <w:bCs/>
          <w:color w:val="000000"/>
          <w:sz w:val="36"/>
          <w:szCs w:val="36"/>
          <w:rtl/>
        </w:rPr>
        <w:t>ن</w:t>
      </w:r>
      <w:r w:rsidRPr="00634BF7">
        <w:rPr>
          <w:rFonts w:ascii="Lotus Linotype" w:hAnsi="Lotus Linotype" w:cs="Lotus Linotype"/>
          <w:b/>
          <w:bCs/>
          <w:color w:val="000000"/>
          <w:sz w:val="36"/>
          <w:szCs w:val="36"/>
          <w:rtl/>
        </w:rPr>
        <w:t xml:space="preserve">شهد أن لا إله إلا الله وحده لا شريك له، </w:t>
      </w:r>
      <w:r w:rsidR="00242C4E">
        <w:rPr>
          <w:rFonts w:ascii="Lotus Linotype" w:hAnsi="Lotus Linotype" w:cs="Lotus Linotype" w:hint="cs"/>
          <w:b/>
          <w:bCs/>
          <w:sz w:val="36"/>
          <w:szCs w:val="36"/>
          <w:rtl/>
        </w:rPr>
        <w:t>م</w:t>
      </w:r>
      <w:r w:rsidR="00267E6A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="00242C4E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زجي </w:t>
      </w:r>
      <w:r w:rsidR="00470897">
        <w:rPr>
          <w:rFonts w:ascii="Lotus Linotype" w:hAnsi="Lotus Linotype" w:cs="Lotus Linotype" w:hint="cs"/>
          <w:b/>
          <w:bCs/>
          <w:sz w:val="36"/>
          <w:szCs w:val="36"/>
          <w:rtl/>
        </w:rPr>
        <w:t>البركات</w:t>
      </w:r>
      <w:r w:rsidR="00582454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242C4E">
        <w:rPr>
          <w:rFonts w:ascii="Lotus Linotype" w:hAnsi="Lotus Linotype" w:cs="Lotus Linotype" w:hint="cs"/>
          <w:b/>
          <w:bCs/>
          <w:sz w:val="36"/>
          <w:szCs w:val="36"/>
          <w:rtl/>
        </w:rPr>
        <w:t>ل</w:t>
      </w:r>
      <w:r w:rsidR="00242C4E" w:rsidRPr="00242C4E">
        <w:rPr>
          <w:rFonts w:ascii="Lotus Linotype" w:hAnsi="Lotus Linotype" w:cs="Lotus Linotype"/>
          <w:b/>
          <w:bCs/>
          <w:sz w:val="36"/>
          <w:szCs w:val="36"/>
          <w:rtl/>
        </w:rPr>
        <w:t>لبرايا</w:t>
      </w:r>
      <w:r w:rsidR="00242C4E">
        <w:rPr>
          <w:rFonts w:ascii="Lotus Linotype" w:hAnsi="Lotus Linotype" w:cs="Lotus Linotype" w:hint="cs"/>
          <w:b/>
          <w:bCs/>
          <w:color w:val="000000"/>
          <w:sz w:val="36"/>
          <w:szCs w:val="36"/>
          <w:rtl/>
        </w:rPr>
        <w:t>،</w:t>
      </w:r>
      <w:r w:rsidR="00242C4E" w:rsidRPr="00634BF7">
        <w:rPr>
          <w:rFonts w:ascii="Lotus Linotype" w:hAns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242C4E">
        <w:rPr>
          <w:rFonts w:ascii="Lotus Linotype" w:hAnsi="Lotus Linotype" w:cs="Lotus Linotype" w:hint="cs"/>
          <w:b/>
          <w:bCs/>
          <w:color w:val="000000"/>
          <w:sz w:val="36"/>
          <w:szCs w:val="36"/>
          <w:rtl/>
        </w:rPr>
        <w:t>و</w:t>
      </w:r>
      <w:r w:rsidRPr="00634BF7">
        <w:rPr>
          <w:rFonts w:ascii="Lotus Linotype" w:hAnsi="Lotus Linotype" w:cs="Lotus Linotype"/>
          <w:b/>
          <w:bCs/>
          <w:color w:val="000000"/>
          <w:sz w:val="36"/>
          <w:szCs w:val="36"/>
          <w:rtl/>
        </w:rPr>
        <w:t>مجزل</w:t>
      </w:r>
      <w:r w:rsidR="002A3527">
        <w:rPr>
          <w:rFonts w:ascii="Lotus Linotype" w:hAnsi="Lotus Linotype" w:cs="Lotus Linotype" w:hint="cs"/>
          <w:b/>
          <w:bCs/>
          <w:color w:val="000000"/>
          <w:sz w:val="36"/>
          <w:szCs w:val="36"/>
          <w:rtl/>
        </w:rPr>
        <w:t>ُ</w:t>
      </w:r>
      <w:r w:rsidRPr="00634BF7">
        <w:rPr>
          <w:rFonts w:ascii="Lotus Linotype" w:hAnsi="Lotus Linotype" w:cs="Lotus Linotype"/>
          <w:b/>
          <w:bCs/>
          <w:color w:val="000000"/>
          <w:sz w:val="36"/>
          <w:szCs w:val="36"/>
          <w:rtl/>
        </w:rPr>
        <w:t xml:space="preserve"> الهبات والعطايا، </w:t>
      </w:r>
      <w:r w:rsidR="002A3527">
        <w:rPr>
          <w:rFonts w:ascii="Lotus Linotype" w:hAnsi="Lotus Linotype" w:cs="Lotus Linotype" w:hint="cs"/>
          <w:b/>
          <w:bCs/>
          <w:color w:val="000000"/>
          <w:sz w:val="36"/>
          <w:szCs w:val="36"/>
          <w:rtl/>
        </w:rPr>
        <w:t>و</w:t>
      </w:r>
      <w:r w:rsidR="002A3527" w:rsidRPr="002A3527">
        <w:rPr>
          <w:rFonts w:ascii="Lotus Linotype" w:hAnsi="Lotus Linotype" w:cs="Lotus Linotype"/>
          <w:b/>
          <w:bCs/>
          <w:color w:val="000000"/>
          <w:sz w:val="36"/>
          <w:szCs w:val="36"/>
          <w:rtl/>
        </w:rPr>
        <w:t>مُسْدي</w:t>
      </w:r>
      <w:r w:rsidR="002A3527">
        <w:rPr>
          <w:rFonts w:ascii="Lotus Linotype" w:hAns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 w:rsidR="004C5E55" w:rsidRPr="001B020F">
        <w:rPr>
          <w:rFonts w:ascii="Lotus Linotype" w:eastAsia="Times New Roman" w:hAnsi="Lotus Linotype" w:cs="Lotus Linotype" w:hint="cs"/>
          <w:b/>
          <w:bCs/>
          <w:sz w:val="36"/>
          <w:szCs w:val="36"/>
          <w:rtl/>
        </w:rPr>
        <w:t>المكر</w:t>
      </w:r>
      <w:r w:rsidR="00B97C33">
        <w:rPr>
          <w:rFonts w:ascii="Lotus Linotype" w:eastAsia="Times New Roman" w:hAnsi="Lotus Linotype" w:cs="Lotus Linotype" w:hint="cs"/>
          <w:b/>
          <w:bCs/>
          <w:sz w:val="36"/>
          <w:szCs w:val="36"/>
          <w:rtl/>
        </w:rPr>
        <w:t>ُ</w:t>
      </w:r>
      <w:r w:rsidR="004C5E55" w:rsidRPr="001B020F">
        <w:rPr>
          <w:rFonts w:ascii="Lotus Linotype" w:eastAsia="Times New Roman" w:hAnsi="Lotus Linotype" w:cs="Lotus Linotype" w:hint="cs"/>
          <w:b/>
          <w:bCs/>
          <w:sz w:val="36"/>
          <w:szCs w:val="36"/>
          <w:rtl/>
        </w:rPr>
        <w:t>مات</w:t>
      </w:r>
      <w:r w:rsidR="004C5E55">
        <w:rPr>
          <w:rFonts w:ascii="Lotus Linotype" w:hAns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 w:rsidR="002A3527">
        <w:rPr>
          <w:rFonts w:ascii="Lotus Linotype" w:hAnsi="Lotus Linotype" w:cs="Lotus Linotype" w:hint="cs"/>
          <w:b/>
          <w:bCs/>
          <w:color w:val="000000"/>
          <w:sz w:val="36"/>
          <w:szCs w:val="36"/>
          <w:rtl/>
        </w:rPr>
        <w:t>والهدايا،</w:t>
      </w:r>
      <w:r w:rsidR="002A3527" w:rsidRPr="002A3527">
        <w:rPr>
          <w:rFonts w:ascii="Lotus Linotype" w:hAns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Pr="00634BF7">
        <w:rPr>
          <w:rFonts w:ascii="Lotus Linotype" w:hAnsi="Lotus Linotype" w:cs="Lotus Linotype"/>
          <w:b/>
          <w:bCs/>
          <w:color w:val="000000"/>
          <w:sz w:val="36"/>
          <w:szCs w:val="36"/>
          <w:rtl/>
        </w:rPr>
        <w:t>وغافر الذنوب والخطايا،</w:t>
      </w:r>
      <w:r w:rsidR="0096223B" w:rsidRPr="0096223B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96223B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ودافع </w:t>
      </w:r>
      <w:r w:rsidR="0029341D">
        <w:rPr>
          <w:rFonts w:ascii="Lotus Linotype" w:hAnsi="Lotus Linotype" w:cs="Lotus Linotype" w:hint="cs"/>
          <w:b/>
          <w:bCs/>
          <w:sz w:val="36"/>
          <w:szCs w:val="36"/>
          <w:rtl/>
        </w:rPr>
        <w:t>الكروب</w:t>
      </w:r>
      <w:r w:rsidR="0096223B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والبلايا، ورافع </w:t>
      </w:r>
      <w:r w:rsidR="0029341D">
        <w:rPr>
          <w:rFonts w:ascii="Lotus Linotype" w:hAnsi="Lotus Linotype" w:cs="Lotus Linotype" w:hint="cs"/>
          <w:b/>
          <w:bCs/>
          <w:sz w:val="36"/>
          <w:szCs w:val="36"/>
          <w:rtl/>
        </w:rPr>
        <w:t>الخطوب</w:t>
      </w:r>
      <w:r w:rsidR="0096223B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والر</w:t>
      </w:r>
      <w:r w:rsidR="003D6941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96223B">
        <w:rPr>
          <w:rFonts w:ascii="Lotus Linotype" w:hAnsi="Lotus Linotype" w:cs="Lotus Linotype" w:hint="cs"/>
          <w:b/>
          <w:bCs/>
          <w:sz w:val="36"/>
          <w:szCs w:val="36"/>
          <w:rtl/>
        </w:rPr>
        <w:t>زايا،</w:t>
      </w:r>
      <w:r w:rsidRPr="00634BF7">
        <w:rPr>
          <w:rFonts w:ascii="Lotus Linotype" w:hAnsi="Lotus Linotype" w:cs="Lotus Linotype"/>
          <w:b/>
          <w:bCs/>
          <w:color w:val="000000"/>
          <w:sz w:val="36"/>
          <w:szCs w:val="36"/>
          <w:rtl/>
        </w:rPr>
        <w:t xml:space="preserve"> </w:t>
      </w:r>
      <w:r w:rsidR="0096223B">
        <w:rPr>
          <w:rFonts w:ascii="Lotus Linotype" w:hAnsi="Lotus Linotype" w:cs="Lotus Linotype" w:hint="cs"/>
          <w:b/>
          <w:bCs/>
          <w:color w:val="000000"/>
          <w:sz w:val="36"/>
          <w:szCs w:val="36"/>
          <w:rtl/>
        </w:rPr>
        <w:t>ال</w:t>
      </w:r>
      <w:r w:rsidRPr="00634BF7">
        <w:rPr>
          <w:rFonts w:ascii="Lotus Linotype" w:hAnsi="Lotus Linotype" w:cs="Lotus Linotype"/>
          <w:b/>
          <w:bCs/>
          <w:color w:val="000000"/>
          <w:sz w:val="36"/>
          <w:szCs w:val="36"/>
          <w:rtl/>
        </w:rPr>
        <w:t xml:space="preserve">عالم </w:t>
      </w:r>
      <w:r w:rsidR="0054252C">
        <w:rPr>
          <w:rFonts w:ascii="Lotus Linotype" w:hAnsi="Lotus Linotype" w:cs="Lotus Linotype" w:hint="cs"/>
          <w:b/>
          <w:bCs/>
          <w:color w:val="000000"/>
          <w:sz w:val="36"/>
          <w:szCs w:val="36"/>
        </w:rPr>
        <w:sym w:font="AGA Arabesque" w:char="F059"/>
      </w:r>
      <w:r w:rsidR="0054252C">
        <w:rPr>
          <w:rFonts w:ascii="Lotus Linotype" w:hAnsi="Lotus Linotype" w:cs="Lotus Linotype" w:hint="cs"/>
          <w:b/>
          <w:bCs/>
          <w:color w:val="000000"/>
          <w:sz w:val="36"/>
          <w:szCs w:val="36"/>
          <w:rtl/>
        </w:rPr>
        <w:t xml:space="preserve"> </w:t>
      </w:r>
      <w:r w:rsidR="0096223B">
        <w:rPr>
          <w:rFonts w:ascii="Lotus Linotype" w:hAnsi="Lotus Linotype" w:cs="Lotus Linotype" w:hint="cs"/>
          <w:b/>
          <w:bCs/>
          <w:color w:val="000000"/>
          <w:sz w:val="36"/>
          <w:szCs w:val="36"/>
          <w:rtl/>
        </w:rPr>
        <w:t>ب</w:t>
      </w:r>
      <w:r w:rsidRPr="00634BF7">
        <w:rPr>
          <w:rFonts w:ascii="Lotus Linotype" w:hAnsi="Lotus Linotype" w:cs="Lotus Linotype"/>
          <w:b/>
          <w:bCs/>
          <w:color w:val="000000"/>
          <w:sz w:val="36"/>
          <w:szCs w:val="36"/>
          <w:rtl/>
        </w:rPr>
        <w:t>المقاصد والنوايا</w:t>
      </w:r>
      <w:r w:rsidR="00D63C01">
        <w:rPr>
          <w:rFonts w:ascii="Lotus Linotype" w:hAnsi="Lotus Linotype" w:cs="Lotus Linotype" w:hint="cs"/>
          <w:b/>
          <w:bCs/>
          <w:color w:val="000000"/>
          <w:sz w:val="36"/>
          <w:szCs w:val="36"/>
          <w:rtl/>
        </w:rPr>
        <w:t>،</w:t>
      </w:r>
      <w:r w:rsidR="00D63C01" w:rsidRPr="00D63C01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والمط</w:t>
      </w:r>
      <w:r w:rsidR="00B97C33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D63C01" w:rsidRPr="00D63C01">
        <w:rPr>
          <w:rFonts w:ascii="Lotus Linotype" w:hAnsi="Lotus Linotype" w:cs="Lotus Linotype"/>
          <w:b/>
          <w:bCs/>
          <w:sz w:val="36"/>
          <w:szCs w:val="36"/>
          <w:rtl/>
        </w:rPr>
        <w:t>لع</w:t>
      </w:r>
      <w:r w:rsidR="00D63C01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5A17E5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على </w:t>
      </w:r>
      <w:r w:rsidR="00D63C01" w:rsidRPr="00D63C01">
        <w:rPr>
          <w:rFonts w:ascii="Lotus Linotype" w:hAnsi="Lotus Linotype" w:cs="Lotus Linotype"/>
          <w:b/>
          <w:bCs/>
          <w:sz w:val="36"/>
          <w:szCs w:val="36"/>
          <w:rtl/>
        </w:rPr>
        <w:t>مكنون الضمائر</w:t>
      </w:r>
      <w:r w:rsidR="00B97C3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5A17E5">
        <w:rPr>
          <w:rFonts w:ascii="Lotus Linotype" w:hAnsi="Lotus Linotype" w:cs="Lotus Linotype" w:hint="cs"/>
          <w:b/>
          <w:bCs/>
          <w:sz w:val="36"/>
          <w:szCs w:val="36"/>
          <w:rtl/>
        </w:rPr>
        <w:t>والطّوايا</w:t>
      </w:r>
      <w:r w:rsidR="00D63C01"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p w14:paraId="2324AD14" w14:textId="3E43EB92" w:rsidR="00D90076" w:rsidRDefault="00B918A3" w:rsidP="00FA3A8F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 w:rsidRPr="00B918A3">
        <w:rPr>
          <w:rFonts w:ascii="Lotus Linotype" w:hAnsi="Lotus Linotype" w:cs="Lotus Linotype" w:hint="cs"/>
          <w:b/>
          <w:bCs/>
          <w:sz w:val="36"/>
          <w:szCs w:val="36"/>
          <w:rtl/>
        </w:rPr>
        <w:t>و</w:t>
      </w:r>
      <w:r w:rsidR="00F06BA6">
        <w:rPr>
          <w:rFonts w:ascii="Lotus Linotype" w:hAnsi="Lotus Linotype" w:cs="Lotus Linotype" w:hint="cs"/>
          <w:b/>
          <w:bCs/>
          <w:sz w:val="36"/>
          <w:szCs w:val="36"/>
          <w:rtl/>
        </w:rPr>
        <w:t>ن</w:t>
      </w:r>
      <w:r w:rsidRPr="00B918A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شهد </w:t>
      </w:r>
      <w:r w:rsidRPr="00B918A3">
        <w:rPr>
          <w:rFonts w:ascii="Lotus Linotype" w:hAnsi="Lotus Linotype" w:cs="Lotus Linotype"/>
          <w:b/>
          <w:bCs/>
          <w:sz w:val="36"/>
          <w:szCs w:val="36"/>
          <w:rtl/>
        </w:rPr>
        <w:t>أن محمدًا عبده ورسوله</w:t>
      </w:r>
      <w:r w:rsidRPr="00B918A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4E3AE3">
        <w:rPr>
          <w:rFonts w:ascii="Lotus Linotype" w:hAnsi="Lotus Linotype" w:cs="Lotus Linotype" w:hint="cs"/>
          <w:b/>
          <w:bCs/>
          <w:sz w:val="36"/>
          <w:szCs w:val="36"/>
          <w:rtl/>
        </w:rPr>
        <w:t>أزكى الورى، و</w:t>
      </w:r>
      <w:r w:rsidR="006E207A">
        <w:rPr>
          <w:rFonts w:ascii="Lotus Linotype" w:hAnsi="Lotus Linotype" w:cs="Lotus Linotype" w:hint="cs"/>
          <w:b/>
          <w:bCs/>
          <w:sz w:val="36"/>
          <w:szCs w:val="36"/>
          <w:rtl/>
        </w:rPr>
        <w:t>أبرّ</w:t>
      </w:r>
      <w:r w:rsidR="00267E6A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="00FF49B5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من</w:t>
      </w:r>
      <w:r w:rsidR="00FF49B5" w:rsidRPr="00FF49B5">
        <w:rPr>
          <w:rFonts w:ascii="Kitab" w:hAnsi="Kitab"/>
          <w:color w:val="444444"/>
          <w:sz w:val="32"/>
          <w:szCs w:val="32"/>
          <w:shd w:val="clear" w:color="auto" w:fill="FFFFFF"/>
          <w:rtl/>
        </w:rPr>
        <w:t xml:space="preserve"> </w:t>
      </w:r>
      <w:r w:rsidR="00FF49B5" w:rsidRPr="00FF49B5">
        <w:rPr>
          <w:rFonts w:ascii="Lotus Linotype" w:hAnsi="Lotus Linotype" w:cs="Lotus Linotype"/>
          <w:b/>
          <w:bCs/>
          <w:sz w:val="36"/>
          <w:szCs w:val="36"/>
          <w:rtl/>
        </w:rPr>
        <w:t>ركب المطايا</w:t>
      </w:r>
      <w:r w:rsidRPr="00B918A3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F13C8F" w:rsidRPr="00F13C8F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0B4558">
        <w:rPr>
          <w:rFonts w:ascii="Lotus Linotype" w:hAnsi="Lotus Linotype" w:cs="Lotus Linotype" w:hint="cs"/>
          <w:b/>
          <w:bCs/>
          <w:sz w:val="36"/>
          <w:szCs w:val="36"/>
          <w:rtl/>
        </w:rPr>
        <w:t>الموصوف</w:t>
      </w:r>
      <w:r w:rsidR="000B4558" w:rsidRPr="00F13C8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822912">
        <w:rPr>
          <w:rFonts w:ascii="Lotus Linotype" w:hAnsi="Lotus Linotype" w:cs="Lotus Linotype" w:hint="cs"/>
          <w:b/>
          <w:bCs/>
          <w:sz w:val="36"/>
          <w:szCs w:val="36"/>
          <w:rtl/>
        </w:rPr>
        <w:t>بأكرم</w:t>
      </w:r>
      <w:r w:rsidR="00FF49B5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F13C8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الخصال </w:t>
      </w:r>
      <w:r w:rsidR="00822912">
        <w:rPr>
          <w:rFonts w:ascii="Lotus Linotype" w:hAnsi="Lotus Linotype" w:cs="Lotus Linotype" w:hint="cs"/>
          <w:b/>
          <w:bCs/>
          <w:sz w:val="36"/>
          <w:szCs w:val="36"/>
          <w:rtl/>
        </w:rPr>
        <w:t>و</w:t>
      </w:r>
      <w:r w:rsidR="00267E6A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أعظم </w:t>
      </w:r>
      <w:r w:rsidR="00F13C8F">
        <w:rPr>
          <w:rFonts w:ascii="Lotus Linotype" w:hAnsi="Lotus Linotype" w:cs="Lotus Linotype" w:hint="cs"/>
          <w:b/>
          <w:bCs/>
          <w:sz w:val="36"/>
          <w:szCs w:val="36"/>
          <w:rtl/>
        </w:rPr>
        <w:t>المزايا،</w:t>
      </w:r>
      <w:r w:rsidR="000B4558" w:rsidRPr="000B4558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0B4558">
        <w:rPr>
          <w:rFonts w:ascii="Lotus Linotype" w:hAnsi="Lotus Linotype" w:cs="Lotus Linotype" w:hint="cs"/>
          <w:b/>
          <w:bCs/>
          <w:sz w:val="36"/>
          <w:szCs w:val="36"/>
          <w:rtl/>
        </w:rPr>
        <w:t>المحفوف</w:t>
      </w:r>
      <w:r w:rsidR="000B4558" w:rsidRPr="000B4558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0B4558">
        <w:rPr>
          <w:rFonts w:ascii="Lotus Linotype" w:hAnsi="Lotus Linotype" w:cs="Lotus Linotype" w:hint="cs"/>
          <w:b/>
          <w:bCs/>
          <w:sz w:val="36"/>
          <w:szCs w:val="36"/>
          <w:rtl/>
        </w:rPr>
        <w:t>ب</w:t>
      </w:r>
      <w:r w:rsidR="000B4558" w:rsidRPr="007F5B63">
        <w:rPr>
          <w:rFonts w:ascii="Lotus Linotype" w:hAnsi="Lotus Linotype" w:cs="Lotus Linotype"/>
          <w:b/>
          <w:bCs/>
          <w:sz w:val="36"/>
          <w:szCs w:val="36"/>
          <w:rtl/>
        </w:rPr>
        <w:t>أشرف</w:t>
      </w:r>
      <w:r w:rsidR="000B4558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F13C8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الخلال </w:t>
      </w:r>
      <w:r w:rsidR="00822912">
        <w:rPr>
          <w:rFonts w:ascii="Lotus Linotype" w:hAnsi="Lotus Linotype" w:cs="Lotus Linotype" w:hint="cs"/>
          <w:b/>
          <w:bCs/>
          <w:sz w:val="36"/>
          <w:szCs w:val="36"/>
          <w:rtl/>
        </w:rPr>
        <w:t>و</w:t>
      </w:r>
      <w:r w:rsidR="00267E6A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أتمّ </w:t>
      </w:r>
      <w:r w:rsidR="00F13C8F" w:rsidRPr="0096223B">
        <w:rPr>
          <w:rFonts w:ascii="Lotus Linotype" w:hAnsi="Lotus Linotype" w:cs="Lotus Linotype"/>
          <w:b/>
          <w:bCs/>
          <w:sz w:val="36"/>
          <w:szCs w:val="36"/>
          <w:rtl/>
        </w:rPr>
        <w:t>السجايا</w:t>
      </w:r>
      <w:r w:rsidR="00F13C8F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3C3C65" w:rsidRPr="003C3C65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0B4558">
        <w:rPr>
          <w:rFonts w:ascii="Lotus Linotype" w:hAnsi="Lotus Linotype" w:cs="Lotus Linotype" w:hint="cs"/>
          <w:b/>
          <w:bCs/>
          <w:sz w:val="36"/>
          <w:szCs w:val="36"/>
          <w:rtl/>
        </w:rPr>
        <w:t>المعروف</w:t>
      </w:r>
      <w:r w:rsidR="000B4558" w:rsidRPr="00F13C8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8A0424">
        <w:rPr>
          <w:rFonts w:ascii="Lotus Linotype" w:hAnsi="Lotus Linotype" w:cs="Lotus Linotype" w:hint="cs"/>
          <w:b/>
          <w:bCs/>
          <w:sz w:val="36"/>
          <w:szCs w:val="36"/>
          <w:rtl/>
        </w:rPr>
        <w:t>ب</w:t>
      </w:r>
      <w:r w:rsidR="001D4A75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المناقب </w:t>
      </w:r>
      <w:r w:rsidR="008A0424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العلية، </w:t>
      </w:r>
      <w:r w:rsidR="001D4A75">
        <w:rPr>
          <w:rFonts w:ascii="Lotus Linotype" w:hAnsi="Lotus Linotype" w:cs="Lotus Linotype" w:hint="cs"/>
          <w:b/>
          <w:bCs/>
          <w:sz w:val="36"/>
          <w:szCs w:val="36"/>
          <w:rtl/>
        </w:rPr>
        <w:t>و</w:t>
      </w:r>
      <w:r w:rsidR="001D4A75" w:rsidRPr="00751855">
        <w:rPr>
          <w:rFonts w:ascii="Lotus Linotype" w:hAnsi="Lotus Linotype" w:cs="Lotus Linotype"/>
          <w:b/>
          <w:bCs/>
          <w:sz w:val="36"/>
          <w:szCs w:val="36"/>
          <w:rtl/>
        </w:rPr>
        <w:t>المآثر</w:t>
      </w:r>
      <w:r w:rsidR="00715F2E">
        <w:rPr>
          <w:rFonts w:ascii="Lotus Linotype" w:hAnsi="Lotus Linotype" w:cs="Lotus Linotype" w:hint="cs"/>
          <w:b/>
          <w:bCs/>
          <w:sz w:val="36"/>
          <w:szCs w:val="36"/>
          <w:rtl/>
        </w:rPr>
        <w:t>ِ</w:t>
      </w:r>
      <w:r w:rsidR="001D4A75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3928BB">
        <w:rPr>
          <w:rFonts w:ascii="Lotus Linotype" w:hAnsi="Lotus Linotype" w:cs="Lotus Linotype" w:hint="cs"/>
          <w:b/>
          <w:bCs/>
          <w:sz w:val="36"/>
          <w:szCs w:val="36"/>
          <w:rtl/>
        </w:rPr>
        <w:t>ال</w:t>
      </w:r>
      <w:r w:rsidR="00820B65">
        <w:rPr>
          <w:rFonts w:ascii="Lotus Linotype" w:hAnsi="Lotus Linotype" w:cs="Lotus Linotype" w:hint="cs"/>
          <w:b/>
          <w:bCs/>
          <w:sz w:val="36"/>
          <w:szCs w:val="36"/>
          <w:rtl/>
        </w:rPr>
        <w:t>س</w:t>
      </w:r>
      <w:r w:rsidR="00267E6A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820B65">
        <w:rPr>
          <w:rFonts w:ascii="Lotus Linotype" w:hAnsi="Lotus Linotype" w:cs="Lotus Linotype" w:hint="cs"/>
          <w:b/>
          <w:bCs/>
          <w:sz w:val="36"/>
          <w:szCs w:val="36"/>
          <w:rtl/>
        </w:rPr>
        <w:t>ن</w:t>
      </w:r>
      <w:r w:rsidR="003928BB">
        <w:rPr>
          <w:rFonts w:ascii="Lotus Linotype" w:hAnsi="Lotus Linotype" w:cs="Lotus Linotype" w:hint="cs"/>
          <w:b/>
          <w:bCs/>
          <w:sz w:val="36"/>
          <w:szCs w:val="36"/>
          <w:rtl/>
        </w:rPr>
        <w:t>ايا،</w:t>
      </w:r>
      <w:r w:rsidR="00D8401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المنز</w:t>
      </w:r>
      <w:r w:rsidR="00715F2E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D84013">
        <w:rPr>
          <w:rFonts w:ascii="Lotus Linotype" w:hAnsi="Lotus Linotype" w:cs="Lotus Linotype" w:hint="cs"/>
          <w:b/>
          <w:bCs/>
          <w:sz w:val="36"/>
          <w:szCs w:val="36"/>
          <w:rtl/>
        </w:rPr>
        <w:t>ه</w:t>
      </w:r>
      <w:r w:rsidR="00715F2E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="00D8401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751855">
        <w:rPr>
          <w:rFonts w:ascii="Lotus Linotype" w:hAnsi="Lotus Linotype" w:cs="Lotus Linotype" w:hint="cs"/>
          <w:b/>
          <w:bCs/>
          <w:sz w:val="36"/>
          <w:szCs w:val="36"/>
          <w:rtl/>
        </w:rPr>
        <w:t>ع</w:t>
      </w:r>
      <w:r w:rsidR="00D8401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ن </w:t>
      </w:r>
      <w:r w:rsidR="0053064D">
        <w:rPr>
          <w:rFonts w:ascii="Lotus Linotype" w:hAnsi="Lotus Linotype" w:cs="Lotus Linotype" w:hint="cs"/>
          <w:b/>
          <w:bCs/>
          <w:sz w:val="36"/>
          <w:szCs w:val="36"/>
          <w:rtl/>
        </w:rPr>
        <w:t>المعايب وال</w:t>
      </w:r>
      <w:r w:rsidR="0053064D" w:rsidRPr="0053064D">
        <w:rPr>
          <w:rFonts w:ascii="Lotus Linotype" w:hAnsi="Lotus Linotype" w:cs="Lotus Linotype"/>
          <w:b/>
          <w:bCs/>
          <w:sz w:val="36"/>
          <w:szCs w:val="36"/>
          <w:rtl/>
        </w:rPr>
        <w:t>مثالب</w:t>
      </w:r>
      <w:r w:rsidR="0053064D" w:rsidRPr="0053064D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D84013">
        <w:rPr>
          <w:rFonts w:ascii="Lotus Linotype" w:hAnsi="Lotus Linotype" w:cs="Lotus Linotype" w:hint="cs"/>
          <w:b/>
          <w:bCs/>
          <w:sz w:val="36"/>
          <w:szCs w:val="36"/>
          <w:rtl/>
        </w:rPr>
        <w:t>والد</w:t>
      </w:r>
      <w:r w:rsidR="00FE671A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D84013">
        <w:rPr>
          <w:rFonts w:ascii="Lotus Linotype" w:hAnsi="Lotus Linotype" w:cs="Lotus Linotype" w:hint="cs"/>
          <w:b/>
          <w:bCs/>
          <w:sz w:val="36"/>
          <w:szCs w:val="36"/>
          <w:rtl/>
        </w:rPr>
        <w:t>نايا، المفترّ</w:t>
      </w:r>
      <w:r w:rsidR="00715F2E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="00D8401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الث</w:t>
      </w:r>
      <w:r w:rsidR="00FA3A8F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D84013">
        <w:rPr>
          <w:rFonts w:ascii="Lotus Linotype" w:hAnsi="Lotus Linotype" w:cs="Lotus Linotype" w:hint="cs"/>
          <w:b/>
          <w:bCs/>
          <w:sz w:val="36"/>
          <w:szCs w:val="36"/>
          <w:rtl/>
        </w:rPr>
        <w:t>غ</w:t>
      </w:r>
      <w:r w:rsidR="00FA3A8F">
        <w:rPr>
          <w:rFonts w:ascii="Lotus Linotype" w:hAnsi="Lotus Linotype" w:cs="Lotus Linotype" w:hint="cs"/>
          <w:b/>
          <w:bCs/>
          <w:sz w:val="36"/>
          <w:szCs w:val="36"/>
          <w:rtl/>
        </w:rPr>
        <w:t>ْ</w:t>
      </w:r>
      <w:r w:rsidR="00D8401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ر </w:t>
      </w:r>
      <w:r w:rsidR="00D84013" w:rsidRPr="00D84013">
        <w:rPr>
          <w:rFonts w:ascii="Lotus Linotype" w:hAnsi="Lotus Linotype" w:cs="Lotus Linotype"/>
          <w:b/>
          <w:bCs/>
          <w:sz w:val="36"/>
          <w:szCs w:val="36"/>
          <w:rtl/>
        </w:rPr>
        <w:t>عن أحسن الثّنايا</w:t>
      </w:r>
      <w:r w:rsidR="00D90076"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tbl>
      <w:tblPr>
        <w:tblStyle w:val="a3"/>
        <w:bidiVisual/>
        <w:tblW w:w="8787" w:type="dxa"/>
        <w:jc w:val="center"/>
        <w:tblLook w:val="04A0" w:firstRow="1" w:lastRow="0" w:firstColumn="1" w:lastColumn="0" w:noHBand="0" w:noVBand="1"/>
      </w:tblPr>
      <w:tblGrid>
        <w:gridCol w:w="3969"/>
        <w:gridCol w:w="849"/>
        <w:gridCol w:w="3969"/>
      </w:tblGrid>
      <w:tr w:rsidR="00D90076" w:rsidRPr="007E0687" w14:paraId="5657654F" w14:textId="77777777" w:rsidTr="00C151D6">
        <w:trPr>
          <w:jc w:val="center"/>
        </w:trPr>
        <w:tc>
          <w:tcPr>
            <w:tcW w:w="3969" w:type="dxa"/>
          </w:tcPr>
          <w:p w14:paraId="20CB46DE" w14:textId="77777777" w:rsidR="00D90076" w:rsidRPr="007E0687" w:rsidRDefault="00D90076" w:rsidP="00C151D6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7E0687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إنْ قلتُ إنَّ محمّداً كالبدرِ ما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7E0687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فمحمّدٌ </w:t>
            </w:r>
            <w:proofErr w:type="spellStart"/>
            <w:r w:rsidRPr="007E0687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أعْلىٰ</w:t>
            </w:r>
            <w:proofErr w:type="spellEnd"/>
            <w:r w:rsidRPr="007E0687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فبالمِعراجِ لم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7E0687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ومحمّدٌ كلُّ الجَمالِ فما رأتْ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7E0687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فصلاةُ ربِّي دائماً أبداً</w:t>
            </w:r>
            <w:r w:rsidRPr="007E0687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 xml:space="preserve"> على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  <w:tc>
          <w:tcPr>
            <w:tcW w:w="849" w:type="dxa"/>
          </w:tcPr>
          <w:p w14:paraId="316A653A" w14:textId="77777777" w:rsidR="00D90076" w:rsidRPr="003C59A0" w:rsidRDefault="00D90076" w:rsidP="00C151D6">
            <w:pPr>
              <w:jc w:val="lowKashida"/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969" w:type="dxa"/>
          </w:tcPr>
          <w:p w14:paraId="59BA2CD9" w14:textId="77777777" w:rsidR="00D90076" w:rsidRPr="007E0687" w:rsidRDefault="00D90076" w:rsidP="00C151D6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7E0687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أوفيتُ فيهِ عُلُوَّهُ وجمالَهُ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7E0687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تَنَلِ الخلائقُ كلُّها ما نالَهُ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7E0687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عينٌ بآفاقِ الجَمالِ مثالَهُ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7E0687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مَن صدَّقتْ أفعالُهُ أقوالَهُ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</w:tr>
    </w:tbl>
    <w:p w14:paraId="214AE79C" w14:textId="17BD7646" w:rsidR="00E06070" w:rsidRDefault="00FA3A8F" w:rsidP="00D419A7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صلوات ربي وسلامه عليه،</w:t>
      </w:r>
      <w:r w:rsidRPr="003928BB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وعلى </w:t>
      </w:r>
      <w:proofErr w:type="spellStart"/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آله</w:t>
      </w:r>
      <w:proofErr w:type="spellEnd"/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وصحبه</w:t>
      </w:r>
      <w:r w:rsidR="00A15FD6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Pr="0096223B">
        <w:rPr>
          <w:rFonts w:ascii="Lotus Linotype" w:hAnsi="Lotus Linotype" w:cs="Lotus Linotype"/>
          <w:b/>
          <w:bCs/>
          <w:sz w:val="36"/>
          <w:szCs w:val="36"/>
          <w:rtl/>
        </w:rPr>
        <w:t>صلاة لا تنفكّ في الب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Pr="0096223B">
        <w:rPr>
          <w:rFonts w:ascii="Lotus Linotype" w:hAnsi="Lotus Linotype" w:cs="Lotus Linotype"/>
          <w:b/>
          <w:bCs/>
          <w:sz w:val="36"/>
          <w:szCs w:val="36"/>
          <w:rtl/>
        </w:rPr>
        <w:t>ك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Pr="0096223B">
        <w:rPr>
          <w:rFonts w:ascii="Lotus Linotype" w:hAnsi="Lotus Linotype" w:cs="Lotus Linotype"/>
          <w:b/>
          <w:bCs/>
          <w:sz w:val="36"/>
          <w:szCs w:val="36"/>
          <w:rtl/>
        </w:rPr>
        <w:t>ر والعشايا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p w14:paraId="5D7E1E98" w14:textId="18A40E09" w:rsidR="00E035AA" w:rsidRDefault="00E86F73" w:rsidP="00E06070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lastRenderedPageBreak/>
        <w:t>وبعد</w:t>
      </w:r>
      <w:r w:rsidR="00866A47">
        <w:rPr>
          <w:rFonts w:ascii="Lotus Linotype" w:hAnsi="Lotus Linotype" w:cs="Lotus Linotype" w:hint="cs"/>
          <w:b/>
          <w:bCs/>
          <w:sz w:val="36"/>
          <w:szCs w:val="36"/>
          <w:rtl/>
        </w:rPr>
        <w:t>: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ف</w:t>
      </w:r>
      <w:r w:rsidR="002A6115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أوصيكم ونفسي بتقوى الله حق تقواه، </w:t>
      </w:r>
      <w:r w:rsidRPr="00E86F73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فإنّها </w:t>
      </w:r>
      <w:r w:rsidR="002B016A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أولى </w:t>
      </w:r>
      <w:r w:rsidR="003519C1" w:rsidRPr="003519C1">
        <w:rPr>
          <w:rFonts w:ascii="Lotus Linotype" w:hAnsi="Lotus Linotype" w:cs="Lotus Linotype"/>
          <w:b/>
          <w:bCs/>
          <w:sz w:val="36"/>
          <w:szCs w:val="36"/>
          <w:rtl/>
        </w:rPr>
        <w:t>ما است</w:t>
      </w:r>
      <w:r w:rsidR="00D419A7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="003519C1" w:rsidRPr="003519C1">
        <w:rPr>
          <w:rFonts w:ascii="Lotus Linotype" w:hAnsi="Lotus Linotype" w:cs="Lotus Linotype"/>
          <w:b/>
          <w:bCs/>
          <w:sz w:val="36"/>
          <w:szCs w:val="36"/>
          <w:rtl/>
        </w:rPr>
        <w:t>ز</w:t>
      </w:r>
      <w:r w:rsidR="00D419A7">
        <w:rPr>
          <w:rFonts w:ascii="Lotus Linotype" w:hAnsi="Lotus Linotype" w:cs="Lotus Linotype" w:hint="cs"/>
          <w:b/>
          <w:bCs/>
          <w:sz w:val="36"/>
          <w:szCs w:val="36"/>
          <w:rtl/>
        </w:rPr>
        <w:t>ِ</w:t>
      </w:r>
      <w:r w:rsidR="003519C1" w:rsidRPr="003519C1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يدت به </w:t>
      </w:r>
      <w:r w:rsidR="002B016A">
        <w:rPr>
          <w:rFonts w:ascii="Lotus Linotype" w:hAnsi="Lotus Linotype" w:cs="Lotus Linotype" w:hint="cs"/>
          <w:b/>
          <w:bCs/>
          <w:sz w:val="36"/>
          <w:szCs w:val="36"/>
          <w:rtl/>
        </w:rPr>
        <w:t>المواهب، وأقوى</w:t>
      </w:r>
      <w:r w:rsidR="003519C1" w:rsidRPr="003519C1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ما است</w:t>
      </w:r>
      <w:r w:rsidR="00D419A7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="003519C1" w:rsidRPr="003519C1">
        <w:rPr>
          <w:rFonts w:ascii="Lotus Linotype" w:hAnsi="Lotus Linotype" w:cs="Lotus Linotype"/>
          <w:b/>
          <w:bCs/>
          <w:sz w:val="36"/>
          <w:szCs w:val="36"/>
          <w:rtl/>
        </w:rPr>
        <w:t>د</w:t>
      </w:r>
      <w:r w:rsidR="00D419A7">
        <w:rPr>
          <w:rFonts w:ascii="Lotus Linotype" w:hAnsi="Lotus Linotype" w:cs="Lotus Linotype" w:hint="cs"/>
          <w:b/>
          <w:bCs/>
          <w:sz w:val="36"/>
          <w:szCs w:val="36"/>
          <w:rtl/>
        </w:rPr>
        <w:t>ِ</w:t>
      </w:r>
      <w:r w:rsidR="003519C1" w:rsidRPr="003519C1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يمت </w:t>
      </w:r>
      <w:r w:rsidR="002B016A">
        <w:rPr>
          <w:rFonts w:ascii="Lotus Linotype" w:hAnsi="Lotus Linotype" w:cs="Lotus Linotype" w:hint="cs"/>
          <w:b/>
          <w:bCs/>
          <w:sz w:val="36"/>
          <w:szCs w:val="36"/>
          <w:rtl/>
        </w:rPr>
        <w:t>به النعمة،</w:t>
      </w:r>
      <w:r w:rsidR="003519C1" w:rsidRPr="003519C1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2B016A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وأنفع </w:t>
      </w:r>
      <w:r w:rsidR="003519C1" w:rsidRPr="003519C1">
        <w:rPr>
          <w:rFonts w:ascii="Lotus Linotype" w:hAnsi="Lotus Linotype" w:cs="Lotus Linotype"/>
          <w:b/>
          <w:bCs/>
          <w:sz w:val="36"/>
          <w:szCs w:val="36"/>
          <w:rtl/>
        </w:rPr>
        <w:t>ما امت</w:t>
      </w:r>
      <w:r w:rsidR="00D419A7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="003519C1" w:rsidRPr="003519C1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ريت </w:t>
      </w:r>
      <w:r w:rsidR="002B016A">
        <w:rPr>
          <w:rFonts w:ascii="Lotus Linotype" w:hAnsi="Lotus Linotype" w:cs="Lotus Linotype" w:hint="cs"/>
          <w:b/>
          <w:bCs/>
          <w:sz w:val="36"/>
          <w:szCs w:val="36"/>
          <w:rtl/>
        </w:rPr>
        <w:t>به</w:t>
      </w:r>
      <w:r w:rsidR="003519C1" w:rsidRPr="003519C1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2B016A">
        <w:rPr>
          <w:rFonts w:ascii="Lotus Linotype" w:hAnsi="Lotus Linotype" w:cs="Lotus Linotype" w:hint="cs"/>
          <w:b/>
          <w:bCs/>
          <w:sz w:val="36"/>
          <w:szCs w:val="36"/>
          <w:rtl/>
        </w:rPr>
        <w:t>الزيادة، وأوثق ما اقت</w:t>
      </w:r>
      <w:r w:rsidR="00D419A7"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="002B016A">
        <w:rPr>
          <w:rFonts w:ascii="Lotus Linotype" w:hAnsi="Lotus Linotype" w:cs="Lotus Linotype" w:hint="cs"/>
          <w:b/>
          <w:bCs/>
          <w:sz w:val="36"/>
          <w:szCs w:val="36"/>
          <w:rtl/>
        </w:rPr>
        <w:t>رنت به البركة، وأعظم م</w:t>
      </w:r>
      <w:r w:rsidR="003519C1" w:rsidRPr="003519C1">
        <w:rPr>
          <w:rFonts w:ascii="Lotus Linotype" w:hAnsi="Lotus Linotype" w:cs="Lotus Linotype"/>
          <w:b/>
          <w:bCs/>
          <w:sz w:val="36"/>
          <w:szCs w:val="36"/>
          <w:rtl/>
        </w:rPr>
        <w:t>ا است</w:t>
      </w:r>
      <w:r w:rsidR="00D64A45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="003519C1" w:rsidRPr="003519C1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نزل </w:t>
      </w:r>
      <w:r w:rsidR="002B016A">
        <w:rPr>
          <w:rFonts w:ascii="Lotus Linotype" w:hAnsi="Lotus Linotype" w:cs="Lotus Linotype" w:hint="cs"/>
          <w:b/>
          <w:bCs/>
          <w:sz w:val="36"/>
          <w:szCs w:val="36"/>
          <w:rtl/>
        </w:rPr>
        <w:t>به</w:t>
      </w:r>
      <w:r w:rsidR="003519C1" w:rsidRPr="003519C1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الظ</w:t>
      </w:r>
      <w:r w:rsidR="00D64A45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3519C1" w:rsidRPr="003519C1">
        <w:rPr>
          <w:rFonts w:ascii="Lotus Linotype" w:hAnsi="Lotus Linotype" w:cs="Lotus Linotype"/>
          <w:b/>
          <w:bCs/>
          <w:sz w:val="36"/>
          <w:szCs w:val="36"/>
          <w:rtl/>
        </w:rPr>
        <w:t>ف</w:t>
      </w:r>
      <w:r w:rsidR="00D64A45"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="003519C1" w:rsidRPr="003519C1">
        <w:rPr>
          <w:rFonts w:ascii="Lotus Linotype" w:hAnsi="Lotus Linotype" w:cs="Lotus Linotype"/>
          <w:b/>
          <w:bCs/>
          <w:sz w:val="36"/>
          <w:szCs w:val="36"/>
          <w:rtl/>
        </w:rPr>
        <w:t>ر</w:t>
      </w:r>
      <w:r w:rsidR="009C7A8B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3519C1" w:rsidRPr="003519C1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bookmarkStart w:id="1" w:name="_Hlk235863533"/>
      <w:r w:rsidR="00824906" w:rsidRPr="00824906">
        <w:rPr>
          <w:rFonts w:ascii="Lotus Linotype" w:hAnsi="Lotus Linotype" w:cs="Lotus Linotype"/>
          <w:b/>
          <w:bCs/>
          <w:sz w:val="36"/>
          <w:szCs w:val="36"/>
          <w:rtl/>
        </w:rPr>
        <w:t xml:space="preserve">﴿إِنَّ اللَّهَ مَعَ الَّذِينَ اتَّقَوْا وَالَّذِينَ هُمْ </w:t>
      </w:r>
      <w:proofErr w:type="gramStart"/>
      <w:r w:rsidR="00824906" w:rsidRPr="00824906">
        <w:rPr>
          <w:rFonts w:ascii="Lotus Linotype" w:hAnsi="Lotus Linotype" w:cs="Lotus Linotype"/>
          <w:b/>
          <w:bCs/>
          <w:sz w:val="36"/>
          <w:szCs w:val="36"/>
          <w:rtl/>
        </w:rPr>
        <w:t>مُحْسِنُونَ</w:t>
      </w:r>
      <w:r w:rsidR="00824906">
        <w:rPr>
          <w:rFonts w:ascii="Lotus Linotype" w:hAnsi="Lotus Linotype" w:cs="Lotus Linotype" w:hint="cs"/>
          <w:b/>
          <w:bCs/>
          <w:sz w:val="36"/>
          <w:szCs w:val="36"/>
          <w:rtl/>
        </w:rPr>
        <w:t>﴾[</w:t>
      </w:r>
      <w:proofErr w:type="gramEnd"/>
      <w:r w:rsidR="00824906">
        <w:rPr>
          <w:rFonts w:ascii="Lotus Linotype" w:hAnsi="Lotus Linotype" w:cs="Lotus Linotype" w:hint="cs"/>
          <w:b/>
          <w:bCs/>
          <w:sz w:val="36"/>
          <w:szCs w:val="36"/>
          <w:rtl/>
        </w:rPr>
        <w:t>النحل:128].</w:t>
      </w:r>
      <w:bookmarkEnd w:id="1"/>
    </w:p>
    <w:tbl>
      <w:tblPr>
        <w:tblStyle w:val="a3"/>
        <w:bidiVisual/>
        <w:tblW w:w="8787" w:type="dxa"/>
        <w:jc w:val="center"/>
        <w:tblLook w:val="04A0" w:firstRow="1" w:lastRow="0" w:firstColumn="1" w:lastColumn="0" w:noHBand="0" w:noVBand="1"/>
      </w:tblPr>
      <w:tblGrid>
        <w:gridCol w:w="3969"/>
        <w:gridCol w:w="849"/>
        <w:gridCol w:w="3969"/>
      </w:tblGrid>
      <w:tr w:rsidR="00E035AA" w:rsidRPr="008B539E" w14:paraId="3EDDCBC0" w14:textId="77777777" w:rsidTr="00182A14">
        <w:trPr>
          <w:jc w:val="center"/>
        </w:trPr>
        <w:tc>
          <w:tcPr>
            <w:tcW w:w="3969" w:type="dxa"/>
          </w:tcPr>
          <w:p w14:paraId="4C09D50C" w14:textId="7B72BD5E" w:rsidR="00E035AA" w:rsidRPr="00D11B26" w:rsidRDefault="00E035AA" w:rsidP="00182A14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bookmarkStart w:id="2" w:name="_Hlk229125214"/>
            <w:r w:rsidRPr="002E4FF2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مَن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2E4FF2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يتَّقِ</w:t>
            </w:r>
            <w:r w:rsidRPr="002E4FF2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 </w:t>
            </w:r>
            <w:r w:rsidRPr="002E4FF2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الله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 xml:space="preserve"> </w:t>
            </w:r>
            <w:r w:rsidRPr="002E4FF2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يُحمَدْ</w:t>
            </w:r>
            <w:r w:rsidRPr="002E4FF2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 </w:t>
            </w:r>
            <w:r w:rsidRPr="002E4FF2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في</w:t>
            </w:r>
            <w:r w:rsidRPr="002E4FF2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 </w:t>
            </w:r>
            <w:r w:rsidRPr="002E4FF2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عواقِبِهِ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0F5CF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من استعان بغير الله في طلب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ٍ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br/>
            </w:r>
            <w:proofErr w:type="spellStart"/>
            <w:r w:rsidR="005C0C03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فاشد</w:t>
            </w:r>
            <w:r w:rsidR="00820B65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="005C0C03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د</w:t>
            </w:r>
            <w:proofErr w:type="spellEnd"/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 xml:space="preserve"> يديك بحبل الله معتصماً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  <w:tc>
          <w:tcPr>
            <w:tcW w:w="849" w:type="dxa"/>
          </w:tcPr>
          <w:p w14:paraId="303F12F7" w14:textId="77777777" w:rsidR="00E035AA" w:rsidRPr="008B539E" w:rsidRDefault="00E035AA" w:rsidP="00182A14">
            <w:pPr>
              <w:ind w:firstLine="567"/>
              <w:jc w:val="lowKashida"/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969" w:type="dxa"/>
          </w:tcPr>
          <w:p w14:paraId="7EC74CE4" w14:textId="310AB155" w:rsidR="00E035AA" w:rsidRPr="00D11B26" w:rsidRDefault="00E035AA" w:rsidP="00182A14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2E4FF2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ويَكفِهِ شرَّ</w:t>
            </w:r>
            <w:r w:rsidRPr="002E4FF2">
              <w:rPr>
                <w:rFonts w:ascii="Times New Roman" w:hAnsi="Times New Roman" w:cs="Times New Roman"/>
                <w:b/>
                <w:bCs/>
                <w:sz w:val="36"/>
                <w:szCs w:val="36"/>
              </w:rPr>
              <w:t> </w:t>
            </w:r>
            <w:r w:rsidRPr="002E4FF2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مَ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ن عَ</w:t>
            </w:r>
            <w:r w:rsidRPr="002E4FF2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زُّوا ومن هانُوا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0F5CF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فإن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</w:t>
            </w:r>
            <w:r w:rsidRPr="000F5CF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ناصره عجز وخ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Pr="000F5CF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ذلان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2E4FF2">
              <w:rPr>
                <w:rFonts w:ascii="Lotus Linotype" w:hAnsi="Lotus Linotype" w:cs="Lotus Linotype"/>
                <w:b/>
                <w:bCs/>
                <w:sz w:val="36"/>
                <w:szCs w:val="36"/>
              </w:rPr>
              <w:br/>
            </w:r>
            <w:r w:rsidRPr="002E4FF2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فإنّه الرُّكنُ إن خانتك أركانُ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</w:tr>
    </w:tbl>
    <w:bookmarkEnd w:id="2"/>
    <w:p w14:paraId="0A911FCE" w14:textId="1DB895ED" w:rsidR="005C0CAE" w:rsidRDefault="00D37652" w:rsidP="0039498E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عباد الله، </w:t>
      </w:r>
      <w:r w:rsidR="00FD39C8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كان</w:t>
      </w:r>
      <w:r w:rsidR="00866A47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 حديث الجمعة الماضية </w:t>
      </w:r>
      <w:r w:rsidR="00B5185C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عن </w:t>
      </w:r>
      <w:r w:rsidR="002C46C3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نعمة البركة، </w:t>
      </w:r>
      <w:r w:rsidR="00B5185C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تلك</w:t>
      </w:r>
      <w:r w:rsidR="002C46C3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م </w:t>
      </w:r>
      <w:r w:rsidR="00CE54C8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القيمة </w:t>
      </w:r>
      <w:r w:rsidR="002C46C3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الجليلة، </w:t>
      </w:r>
      <w:r w:rsidR="00CE54C8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والصفة </w:t>
      </w:r>
      <w:r w:rsidR="002C46C3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الجزيلة، </w:t>
      </w:r>
      <w:r w:rsidR="00CE54C8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والمن</w:t>
      </w:r>
      <w:r w:rsidR="00D419A7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ّ</w:t>
      </w:r>
      <w:r w:rsidR="00CE54C8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ة </w:t>
      </w:r>
      <w:r w:rsidR="00FC39D4" w:rsidRPr="005C0CAE">
        <w:rPr>
          <w:rFonts w:ascii="Lotus Linotype" w:hAnsi="Lotus Linotype" w:cs="Lotus Linotype"/>
          <w:b/>
          <w:bCs/>
          <w:sz w:val="36"/>
          <w:szCs w:val="36"/>
          <w:rtl/>
        </w:rPr>
        <w:t>الجسيمة</w:t>
      </w:r>
      <w:r w:rsidR="00FC39D4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CE54C8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وال</w:t>
      </w:r>
      <w:r w:rsidR="00CE54C8" w:rsidRPr="00FC39D4"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  <w:t>مكرم</w:t>
      </w:r>
      <w:r w:rsidR="00CE54C8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ة</w:t>
      </w:r>
      <w:r w:rsidR="00CE54C8" w:rsidRPr="00FC39D4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proofErr w:type="spellStart"/>
      <w:r w:rsidR="00FC39D4" w:rsidRPr="005C0CAE">
        <w:rPr>
          <w:rFonts w:ascii="Lotus Linotype" w:hAnsi="Lotus Linotype" w:cs="Lotus Linotype"/>
          <w:b/>
          <w:bCs/>
          <w:sz w:val="36"/>
          <w:szCs w:val="36"/>
          <w:rtl/>
        </w:rPr>
        <w:t>العميمة</w:t>
      </w:r>
      <w:proofErr w:type="spellEnd"/>
      <w:r w:rsidR="0091057E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،</w:t>
      </w:r>
      <w:r w:rsidR="00AC42B6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 </w:t>
      </w:r>
      <w:r w:rsidR="00B9771A">
        <w:rPr>
          <w:rFonts w:ascii="Lotus Linotype" w:hAnsi="Lotus Linotype" w:cs="Lotus Linotype" w:hint="cs"/>
          <w:b/>
          <w:bCs/>
          <w:sz w:val="36"/>
          <w:szCs w:val="36"/>
          <w:rtl/>
        </w:rPr>
        <w:t>و</w:t>
      </w:r>
      <w:r w:rsidR="00DB0117">
        <w:rPr>
          <w:rFonts w:ascii="Lotus Linotype" w:hAnsi="Lotus Linotype" w:cs="Lotus Linotype" w:hint="cs"/>
          <w:b/>
          <w:bCs/>
          <w:sz w:val="36"/>
          <w:szCs w:val="36"/>
          <w:rtl/>
        </w:rPr>
        <w:t>ت</w:t>
      </w:r>
      <w:r w:rsidR="00F9484A">
        <w:rPr>
          <w:rFonts w:ascii="Lotus Linotype" w:hAnsi="Lotus Linotype" w:cs="Lotus Linotype" w:hint="cs"/>
          <w:b/>
          <w:bCs/>
          <w:sz w:val="36"/>
          <w:szCs w:val="36"/>
          <w:rtl/>
        </w:rPr>
        <w:t>ب</w:t>
      </w:r>
      <w:r w:rsidR="00DB0117">
        <w:rPr>
          <w:rFonts w:ascii="Lotus Linotype" w:hAnsi="Lotus Linotype" w:cs="Lotus Linotype" w:hint="cs"/>
          <w:b/>
          <w:bCs/>
          <w:sz w:val="36"/>
          <w:szCs w:val="36"/>
          <w:rtl/>
        </w:rPr>
        <w:t>ي</w:t>
      </w:r>
      <w:r w:rsidR="00E677C7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DB0117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ن لنا </w:t>
      </w:r>
      <w:r w:rsidR="0039498E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-</w:t>
      </w:r>
      <w:r w:rsidR="00E00AC1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أيها المسلمون</w:t>
      </w:r>
      <w:r w:rsidR="0039498E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-</w:t>
      </w:r>
      <w:r w:rsidR="00E00AC1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 </w:t>
      </w:r>
      <w:r w:rsidR="0039498E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أ</w:t>
      </w:r>
      <w:r w:rsidR="00911E09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ن </w:t>
      </w:r>
      <w:r w:rsidR="008A36E2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البركة ما </w:t>
      </w:r>
      <w:r w:rsidR="005C0CAE">
        <w:rPr>
          <w:rFonts w:ascii="Lotus Linotype" w:hAnsi="Lotus Linotype" w:cs="Lotus Linotype" w:hint="cs"/>
          <w:b/>
          <w:bCs/>
          <w:sz w:val="36"/>
          <w:szCs w:val="36"/>
          <w:rtl/>
        </w:rPr>
        <w:t>ن</w:t>
      </w:r>
      <w:r w:rsidR="00D419A7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="005C0CAE">
        <w:rPr>
          <w:rFonts w:ascii="Lotus Linotype" w:hAnsi="Lotus Linotype" w:cs="Lotus Linotype" w:hint="cs"/>
          <w:b/>
          <w:bCs/>
          <w:sz w:val="36"/>
          <w:szCs w:val="36"/>
          <w:rtl/>
        </w:rPr>
        <w:t>زعت من كثير إلا قل</w:t>
      </w:r>
      <w:r w:rsidR="00EF05D0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5C0CAE">
        <w:rPr>
          <w:rFonts w:ascii="Lotus Linotype" w:hAnsi="Lotus Linotype" w:cs="Lotus Linotype" w:hint="cs"/>
          <w:b/>
          <w:bCs/>
          <w:sz w:val="36"/>
          <w:szCs w:val="36"/>
          <w:rtl/>
        </w:rPr>
        <w:t>، ولا كبير إلا صغُر، ولا وقت إلا قصُر،</w:t>
      </w:r>
      <w:r w:rsidR="005C0CAE" w:rsidRPr="005C74A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5C0CAE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ولا عمل إلا </w:t>
      </w:r>
      <w:r w:rsidR="00F13D66">
        <w:rPr>
          <w:rFonts w:ascii="Lotus Linotype" w:hAnsi="Lotus Linotype" w:cs="Lotus Linotype" w:hint="cs"/>
          <w:b/>
          <w:bCs/>
          <w:sz w:val="36"/>
          <w:szCs w:val="36"/>
          <w:rtl/>
        </w:rPr>
        <w:t>انهار</w:t>
      </w:r>
      <w:r w:rsidR="005C0CAE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ولا جهد إلا </w:t>
      </w:r>
      <w:r w:rsidR="00F13D66">
        <w:rPr>
          <w:rFonts w:ascii="Lotus Linotype" w:hAnsi="Lotus Linotype" w:cs="Lotus Linotype" w:hint="cs"/>
          <w:b/>
          <w:bCs/>
          <w:sz w:val="36"/>
          <w:szCs w:val="36"/>
          <w:rtl/>
        </w:rPr>
        <w:t>غار</w:t>
      </w:r>
      <w:r w:rsidR="005C0CAE">
        <w:rPr>
          <w:rFonts w:ascii="Lotus Linotype" w:hAnsi="Lotus Linotype" w:cs="Lotus Linotype" w:hint="cs"/>
          <w:b/>
          <w:bCs/>
          <w:sz w:val="36"/>
          <w:szCs w:val="36"/>
          <w:rtl/>
        </w:rPr>
        <w:t>، ولا ق</w:t>
      </w:r>
      <w:r w:rsidR="00027790"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="005C0CAE">
        <w:rPr>
          <w:rFonts w:ascii="Lotus Linotype" w:hAnsi="Lotus Linotype" w:cs="Lotus Linotype" w:hint="cs"/>
          <w:b/>
          <w:bCs/>
          <w:sz w:val="36"/>
          <w:szCs w:val="36"/>
          <w:rtl/>
        </w:rPr>
        <w:t>صْد إلا جار</w:t>
      </w:r>
      <w:r w:rsidR="009D56B0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6A63C9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ولا جمع</w:t>
      </w:r>
      <w:r w:rsidR="006A63C9" w:rsidRPr="006A63C9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6A63C9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إلا </w:t>
      </w:r>
      <w:r w:rsidR="006A63C9" w:rsidRPr="006A63C9">
        <w:rPr>
          <w:rFonts w:ascii="Lotus Linotype" w:hAnsi="Lotus Linotype" w:cs="Lotus Linotype"/>
          <w:b/>
          <w:bCs/>
          <w:sz w:val="36"/>
          <w:szCs w:val="36"/>
          <w:rtl/>
        </w:rPr>
        <w:t>تفرّق</w:t>
      </w:r>
      <w:r w:rsidR="006A63C9">
        <w:rPr>
          <w:rFonts w:ascii="Lotus Linotype" w:hAnsi="Lotus Linotype" w:cs="Lotus Linotype" w:hint="cs"/>
          <w:b/>
          <w:bCs/>
          <w:sz w:val="36"/>
          <w:szCs w:val="36"/>
          <w:rtl/>
        </w:rPr>
        <w:t>، ولا</w:t>
      </w:r>
      <w:r w:rsidR="006A63C9" w:rsidRPr="006A63C9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6A63C9">
        <w:rPr>
          <w:rFonts w:ascii="Lotus Linotype" w:hAnsi="Lotus Linotype" w:cs="Lotus Linotype" w:hint="cs"/>
          <w:b/>
          <w:bCs/>
          <w:sz w:val="36"/>
          <w:szCs w:val="36"/>
          <w:rtl/>
        </w:rPr>
        <w:t>مجتمع إلا</w:t>
      </w:r>
      <w:r w:rsidR="006A63C9" w:rsidRPr="006A63C9">
        <w:rPr>
          <w:rFonts w:ascii="Arial" w:hAnsi="Arial" w:cs="Arial"/>
          <w:b/>
          <w:bCs/>
          <w:color w:val="FF0000"/>
          <w:sz w:val="33"/>
          <w:szCs w:val="33"/>
          <w:shd w:val="clear" w:color="auto" w:fill="FFFFFF"/>
          <w:rtl/>
        </w:rPr>
        <w:t xml:space="preserve"> </w:t>
      </w:r>
      <w:r w:rsidR="006A63C9" w:rsidRPr="006A63C9">
        <w:rPr>
          <w:rFonts w:ascii="Lotus Linotype" w:hAnsi="Lotus Linotype" w:cs="Lotus Linotype"/>
          <w:b/>
          <w:bCs/>
          <w:sz w:val="36"/>
          <w:szCs w:val="36"/>
          <w:rtl/>
        </w:rPr>
        <w:t>تمزّق</w:t>
      </w:r>
      <w:r w:rsidR="006A63C9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0C0927" w:rsidRPr="000C0927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0C0927">
        <w:rPr>
          <w:rFonts w:ascii="Lotus Linotype" w:hAnsi="Lotus Linotype" w:cs="Lotus Linotype" w:hint="cs"/>
          <w:b/>
          <w:bCs/>
          <w:sz w:val="36"/>
          <w:szCs w:val="36"/>
          <w:rtl/>
        </w:rPr>
        <w:t>ولا عزم إلا وهَن،</w:t>
      </w:r>
      <w:r w:rsidR="006A63C9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ولا عقل إلا غوى، ولا فكر إلا هوى،</w:t>
      </w:r>
      <w:r w:rsidR="006A63C9" w:rsidRPr="006A63C9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9D56B0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ولا مال إلا تبدّد، </w:t>
      </w:r>
      <w:r w:rsidR="005C0CAE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ولا خُلق إلا فسد، وربما </w:t>
      </w:r>
      <w:r w:rsidR="00EF05D0">
        <w:rPr>
          <w:rFonts w:ascii="Lotus Linotype" w:hAnsi="Lotus Linotype" w:cs="Lotus Linotype" w:hint="cs"/>
          <w:b/>
          <w:bCs/>
          <w:sz w:val="36"/>
          <w:szCs w:val="36"/>
          <w:rtl/>
        </w:rPr>
        <w:t>سرى</w:t>
      </w:r>
      <w:r w:rsidR="005C0CAE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ذلك </w:t>
      </w:r>
      <w:r w:rsidR="00EF05D0">
        <w:rPr>
          <w:rFonts w:ascii="Lotus Linotype" w:hAnsi="Lotus Linotype" w:cs="Lotus Linotype" w:hint="cs"/>
          <w:b/>
          <w:bCs/>
          <w:sz w:val="36"/>
          <w:szCs w:val="36"/>
          <w:rtl/>
        </w:rPr>
        <w:t>إلى</w:t>
      </w:r>
      <w:r w:rsidR="005C0CAE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الأهل والولد.</w:t>
      </w:r>
    </w:p>
    <w:tbl>
      <w:tblPr>
        <w:tblStyle w:val="a3"/>
        <w:bidiVisual/>
        <w:tblW w:w="8787" w:type="dxa"/>
        <w:jc w:val="center"/>
        <w:tblLook w:val="04A0" w:firstRow="1" w:lastRow="0" w:firstColumn="1" w:lastColumn="0" w:noHBand="0" w:noVBand="1"/>
      </w:tblPr>
      <w:tblGrid>
        <w:gridCol w:w="3969"/>
        <w:gridCol w:w="849"/>
        <w:gridCol w:w="3969"/>
      </w:tblGrid>
      <w:tr w:rsidR="005C0CAE" w:rsidRPr="00FD434A" w14:paraId="23049FAF" w14:textId="77777777" w:rsidTr="0001747F">
        <w:trPr>
          <w:jc w:val="center"/>
        </w:trPr>
        <w:tc>
          <w:tcPr>
            <w:tcW w:w="3969" w:type="dxa"/>
          </w:tcPr>
          <w:p w14:paraId="7C7DE6B1" w14:textId="77777777" w:rsidR="005C0CAE" w:rsidRPr="005D2ACE" w:rsidRDefault="005C0CAE" w:rsidP="0001747F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4C0CC8">
              <w:rPr>
                <w:rFonts w:ascii="Lotus Linotype" w:hAnsi="Lotus Linotype" w:cs="Lotus Linotype" w:hint="eastAsia"/>
                <w:b/>
                <w:bCs/>
                <w:sz w:val="36"/>
                <w:szCs w:val="36"/>
                <w:rtl/>
              </w:rPr>
              <w:t>رأيت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4C0CC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</w:t>
            </w:r>
            <w:r w:rsidRPr="004C0CC8">
              <w:rPr>
                <w:rFonts w:ascii="Lotus Linotype" w:hAnsi="Lotus Linotype" w:cs="Lotus Linotype" w:hint="eastAsia"/>
                <w:b/>
                <w:bCs/>
                <w:sz w:val="36"/>
                <w:szCs w:val="36"/>
                <w:rtl/>
              </w:rPr>
              <w:t>صلاح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4C0CC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</w:t>
            </w:r>
            <w:r w:rsidRPr="004C0CC8">
              <w:rPr>
                <w:rFonts w:ascii="Lotus Linotype" w:hAnsi="Lotus Linotype" w:cs="Lotus Linotype" w:hint="eastAsia"/>
                <w:b/>
                <w:bCs/>
                <w:sz w:val="36"/>
                <w:szCs w:val="36"/>
                <w:rtl/>
              </w:rPr>
              <w:t>المرء</w:t>
            </w:r>
            <w:r w:rsidRPr="004C0CC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</w:t>
            </w:r>
            <w:r w:rsidRPr="00E33C75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يُصلِح </w:t>
            </w:r>
            <w:r w:rsidRPr="004C0CC8">
              <w:rPr>
                <w:rFonts w:ascii="Lotus Linotype" w:hAnsi="Lotus Linotype" w:cs="Lotus Linotype" w:hint="eastAsia"/>
                <w:b/>
                <w:bCs/>
                <w:sz w:val="36"/>
                <w:szCs w:val="36"/>
                <w:rtl/>
              </w:rPr>
              <w:t>أهل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4C0CC8">
              <w:rPr>
                <w:rFonts w:ascii="Lotus Linotype" w:hAnsi="Lotus Linotype" w:cs="Lotus Linotype" w:hint="eastAsia"/>
                <w:b/>
                <w:bCs/>
                <w:sz w:val="36"/>
                <w:szCs w:val="36"/>
                <w:rtl/>
              </w:rPr>
              <w:t>ه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5D2ACE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يُعظَّم </w:t>
            </w:r>
            <w:r w:rsidRPr="005D2ACE">
              <w:rPr>
                <w:rFonts w:ascii="Lotus Linotype" w:hAnsi="Lotus Linotype" w:cs="Lotus Linotype" w:hint="eastAsia"/>
                <w:b/>
                <w:bCs/>
                <w:sz w:val="36"/>
                <w:szCs w:val="36"/>
                <w:rtl/>
              </w:rPr>
              <w:t>في</w:t>
            </w:r>
            <w:r w:rsidRPr="005D2ACE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</w:t>
            </w:r>
            <w:r w:rsidRPr="005D2ACE">
              <w:rPr>
                <w:rFonts w:ascii="Lotus Linotype" w:hAnsi="Lotus Linotype" w:cs="Lotus Linotype" w:hint="eastAsia"/>
                <w:b/>
                <w:bCs/>
                <w:sz w:val="36"/>
                <w:szCs w:val="36"/>
                <w:rtl/>
              </w:rPr>
              <w:t>الدنيا</w:t>
            </w:r>
            <w:r w:rsidRPr="005D2ACE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</w:t>
            </w:r>
            <w:r w:rsidRPr="005D2ACE">
              <w:rPr>
                <w:rFonts w:ascii="Lotus Linotype" w:hAnsi="Lotus Linotype" w:cs="Lotus Linotype" w:hint="eastAsia"/>
                <w:b/>
                <w:bCs/>
                <w:sz w:val="36"/>
                <w:szCs w:val="36"/>
                <w:rtl/>
              </w:rPr>
              <w:t>بفضل</w:t>
            </w:r>
            <w:r w:rsidRPr="005D2ACE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</w:t>
            </w:r>
            <w:r w:rsidRPr="005D2ACE">
              <w:rPr>
                <w:rFonts w:ascii="Lotus Linotype" w:hAnsi="Lotus Linotype" w:cs="Lotus Linotype" w:hint="eastAsia"/>
                <w:b/>
                <w:bCs/>
                <w:sz w:val="36"/>
                <w:szCs w:val="36"/>
                <w:rtl/>
              </w:rPr>
              <w:t>صلاحه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  <w:tc>
          <w:tcPr>
            <w:tcW w:w="849" w:type="dxa"/>
          </w:tcPr>
          <w:p w14:paraId="05081F64" w14:textId="77777777" w:rsidR="005C0CAE" w:rsidRPr="00FD434A" w:rsidRDefault="005C0CAE" w:rsidP="0001747F">
            <w:pPr>
              <w:jc w:val="lowKashida"/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969" w:type="dxa"/>
          </w:tcPr>
          <w:p w14:paraId="23A8EFCF" w14:textId="77777777" w:rsidR="005C0CAE" w:rsidRPr="0054675E" w:rsidRDefault="005C0CAE" w:rsidP="0001747F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4C0CC8">
              <w:rPr>
                <w:rFonts w:ascii="Lotus Linotype" w:hAnsi="Lotus Linotype" w:cs="Lotus Linotype" w:hint="eastAsia"/>
                <w:b/>
                <w:bCs/>
                <w:sz w:val="36"/>
                <w:szCs w:val="36"/>
                <w:rtl/>
              </w:rPr>
              <w:t>وي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4C0CC8">
              <w:rPr>
                <w:rFonts w:ascii="Lotus Linotype" w:hAnsi="Lotus Linotype" w:cs="Lotus Linotype" w:hint="eastAsia"/>
                <w:b/>
                <w:bCs/>
                <w:sz w:val="36"/>
                <w:szCs w:val="36"/>
                <w:rtl/>
              </w:rPr>
              <w:t>عديهم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4C0CC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</w:t>
            </w:r>
            <w:r w:rsidRPr="00E33C75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داءُ </w:t>
            </w:r>
            <w:r w:rsidRPr="004C0CC8">
              <w:rPr>
                <w:rFonts w:ascii="Lotus Linotype" w:hAnsi="Lotus Linotype" w:cs="Lotus Linotype" w:hint="eastAsia"/>
                <w:b/>
                <w:bCs/>
                <w:sz w:val="36"/>
                <w:szCs w:val="36"/>
                <w:rtl/>
              </w:rPr>
              <w:t>الفساد</w:t>
            </w:r>
            <w:r w:rsidRPr="004C0CC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</w:t>
            </w:r>
            <w:r w:rsidRPr="004C0CC8">
              <w:rPr>
                <w:rFonts w:ascii="Lotus Linotype" w:hAnsi="Lotus Linotype" w:cs="Lotus Linotype" w:hint="eastAsia"/>
                <w:b/>
                <w:bCs/>
                <w:sz w:val="36"/>
                <w:szCs w:val="36"/>
                <w:rtl/>
              </w:rPr>
              <w:t>إذا</w:t>
            </w:r>
            <w:r w:rsidRPr="004C0CC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</w:t>
            </w:r>
            <w:r w:rsidRPr="004C0CC8">
              <w:rPr>
                <w:rFonts w:ascii="Lotus Linotype" w:hAnsi="Lotus Linotype" w:cs="Lotus Linotype" w:hint="eastAsia"/>
                <w:b/>
                <w:bCs/>
                <w:sz w:val="36"/>
                <w:szCs w:val="36"/>
                <w:rtl/>
              </w:rPr>
              <w:t>فسد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ْ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4C0CC8">
              <w:rPr>
                <w:rFonts w:ascii="Lotus Linotype" w:hAnsi="Lotus Linotype" w:cs="Lotus Linotype" w:hint="eastAsia"/>
                <w:b/>
                <w:bCs/>
                <w:sz w:val="36"/>
                <w:szCs w:val="36"/>
                <w:rtl/>
              </w:rPr>
              <w:t>وي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4C0CC8">
              <w:rPr>
                <w:rFonts w:ascii="Lotus Linotype" w:hAnsi="Lotus Linotype" w:cs="Lotus Linotype" w:hint="eastAsia"/>
                <w:b/>
                <w:bCs/>
                <w:sz w:val="36"/>
                <w:szCs w:val="36"/>
                <w:rtl/>
              </w:rPr>
              <w:t>حفظ</w:t>
            </w:r>
            <w:r w:rsidRPr="004C0CC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</w:t>
            </w:r>
            <w:r w:rsidRPr="004C0CC8">
              <w:rPr>
                <w:rFonts w:ascii="Lotus Linotype" w:hAnsi="Lotus Linotype" w:cs="Lotus Linotype" w:hint="eastAsia"/>
                <w:b/>
                <w:bCs/>
                <w:sz w:val="36"/>
                <w:szCs w:val="36"/>
                <w:rtl/>
              </w:rPr>
              <w:t>بعد</w:t>
            </w:r>
            <w:r w:rsidRPr="004C0CC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</w:t>
            </w:r>
            <w:r w:rsidRPr="004C0CC8">
              <w:rPr>
                <w:rFonts w:ascii="Lotus Linotype" w:hAnsi="Lotus Linotype" w:cs="Lotus Linotype" w:hint="eastAsia"/>
                <w:b/>
                <w:bCs/>
                <w:sz w:val="36"/>
                <w:szCs w:val="36"/>
                <w:rtl/>
              </w:rPr>
              <w:t>الموت</w:t>
            </w:r>
            <w:r w:rsidRPr="004C0CC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</w:t>
            </w:r>
            <w:r w:rsidRPr="004C0CC8">
              <w:rPr>
                <w:rFonts w:ascii="Lotus Linotype" w:hAnsi="Lotus Linotype" w:cs="Lotus Linotype" w:hint="eastAsia"/>
                <w:b/>
                <w:bCs/>
                <w:sz w:val="36"/>
                <w:szCs w:val="36"/>
                <w:rtl/>
              </w:rPr>
              <w:t>في</w:t>
            </w:r>
            <w:r w:rsidRPr="004C0CC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</w:t>
            </w:r>
            <w:r w:rsidRPr="004C0CC8">
              <w:rPr>
                <w:rFonts w:ascii="Lotus Linotype" w:hAnsi="Lotus Linotype" w:cs="Lotus Linotype" w:hint="eastAsia"/>
                <w:b/>
                <w:bCs/>
                <w:sz w:val="36"/>
                <w:szCs w:val="36"/>
                <w:rtl/>
              </w:rPr>
              <w:t>الأهل</w:t>
            </w:r>
            <w:r w:rsidRPr="004C0CC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</w:t>
            </w:r>
            <w:r w:rsidRPr="004C0CC8">
              <w:rPr>
                <w:rFonts w:ascii="Lotus Linotype" w:hAnsi="Lotus Linotype" w:cs="Lotus Linotype" w:hint="eastAsia"/>
                <w:b/>
                <w:bCs/>
                <w:sz w:val="36"/>
                <w:szCs w:val="36"/>
                <w:rtl/>
              </w:rPr>
              <w:t>والولد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ْ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</w:tr>
    </w:tbl>
    <w:p w14:paraId="0042BE38" w14:textId="6089D643" w:rsidR="00251F64" w:rsidRDefault="007F4DF5" w:rsidP="001D13A2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و</w:t>
      </w:r>
      <w:r w:rsidR="0068107D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حديث اليوم</w:t>
      </w:r>
      <w:r w:rsidR="00944CA3" w:rsidRPr="00944CA3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 </w:t>
      </w:r>
      <w:r w:rsidR="00944CA3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نستكمل</w:t>
      </w:r>
      <w:r w:rsidR="00944CA3" w:rsidRPr="00944CA3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 </w:t>
      </w:r>
      <w:r w:rsidR="004B68FD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ب</w:t>
      </w:r>
      <w:r w:rsidR="00944CA3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ه </w:t>
      </w:r>
      <w:r w:rsidR="00FA4356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-بإذن الله- </w:t>
      </w:r>
      <w:r w:rsidR="00944CA3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ما بدأناه</w:t>
      </w:r>
      <w:r w:rsidR="0068107D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 </w:t>
      </w:r>
      <w:r w:rsidR="00944CA3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عن: </w:t>
      </w:r>
      <w:r w:rsidR="00944CA3" w:rsidRPr="0016275B">
        <w:rPr>
          <w:rFonts w:ascii="Lotus Linotype" w:hAnsi="Lotus Linotype" w:cs="Lotus Linotype"/>
          <w:b/>
          <w:bCs/>
          <w:sz w:val="36"/>
          <w:szCs w:val="36"/>
          <w:rtl/>
        </w:rPr>
        <w:t>أنه</w:t>
      </w:r>
      <w:r w:rsidR="00944CA3"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="00944CA3" w:rsidRPr="0016275B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ل </w:t>
      </w:r>
      <w:r w:rsidR="00944CA3" w:rsidRPr="009B3424">
        <w:rPr>
          <w:rFonts w:ascii="Lotus Linotype" w:hAnsi="Lotus Linotype" w:cs="Lotus Linotype"/>
          <w:b/>
          <w:bCs/>
          <w:sz w:val="36"/>
          <w:szCs w:val="36"/>
          <w:rtl/>
        </w:rPr>
        <w:t>الق</w:t>
      </w:r>
      <w:r w:rsidR="00944CA3">
        <w:rPr>
          <w:rFonts w:ascii="Lotus Linotype" w:hAnsi="Lotus Linotype" w:cs="Lotus Linotype" w:hint="cs"/>
          <w:b/>
          <w:bCs/>
          <w:sz w:val="36"/>
          <w:szCs w:val="36"/>
          <w:rtl/>
        </w:rPr>
        <w:t>ِ</w:t>
      </w:r>
      <w:r w:rsidR="00944CA3" w:rsidRPr="009B3424">
        <w:rPr>
          <w:rFonts w:ascii="Lotus Linotype" w:hAnsi="Lotus Linotype" w:cs="Lotus Linotype"/>
          <w:b/>
          <w:bCs/>
          <w:sz w:val="36"/>
          <w:szCs w:val="36"/>
          <w:rtl/>
        </w:rPr>
        <w:t>ي</w:t>
      </w:r>
      <w:r w:rsidR="00944CA3"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="00944CA3" w:rsidRPr="009B3424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م </w:t>
      </w:r>
      <w:r w:rsidR="00944CA3">
        <w:rPr>
          <w:rFonts w:ascii="Lotus Linotype" w:hAnsi="Lotus Linotype" w:cs="Lotus Linotype" w:hint="cs"/>
          <w:b/>
          <w:bCs/>
          <w:sz w:val="36"/>
          <w:szCs w:val="36"/>
          <w:rtl/>
        </w:rPr>
        <w:t>وأ</w:t>
      </w:r>
      <w:r w:rsidR="00944CA3" w:rsidRPr="009B3424">
        <w:rPr>
          <w:rFonts w:ascii="Lotus Linotype" w:hAnsi="Lotus Linotype" w:cs="Lotus Linotype"/>
          <w:b/>
          <w:bCs/>
          <w:sz w:val="36"/>
          <w:szCs w:val="36"/>
          <w:rtl/>
        </w:rPr>
        <w:t>جزل الن</w:t>
      </w:r>
      <w:r w:rsidR="00944CA3">
        <w:rPr>
          <w:rFonts w:ascii="Lotus Linotype" w:hAnsi="Lotus Linotype" w:cs="Lotus Linotype" w:hint="cs"/>
          <w:b/>
          <w:bCs/>
          <w:sz w:val="36"/>
          <w:szCs w:val="36"/>
          <w:rtl/>
        </w:rPr>
        <w:t>ِّ</w:t>
      </w:r>
      <w:r w:rsidR="00944CA3" w:rsidRPr="009B3424">
        <w:rPr>
          <w:rFonts w:ascii="Lotus Linotype" w:hAnsi="Lotus Linotype" w:cs="Lotus Linotype"/>
          <w:b/>
          <w:bCs/>
          <w:sz w:val="36"/>
          <w:szCs w:val="36"/>
          <w:rtl/>
        </w:rPr>
        <w:t>عم</w:t>
      </w:r>
      <w:r w:rsidR="00944CA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1E5ABC">
        <w:rPr>
          <w:rFonts w:ascii="Lotus Linotype" w:hAnsi="Lotus Linotype" w:cs="Lotus Linotype" w:hint="cs"/>
          <w:b/>
          <w:bCs/>
          <w:sz w:val="36"/>
          <w:szCs w:val="36"/>
          <w:rtl/>
        </w:rPr>
        <w:t>نتناول فيه:</w:t>
      </w:r>
      <w:r w:rsidR="0068107D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 </w:t>
      </w:r>
      <w:bookmarkStart w:id="3" w:name="_Hlk234297379"/>
      <w:r w:rsidR="0068107D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مفاتيحها، وأسبابها،</w:t>
      </w:r>
      <w:r w:rsidR="007F64CA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 ومظانها</w:t>
      </w:r>
      <w:bookmarkEnd w:id="3"/>
      <w:r w:rsidR="007F64CA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،</w:t>
      </w:r>
      <w:r w:rsidR="0068107D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 </w:t>
      </w:r>
      <w:bookmarkStart w:id="4" w:name="_Hlk228081933"/>
      <w:r w:rsidR="000C0768">
        <w:rPr>
          <w:rFonts w:ascii="Lotus Linotype" w:hAnsi="Lotus Linotype" w:cs="Lotus Linotype" w:hint="cs"/>
          <w:b/>
          <w:bCs/>
          <w:sz w:val="36"/>
          <w:szCs w:val="36"/>
          <w:rtl/>
        </w:rPr>
        <w:t>فالبركة</w:t>
      </w:r>
      <w:r w:rsidR="000C0768" w:rsidRPr="00C5160B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0C0768">
        <w:rPr>
          <w:rFonts w:ascii="Lotus Linotype" w:hAnsi="Lotus Linotype" w:cs="Lotus Linotype" w:hint="cs"/>
          <w:b/>
          <w:bCs/>
          <w:sz w:val="36"/>
          <w:szCs w:val="36"/>
          <w:rtl/>
        </w:rPr>
        <w:t>-أيها المباركون- لها مفاتيح وأبواب، وسُنن وأسباب،</w:t>
      </w:r>
      <w:r w:rsidR="000C0768" w:rsidRPr="002A4727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0C0768">
        <w:rPr>
          <w:rFonts w:ascii="Lotus Linotype" w:hAnsi="Lotus Linotype" w:cs="Lotus Linotype" w:hint="cs"/>
          <w:b/>
          <w:bCs/>
          <w:sz w:val="36"/>
          <w:szCs w:val="36"/>
          <w:rtl/>
        </w:rPr>
        <w:t>وطرق ووسائل</w:t>
      </w:r>
      <w:r w:rsidR="00FA4356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0C0768">
        <w:rPr>
          <w:rFonts w:ascii="Lotus Linotype" w:hAnsi="Lotus Linotype" w:cs="Lotus Linotype" w:hint="cs"/>
          <w:b/>
          <w:bCs/>
          <w:sz w:val="36"/>
          <w:szCs w:val="36"/>
          <w:rtl/>
        </w:rPr>
        <w:t>وما على من ينش</w:t>
      </w:r>
      <w:r w:rsidR="007E4F18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="000C0768">
        <w:rPr>
          <w:rFonts w:ascii="Lotus Linotype" w:hAnsi="Lotus Linotype" w:cs="Lotus Linotype" w:hint="cs"/>
          <w:b/>
          <w:bCs/>
          <w:sz w:val="36"/>
          <w:szCs w:val="36"/>
          <w:rtl/>
        </w:rPr>
        <w:t>دها</w:t>
      </w:r>
      <w:r w:rsidR="0070498E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0C0768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251F64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ويطمع أن </w:t>
      </w:r>
      <w:r w:rsidR="00880345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يعرف </w:t>
      </w:r>
      <w:r w:rsidR="000C0768">
        <w:rPr>
          <w:rFonts w:ascii="Lotus Linotype" w:hAnsi="Lotus Linotype" w:cs="Lotus Linotype" w:hint="cs"/>
          <w:b/>
          <w:bCs/>
          <w:sz w:val="36"/>
          <w:szCs w:val="36"/>
          <w:rtl/>
        </w:rPr>
        <w:t>أسرارها</w:t>
      </w:r>
      <w:r w:rsidR="00880345">
        <w:rPr>
          <w:rFonts w:ascii="Lotus Linotype" w:hAnsi="Lotus Linotype" w:cs="Lotus Linotype" w:hint="cs"/>
          <w:b/>
          <w:bCs/>
          <w:sz w:val="36"/>
          <w:szCs w:val="36"/>
          <w:rtl/>
        </w:rPr>
        <w:t>، ويرجو أن يلمُس آثارها</w:t>
      </w:r>
      <w:r w:rsidR="00B979DA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إلا أن </w:t>
      </w:r>
      <w:r w:rsidR="001D13A2" w:rsidRPr="001D13A2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يَتْبع </w:t>
      </w:r>
      <w:r w:rsidR="0014353C">
        <w:rPr>
          <w:rFonts w:ascii="Lotus Linotype" w:hAnsi="Lotus Linotype" w:cs="Lotus Linotype" w:hint="cs"/>
          <w:b/>
          <w:bCs/>
          <w:sz w:val="36"/>
          <w:szCs w:val="36"/>
          <w:rtl/>
        </w:rPr>
        <w:t>هذه</w:t>
      </w:r>
      <w:r w:rsidR="001D13A2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الأسباب، </w:t>
      </w:r>
      <w:r w:rsidR="00B979DA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ويدخل من </w:t>
      </w:r>
      <w:r w:rsidR="0014353C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تلك </w:t>
      </w:r>
      <w:r w:rsidR="00B979DA">
        <w:rPr>
          <w:rFonts w:ascii="Lotus Linotype" w:hAnsi="Lotus Linotype" w:cs="Lotus Linotype" w:hint="cs"/>
          <w:b/>
          <w:bCs/>
          <w:sz w:val="36"/>
          <w:szCs w:val="36"/>
          <w:rtl/>
        </w:rPr>
        <w:t>الأبواب</w:t>
      </w:r>
      <w:r w:rsidR="001D13A2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14353C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ويهتدي </w:t>
      </w:r>
      <w:r w:rsidR="007E4F18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بما </w:t>
      </w:r>
      <w:r w:rsidR="0014353C">
        <w:rPr>
          <w:rFonts w:ascii="Lotus Linotype" w:hAnsi="Lotus Linotype" w:cs="Lotus Linotype" w:hint="cs"/>
          <w:b/>
          <w:bCs/>
          <w:sz w:val="36"/>
          <w:szCs w:val="36"/>
          <w:rtl/>
        </w:rPr>
        <w:t>ل</w:t>
      </w:r>
      <w:r w:rsidR="00DC6359">
        <w:rPr>
          <w:rFonts w:ascii="Lotus Linotype" w:hAnsi="Lotus Linotype" w:cs="Lotus Linotype" w:hint="cs"/>
          <w:b/>
          <w:bCs/>
          <w:sz w:val="36"/>
          <w:szCs w:val="36"/>
          <w:rtl/>
        </w:rPr>
        <w:t>ها</w:t>
      </w:r>
      <w:r w:rsidR="007E4F18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من</w:t>
      </w:r>
      <w:r w:rsidR="0014353C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4B68FD">
        <w:rPr>
          <w:rFonts w:ascii="Lotus Linotype" w:hAnsi="Lotus Linotype" w:cs="Lotus Linotype" w:hint="cs"/>
          <w:b/>
          <w:bCs/>
          <w:sz w:val="36"/>
          <w:szCs w:val="36"/>
          <w:rtl/>
        </w:rPr>
        <w:t>ال</w:t>
      </w:r>
      <w:r w:rsidR="001D13A2">
        <w:rPr>
          <w:rFonts w:ascii="Lotus Linotype" w:hAnsi="Lotus Linotype" w:cs="Lotus Linotype" w:hint="cs"/>
          <w:b/>
          <w:bCs/>
          <w:sz w:val="36"/>
          <w:szCs w:val="36"/>
          <w:rtl/>
        </w:rPr>
        <w:t>س</w:t>
      </w:r>
      <w:r w:rsidR="004B68FD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1D13A2">
        <w:rPr>
          <w:rFonts w:ascii="Lotus Linotype" w:hAnsi="Lotus Linotype" w:cs="Lotus Linotype" w:hint="cs"/>
          <w:b/>
          <w:bCs/>
          <w:sz w:val="36"/>
          <w:szCs w:val="36"/>
          <w:rtl/>
        </w:rPr>
        <w:t>نن وال</w:t>
      </w:r>
      <w:r w:rsidR="007E4F18">
        <w:rPr>
          <w:rFonts w:ascii="Lotus Linotype" w:hAnsi="Lotus Linotype" w:cs="Lotus Linotype" w:hint="cs"/>
          <w:b/>
          <w:bCs/>
          <w:sz w:val="36"/>
          <w:szCs w:val="36"/>
          <w:rtl/>
        </w:rPr>
        <w:t>آ</w:t>
      </w:r>
      <w:r w:rsidR="001D13A2">
        <w:rPr>
          <w:rFonts w:ascii="Lotus Linotype" w:hAnsi="Lotus Linotype" w:cs="Lotus Linotype" w:hint="cs"/>
          <w:b/>
          <w:bCs/>
          <w:sz w:val="36"/>
          <w:szCs w:val="36"/>
          <w:rtl/>
        </w:rPr>
        <w:t>د</w:t>
      </w:r>
      <w:r w:rsidR="007E4F18">
        <w:rPr>
          <w:rFonts w:ascii="Lotus Linotype" w:hAnsi="Lotus Linotype" w:cs="Lotus Linotype" w:hint="cs"/>
          <w:b/>
          <w:bCs/>
          <w:sz w:val="36"/>
          <w:szCs w:val="36"/>
          <w:rtl/>
        </w:rPr>
        <w:t>ا</w:t>
      </w:r>
      <w:r w:rsidR="001D13A2">
        <w:rPr>
          <w:rFonts w:ascii="Lotus Linotype" w:hAnsi="Lotus Linotype" w:cs="Lotus Linotype" w:hint="cs"/>
          <w:b/>
          <w:bCs/>
          <w:sz w:val="36"/>
          <w:szCs w:val="36"/>
          <w:rtl/>
        </w:rPr>
        <w:t>ب.</w:t>
      </w:r>
    </w:p>
    <w:p w14:paraId="7FE9D130" w14:textId="22EDBF07" w:rsidR="00B73EA3" w:rsidRDefault="00526A4C" w:rsidP="00B73EA3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أيها المسلمون</w:t>
      </w:r>
      <w:r w:rsidR="00251F64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إن </w:t>
      </w:r>
      <w:r w:rsidR="0070498E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أعظم وسيلة، وأهم مفتاح، وأخصر </w:t>
      </w:r>
      <w:r w:rsidR="004B68FD">
        <w:rPr>
          <w:rFonts w:ascii="Lotus Linotype" w:hAnsi="Lotus Linotype" w:cs="Lotus Linotype" w:hint="cs"/>
          <w:b/>
          <w:bCs/>
          <w:sz w:val="36"/>
          <w:szCs w:val="36"/>
          <w:rtl/>
        </w:rPr>
        <w:t>ال</w:t>
      </w:r>
      <w:r w:rsidR="0070498E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طرق، وأول 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سبب</w:t>
      </w:r>
      <w:r w:rsidR="0070498E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ينال به المؤمن بركة ربه الموفورة التامة: الإيمان </w:t>
      </w:r>
      <w:r w:rsidR="00DC2CA3">
        <w:rPr>
          <w:rFonts w:ascii="Lotus Linotype" w:hAnsi="Lotus Linotype" w:cs="Lotus Linotype" w:hint="cs"/>
          <w:b/>
          <w:bCs/>
          <w:sz w:val="36"/>
          <w:szCs w:val="36"/>
          <w:rtl/>
        </w:rPr>
        <w:t>والتقوى</w:t>
      </w:r>
      <w:r w:rsidR="00990612">
        <w:rPr>
          <w:rFonts w:ascii="Lotus Linotype" w:hAnsi="Lotus Linotype" w:cs="Lotus Linotype" w:hint="cs"/>
          <w:b/>
          <w:bCs/>
          <w:sz w:val="36"/>
          <w:szCs w:val="36"/>
          <w:rtl/>
        </w:rPr>
        <w:t>، قال الله: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﴿</w:t>
      </w:r>
      <w:r w:rsidR="00AE376F" w:rsidRPr="002C2971">
        <w:rPr>
          <w:rFonts w:ascii="Lotus Linotype" w:hAnsi="Lotus Linotype" w:cs="Lotus Linotype"/>
          <w:b/>
          <w:bCs/>
          <w:sz w:val="36"/>
          <w:szCs w:val="36"/>
          <w:rtl/>
        </w:rPr>
        <w:t>وَلَوْ أَنَّ أَهْلَ الْقُرَى آمَنُوا وَاتَّقَوْا لَفَتَحْنَا عَلَيْهِمْ بَرَكَاتٍ مِنَ السَّمَاءِ وَالْأَرْضِ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﴾[الأعراف:96]،</w:t>
      </w:r>
      <w:r w:rsidR="006F715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فإنّ ما ينالُه الناس من الخيرات </w:t>
      </w:r>
      <w:r w:rsidR="006F7153" w:rsidRPr="006F7153">
        <w:rPr>
          <w:rFonts w:ascii="Lotus Linotype" w:hAnsi="Lotus Linotype" w:cs="Lotus Linotype"/>
          <w:b/>
          <w:bCs/>
          <w:sz w:val="36"/>
          <w:szCs w:val="36"/>
          <w:rtl/>
        </w:rPr>
        <w:t>الدنيوية</w:t>
      </w:r>
      <w:r w:rsidR="006F7153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6F7153" w:rsidRPr="006F7153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6F7153" w:rsidRPr="006F7153">
        <w:rPr>
          <w:rFonts w:ascii="Lotus Linotype" w:hAnsi="Lotus Linotype" w:cs="Lotus Linotype"/>
          <w:b/>
          <w:bCs/>
          <w:sz w:val="36"/>
          <w:szCs w:val="36"/>
          <w:rtl/>
        </w:rPr>
        <w:lastRenderedPageBreak/>
        <w:t>لا يعدو أن يكون ناشئ</w:t>
      </w:r>
      <w:r w:rsidR="006F7153">
        <w:rPr>
          <w:rFonts w:ascii="Lotus Linotype" w:hAnsi="Lotus Linotype" w:cs="Lotus Linotype" w:hint="cs"/>
          <w:b/>
          <w:bCs/>
          <w:sz w:val="36"/>
          <w:szCs w:val="36"/>
          <w:rtl/>
        </w:rPr>
        <w:t>ً</w:t>
      </w:r>
      <w:r w:rsidR="006F7153" w:rsidRPr="006F7153">
        <w:rPr>
          <w:rFonts w:ascii="Lotus Linotype" w:hAnsi="Lotus Linotype" w:cs="Lotus Linotype"/>
          <w:b/>
          <w:bCs/>
          <w:sz w:val="36"/>
          <w:szCs w:val="36"/>
          <w:rtl/>
        </w:rPr>
        <w:t>ا من الأرض، وذلك معظم المنافع، أو من السماء</w:t>
      </w:r>
      <w:r w:rsidR="006F7153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6F7153" w:rsidRPr="006F7153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مثل ماء المطر</w:t>
      </w:r>
      <w:r w:rsidR="006F7153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6F7153" w:rsidRPr="006F7153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وشعاع الشمس</w:t>
      </w:r>
      <w:r w:rsidR="006F7153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6F7153" w:rsidRPr="006F7153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وضوء القمر</w:t>
      </w:r>
      <w:r w:rsidR="006F7153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6F7153" w:rsidRPr="006F7153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والنجوم والهواء</w:t>
      </w:r>
      <w:r w:rsidR="006F7153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6F7153" w:rsidRPr="006F7153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والرياح الصالحة</w:t>
      </w:r>
      <w:r w:rsidR="00D32D66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r w:rsidR="00D32D66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1"/>
      </w:r>
      <w:r w:rsidR="00D32D66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 w:rsidR="009B6C22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9B6C22" w:rsidRPr="009B6C22">
        <w:rPr>
          <w:rFonts w:ascii="Lotus Linotype" w:hAnsi="Lotus Linotype" w:cs="Lotus Linotype"/>
          <w:b/>
          <w:bCs/>
          <w:sz w:val="36"/>
          <w:szCs w:val="36"/>
          <w:rtl/>
        </w:rPr>
        <w:t>هذا هو الذي يدركه نظر البشر</w:t>
      </w:r>
      <w:r w:rsidR="009B6C22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9B6C22" w:rsidRPr="009B6C22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ولله خد</w:t>
      </w:r>
      <w:r w:rsidR="009B6C22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9B6C22" w:rsidRPr="009B6C22">
        <w:rPr>
          <w:rFonts w:ascii="Lotus Linotype" w:hAnsi="Lotus Linotype" w:cs="Lotus Linotype"/>
          <w:b/>
          <w:bCs/>
          <w:sz w:val="36"/>
          <w:szCs w:val="36"/>
          <w:rtl/>
        </w:rPr>
        <w:t>ام غير ذلك</w:t>
      </w:r>
      <w:r w:rsidR="009B6C22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9B6C22" w:rsidRPr="009B6C22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لا ي</w:t>
      </w:r>
      <w:r w:rsidR="00224AC5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="009B6C22" w:rsidRPr="009B6C22">
        <w:rPr>
          <w:rFonts w:ascii="Lotus Linotype" w:hAnsi="Lotus Linotype" w:cs="Lotus Linotype"/>
          <w:b/>
          <w:bCs/>
          <w:sz w:val="36"/>
          <w:szCs w:val="36"/>
          <w:rtl/>
        </w:rPr>
        <w:t>حص</w:t>
      </w:r>
      <w:r w:rsidR="004B68FD"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="009B6C22" w:rsidRPr="009B6C22">
        <w:rPr>
          <w:rFonts w:ascii="Lotus Linotype" w:hAnsi="Lotus Linotype" w:cs="Lotus Linotype"/>
          <w:b/>
          <w:bCs/>
          <w:sz w:val="36"/>
          <w:szCs w:val="36"/>
          <w:rtl/>
        </w:rPr>
        <w:t>ى عدد</w:t>
      </w:r>
      <w:r w:rsidR="004B68FD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="009B6C22" w:rsidRPr="009B6C22">
        <w:rPr>
          <w:rFonts w:ascii="Lotus Linotype" w:hAnsi="Lotus Linotype" w:cs="Lotus Linotype"/>
          <w:b/>
          <w:bCs/>
          <w:sz w:val="36"/>
          <w:szCs w:val="36"/>
          <w:rtl/>
        </w:rPr>
        <w:t>هم، وما في علم الله أكث</w:t>
      </w:r>
      <w:r w:rsidR="00224AC5">
        <w:rPr>
          <w:rFonts w:ascii="Lotus Linotype" w:hAnsi="Lotus Linotype" w:cs="Lotus Linotype" w:hint="cs"/>
          <w:b/>
          <w:bCs/>
          <w:sz w:val="36"/>
          <w:szCs w:val="36"/>
          <w:rtl/>
        </w:rPr>
        <w:t>ر</w:t>
      </w:r>
      <w:r w:rsidR="00224AC5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r w:rsidR="00224AC5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2"/>
      </w:r>
      <w:r w:rsidR="00224AC5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 w:rsidR="00224AC5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703C09">
        <w:rPr>
          <w:rFonts w:ascii="Lotus Linotype" w:hAnsi="Lotus Linotype" w:cs="Lotus Linotype" w:hint="cs"/>
          <w:b/>
          <w:bCs/>
          <w:sz w:val="36"/>
          <w:szCs w:val="36"/>
          <w:rtl/>
        </w:rPr>
        <w:t>فالبركة ثمرة من ثمار الإيمان والتقوى،</w:t>
      </w:r>
      <w:r w:rsidR="00703C09" w:rsidRPr="00993C07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703C09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والعبرة </w:t>
      </w:r>
      <w:r w:rsidR="00703C09" w:rsidRPr="00B7765F">
        <w:rPr>
          <w:rFonts w:ascii="Lotus Linotype" w:hAnsi="Lotus Linotype" w:cs="Lotus Linotype"/>
          <w:b/>
          <w:bCs/>
          <w:sz w:val="36"/>
          <w:szCs w:val="36"/>
          <w:rtl/>
        </w:rPr>
        <w:t>ليست بكثرة النعمة</w:t>
      </w:r>
      <w:r w:rsidR="00703C09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703C09" w:rsidRPr="00B7765F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165721">
        <w:rPr>
          <w:rFonts w:ascii="Lotus Linotype" w:hAnsi="Lotus Linotype" w:cs="Lotus Linotype" w:hint="cs"/>
          <w:b/>
          <w:bCs/>
          <w:sz w:val="36"/>
          <w:szCs w:val="36"/>
          <w:rtl/>
        </w:rPr>
        <w:t>و</w:t>
      </w:r>
      <w:r w:rsidR="00703C09" w:rsidRPr="00B7765F">
        <w:rPr>
          <w:rFonts w:ascii="Lotus Linotype" w:hAnsi="Lotus Linotype" w:cs="Lotus Linotype"/>
          <w:b/>
          <w:bCs/>
          <w:sz w:val="36"/>
          <w:szCs w:val="36"/>
          <w:rtl/>
        </w:rPr>
        <w:t>إنما ببركة النعمة</w:t>
      </w:r>
      <w:r w:rsidR="00703C09">
        <w:rPr>
          <w:rFonts w:ascii="Lotus Linotype" w:hAnsi="Lotus Linotype" w:cs="Lotus Linotype" w:hint="cs"/>
          <w:b/>
          <w:bCs/>
          <w:sz w:val="36"/>
          <w:szCs w:val="36"/>
          <w:rtl/>
        </w:rPr>
        <w:t>، و</w:t>
      </w:r>
      <w:r w:rsidR="00703C09" w:rsidRPr="005B6388">
        <w:rPr>
          <w:rFonts w:ascii="Lotus Linotype" w:hAnsi="Lotus Linotype" w:cs="Lotus Linotype"/>
          <w:b/>
          <w:bCs/>
          <w:sz w:val="36"/>
          <w:szCs w:val="36"/>
          <w:rtl/>
        </w:rPr>
        <w:t>القليل ف</w:t>
      </w:r>
      <w:r w:rsidR="00703C09">
        <w:rPr>
          <w:rFonts w:ascii="Lotus Linotype" w:hAnsi="Lotus Linotype" w:cs="Lotus Linotype" w:hint="cs"/>
          <w:b/>
          <w:bCs/>
          <w:sz w:val="36"/>
          <w:szCs w:val="36"/>
          <w:rtl/>
        </w:rPr>
        <w:t>ي</w:t>
      </w:r>
      <w:r w:rsidR="00703C09" w:rsidRPr="005B6388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يد المؤمن</w:t>
      </w:r>
      <w:r w:rsidR="00703C09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التّقيّ كثير مبارك فيه؛</w:t>
      </w:r>
      <w:r w:rsidR="00703C09" w:rsidRPr="00D426C2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703C09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فهو يكفي </w:t>
      </w:r>
      <w:r w:rsidR="00703C09" w:rsidRPr="00A63CDB">
        <w:rPr>
          <w:rFonts w:ascii="Lotus Linotype" w:hAnsi="Lotus Linotype" w:cs="Lotus Linotype"/>
          <w:b/>
          <w:bCs/>
          <w:sz w:val="36"/>
          <w:szCs w:val="36"/>
          <w:rtl/>
        </w:rPr>
        <w:t>حاجت</w:t>
      </w:r>
      <w:r w:rsidR="00703C09"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="00703C09" w:rsidRPr="00A63CDB">
        <w:rPr>
          <w:rFonts w:ascii="Lotus Linotype" w:hAnsi="Lotus Linotype" w:cs="Lotus Linotype"/>
          <w:b/>
          <w:bCs/>
          <w:sz w:val="36"/>
          <w:szCs w:val="36"/>
          <w:rtl/>
        </w:rPr>
        <w:t>ه</w:t>
      </w:r>
      <w:r w:rsidR="00703C09">
        <w:rPr>
          <w:rFonts w:ascii="Lotus Linotype" w:hAnsi="Lotus Linotype" w:cs="Lotus Linotype" w:hint="cs"/>
          <w:b/>
          <w:bCs/>
          <w:sz w:val="36"/>
          <w:szCs w:val="36"/>
          <w:rtl/>
        </w:rPr>
        <w:t>، و</w:t>
      </w:r>
      <w:r w:rsidR="00703C09" w:rsidRPr="00D426C2">
        <w:rPr>
          <w:rFonts w:ascii="Lotus Linotype" w:hAnsi="Lotus Linotype" w:cs="Lotus Linotype"/>
          <w:b/>
          <w:bCs/>
          <w:sz w:val="36"/>
          <w:szCs w:val="36"/>
          <w:rtl/>
        </w:rPr>
        <w:t>يَسُدّ خَلَّتَه</w:t>
      </w:r>
      <w:r w:rsidR="00703C09">
        <w:rPr>
          <w:rFonts w:ascii="Lotus Linotype" w:hAnsi="Lotus Linotype" w:cs="Lotus Linotype" w:hint="cs"/>
          <w:b/>
          <w:bCs/>
          <w:sz w:val="36"/>
          <w:szCs w:val="36"/>
          <w:rtl/>
        </w:rPr>
        <w:t>، و</w:t>
      </w:r>
      <w:r w:rsidR="00703C09" w:rsidRPr="00A63CDB">
        <w:rPr>
          <w:rFonts w:ascii="Lotus Linotype" w:hAnsi="Lotus Linotype" w:cs="Lotus Linotype"/>
          <w:b/>
          <w:bCs/>
          <w:sz w:val="36"/>
          <w:szCs w:val="36"/>
          <w:rtl/>
        </w:rPr>
        <w:t>يدفع</w:t>
      </w:r>
      <w:r w:rsidR="00703C09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فاقتَه، ومن بركة النعمة: </w:t>
      </w:r>
      <w:r w:rsidR="00D153B2">
        <w:rPr>
          <w:rFonts w:ascii="Lotus Linotype" w:hAnsi="Lotus Linotype" w:cs="Lotus Linotype" w:hint="cs"/>
          <w:b/>
          <w:bCs/>
          <w:sz w:val="36"/>
          <w:szCs w:val="36"/>
          <w:rtl/>
        </w:rPr>
        <w:t>الكفاف، والعفاف، والقناعة، والرضا، و</w:t>
      </w:r>
      <w:r w:rsidR="00703C09">
        <w:rPr>
          <w:rFonts w:ascii="Lotus Linotype" w:hAnsi="Lotus Linotype" w:cs="Lotus Linotype" w:hint="cs"/>
          <w:b/>
          <w:bCs/>
          <w:sz w:val="36"/>
          <w:szCs w:val="36"/>
          <w:rtl/>
        </w:rPr>
        <w:t>هدوء البال، وسكينة النفس، وراحة الضمير،</w:t>
      </w:r>
      <w:r w:rsidR="00703C09" w:rsidRPr="00505C25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703C09">
        <w:rPr>
          <w:rFonts w:ascii="Lotus Linotype" w:hAnsi="Lotus Linotype" w:cs="Lotus Linotype" w:hint="cs"/>
          <w:b/>
          <w:bCs/>
          <w:sz w:val="36"/>
          <w:szCs w:val="36"/>
          <w:rtl/>
        </w:rPr>
        <w:t>وانشراح الصدر، و</w:t>
      </w:r>
      <w:r w:rsidR="00703C09" w:rsidRPr="00D16935">
        <w:rPr>
          <w:rFonts w:ascii="Lotus Linotype" w:hAnsi="Lotus Linotype" w:cs="Lotus Linotype"/>
          <w:b/>
          <w:bCs/>
          <w:sz w:val="36"/>
          <w:szCs w:val="36"/>
          <w:rtl/>
        </w:rPr>
        <w:t>ط</w:t>
      </w:r>
      <w:r w:rsidR="002C5798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="00703C09" w:rsidRPr="00D16935">
        <w:rPr>
          <w:rFonts w:ascii="Lotus Linotype" w:hAnsi="Lotus Linotype" w:cs="Lotus Linotype"/>
          <w:b/>
          <w:bCs/>
          <w:sz w:val="36"/>
          <w:szCs w:val="36"/>
          <w:rtl/>
        </w:rPr>
        <w:t>مأنينة القلب</w:t>
      </w:r>
      <w:r w:rsidR="00703C09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703C09" w:rsidRPr="00C86FD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703C09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وتحقيق </w:t>
      </w:r>
      <w:r w:rsidR="00703C09" w:rsidRPr="00993C07">
        <w:rPr>
          <w:rFonts w:ascii="Lotus Linotype" w:hAnsi="Lotus Linotype" w:cs="Lotus Linotype"/>
          <w:b/>
          <w:bCs/>
          <w:sz w:val="36"/>
          <w:szCs w:val="36"/>
          <w:rtl/>
        </w:rPr>
        <w:t>السلام الداخلي</w:t>
      </w:r>
      <w:r w:rsidR="00703C09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703C09" w:rsidRPr="00993C07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703C09">
        <w:rPr>
          <w:rFonts w:ascii="Lotus Linotype" w:hAnsi="Lotus Linotype" w:cs="Lotus Linotype" w:hint="cs"/>
          <w:b/>
          <w:bCs/>
          <w:sz w:val="36"/>
          <w:szCs w:val="36"/>
          <w:rtl/>
        </w:rPr>
        <w:t>و</w:t>
      </w:r>
      <w:r w:rsidR="00703C09" w:rsidRPr="00993C07">
        <w:rPr>
          <w:rFonts w:ascii="Lotus Linotype" w:hAnsi="Lotus Linotype" w:cs="Lotus Linotype"/>
          <w:b/>
          <w:bCs/>
          <w:sz w:val="36"/>
          <w:szCs w:val="36"/>
          <w:rtl/>
        </w:rPr>
        <w:t>ال</w:t>
      </w:r>
      <w:r w:rsidR="00703C09">
        <w:rPr>
          <w:rFonts w:ascii="Lotus Linotype" w:hAnsi="Lotus Linotype" w:cs="Lotus Linotype" w:hint="cs"/>
          <w:b/>
          <w:bCs/>
          <w:sz w:val="36"/>
          <w:szCs w:val="36"/>
          <w:rtl/>
        </w:rPr>
        <w:t>أ</w:t>
      </w:r>
      <w:r w:rsidR="00703C09" w:rsidRPr="00993C07">
        <w:rPr>
          <w:rFonts w:ascii="Lotus Linotype" w:hAnsi="Lotus Linotype" w:cs="Lotus Linotype"/>
          <w:b/>
          <w:bCs/>
          <w:sz w:val="36"/>
          <w:szCs w:val="36"/>
          <w:rtl/>
        </w:rPr>
        <w:t>من النفسي</w:t>
      </w:r>
      <w:r w:rsidR="00703C09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: </w:t>
      </w:r>
      <w:r w:rsidR="00703C09" w:rsidRPr="00FC7ED3">
        <w:rPr>
          <w:rFonts w:ascii="Lotus Linotype" w:hAnsi="Lotus Linotype" w:cs="Lotus Linotype"/>
          <w:b/>
          <w:bCs/>
          <w:sz w:val="36"/>
          <w:szCs w:val="36"/>
          <w:rtl/>
        </w:rPr>
        <w:t xml:space="preserve">﴿أَلَا إِنَّ أَوْلِيَاءَ اللَّهِ لَا خَوْفٌ عَلَيْهِمْ وَلَا هُمْ يَحْزَنُونَ </w:t>
      </w:r>
      <w:r w:rsidR="00703C09">
        <w:rPr>
          <w:rFonts w:ascii="Lotus Linotype" w:hAnsi="Lotus Linotype" w:cs="Lotus Linotype" w:hint="cs"/>
          <w:b/>
          <w:bCs/>
          <w:sz w:val="36"/>
          <w:szCs w:val="36"/>
          <w:rtl/>
        </w:rPr>
        <w:t>*</w:t>
      </w:r>
      <w:r w:rsidR="00703C09" w:rsidRPr="00FC7ED3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الَّذِينَ آمَنُوا وَكَانُوا يَتَّقُونَ </w:t>
      </w:r>
      <w:r w:rsidR="00703C09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* </w:t>
      </w:r>
      <w:r w:rsidR="00703C09" w:rsidRPr="00FC7ED3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لَهُمُ </w:t>
      </w:r>
      <w:proofErr w:type="spellStart"/>
      <w:r w:rsidR="00703C09" w:rsidRPr="00FC7ED3">
        <w:rPr>
          <w:rFonts w:ascii="Lotus Linotype" w:hAnsi="Lotus Linotype" w:cs="Lotus Linotype"/>
          <w:b/>
          <w:bCs/>
          <w:sz w:val="36"/>
          <w:szCs w:val="36"/>
          <w:rtl/>
        </w:rPr>
        <w:t>الْبُشْرَىٰ</w:t>
      </w:r>
      <w:proofErr w:type="spellEnd"/>
      <w:r w:rsidR="00703C09" w:rsidRPr="00FC7ED3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فِي الْحَيَاةِ الدُّنْيَا وَفِي الْآخِرَةِ </w:t>
      </w:r>
      <w:r w:rsidR="00703C09" w:rsidRPr="00FC7ED3">
        <w:rPr>
          <w:rFonts w:ascii="Sakkal Majalla" w:hAnsi="Sakkal Majalla" w:cs="Sakkal Majalla" w:hint="cs"/>
          <w:b/>
          <w:bCs/>
          <w:sz w:val="36"/>
          <w:szCs w:val="36"/>
          <w:rtl/>
        </w:rPr>
        <w:t>ۚ</w:t>
      </w:r>
      <w:r w:rsidR="00703C09" w:rsidRPr="00FC7ED3">
        <w:rPr>
          <w:rFonts w:ascii="Lotus Linotype" w:hAnsi="Lotus Linotype" w:cs="Lotus Linotype"/>
          <w:b/>
          <w:bCs/>
          <w:sz w:val="36"/>
          <w:szCs w:val="36"/>
          <w:rtl/>
        </w:rPr>
        <w:t>﴾</w:t>
      </w:r>
      <w:r w:rsidR="00703C09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[يونس:62-64]، </w:t>
      </w:r>
      <w:r w:rsidR="00703C09" w:rsidRPr="004602D3">
        <w:rPr>
          <w:rFonts w:ascii="Lotus Linotype" w:hAnsi="Lotus Linotype" w:cs="Lotus Linotype"/>
          <w:b/>
          <w:bCs/>
          <w:sz w:val="36"/>
          <w:szCs w:val="36"/>
          <w:rtl/>
        </w:rPr>
        <w:t>﴿مَنْ عَمِلَ صَالِحًا مِنْ ذَكَرٍ أَوْ أُنْثَى وَهُوَ مُؤْمِنٌ فَلَنُحْيِيَنَّهُ حَيَاةً طَيِّبَةً</w:t>
      </w:r>
      <w:r w:rsidR="00703C09">
        <w:rPr>
          <w:rFonts w:ascii="Lotus Linotype" w:hAnsi="Lotus Linotype" w:cs="Lotus Linotype" w:hint="cs"/>
          <w:b/>
          <w:bCs/>
          <w:sz w:val="36"/>
          <w:szCs w:val="36"/>
          <w:rtl/>
        </w:rPr>
        <w:t>﴾[النحل:97]، ﴿</w:t>
      </w:r>
      <w:r w:rsidR="00224AC5" w:rsidRPr="00224AC5">
        <w:rPr>
          <w:rFonts w:ascii="Lotus Linotype" w:hAnsi="Lotus Linotype" w:cs="Lotus Linotype"/>
          <w:b/>
          <w:bCs/>
          <w:sz w:val="36"/>
          <w:szCs w:val="36"/>
          <w:rtl/>
        </w:rPr>
        <w:t>وَمَن يَتَّقِ اللَّهَ يَجْعَل لَّهُ مَخْرَجًا</w:t>
      </w:r>
      <w:r w:rsidR="00224AC5" w:rsidRPr="00224AC5">
        <w:rPr>
          <w:rFonts w:ascii="Lotus Linotype" w:hAnsi="Lotus Linotype" w:cs="Lotus Linotype"/>
          <w:b/>
          <w:bCs/>
          <w:sz w:val="36"/>
          <w:szCs w:val="36"/>
        </w:rPr>
        <w:t xml:space="preserve"> </w:t>
      </w:r>
      <w:r w:rsidR="00EE2D65">
        <w:rPr>
          <w:rFonts w:ascii="Lotus Linotype" w:hAnsi="Lotus Linotype" w:cs="Lotus Linotype" w:hint="cs"/>
          <w:b/>
          <w:bCs/>
          <w:sz w:val="36"/>
          <w:szCs w:val="36"/>
          <w:rtl/>
        </w:rPr>
        <w:t>*</w:t>
      </w:r>
      <w:r w:rsidR="00224AC5" w:rsidRPr="00224AC5">
        <w:rPr>
          <w:rFonts w:ascii="Lotus Linotype" w:hAnsi="Lotus Linotype" w:cs="Lotus Linotype"/>
          <w:b/>
          <w:bCs/>
          <w:sz w:val="36"/>
          <w:szCs w:val="36"/>
        </w:rPr>
        <w:t xml:space="preserve"> </w:t>
      </w:r>
      <w:hyperlink r:id="rId7" w:history="1">
        <w:r w:rsidR="00224AC5" w:rsidRPr="00224AC5">
          <w:rPr>
            <w:rStyle w:val="Hyperlink"/>
            <w:rFonts w:ascii="Lotus Linotype" w:hAnsi="Lotus Linotype" w:cs="Lotus Linotype"/>
            <w:b/>
            <w:bCs/>
            <w:color w:val="auto"/>
            <w:sz w:val="36"/>
            <w:szCs w:val="36"/>
            <w:u w:val="none"/>
            <w:rtl/>
          </w:rPr>
          <w:t>وَيَرْزُقْهُ مِنْ حَيْثُ لَا يَحْتَسِبُ</w:t>
        </w:r>
        <w:r w:rsidR="00224AC5" w:rsidRPr="00224AC5">
          <w:rPr>
            <w:rStyle w:val="Hyperlink"/>
            <w:rFonts w:ascii="Lotus Linotype" w:hAnsi="Lotus Linotype" w:cs="Lotus Linotype"/>
            <w:b/>
            <w:bCs/>
            <w:color w:val="auto"/>
            <w:sz w:val="36"/>
            <w:szCs w:val="36"/>
            <w:u w:val="none"/>
          </w:rPr>
          <w:t xml:space="preserve"> </w:t>
        </w:r>
        <w:r w:rsidR="00224AC5" w:rsidRPr="00224AC5">
          <w:rPr>
            <w:rStyle w:val="Hyperlink"/>
            <w:rFonts w:ascii="Sakkal Majalla" w:hAnsi="Sakkal Majalla" w:cs="Sakkal Majalla"/>
            <w:b/>
            <w:bCs/>
            <w:color w:val="auto"/>
            <w:sz w:val="36"/>
            <w:szCs w:val="36"/>
            <w:u w:val="none"/>
          </w:rPr>
          <w:t>ۚ</w:t>
        </w:r>
      </w:hyperlink>
      <w:r w:rsidR="00EE2D65">
        <w:rPr>
          <w:rFonts w:ascii="Lotus Linotype" w:hAnsi="Lotus Linotype" w:cs="Lotus Linotype" w:hint="cs"/>
          <w:b/>
          <w:bCs/>
          <w:sz w:val="36"/>
          <w:szCs w:val="36"/>
          <w:rtl/>
        </w:rPr>
        <w:t>﴾[الطلاق:2-3]</w:t>
      </w:r>
      <w:r w:rsidR="00D153B2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D153B2" w:rsidRPr="00162DB2">
        <w:rPr>
          <w:rFonts w:ascii="Lotus Linotype" w:hAnsi="Lotus Linotype" w:cs="Lotus Linotype"/>
          <w:b/>
          <w:bCs/>
          <w:sz w:val="36"/>
          <w:szCs w:val="36"/>
          <w:rtl/>
        </w:rPr>
        <w:t>﴿</w:t>
      </w:r>
      <w:r w:rsidR="00D153B2" w:rsidRPr="00625952">
        <w:rPr>
          <w:rFonts w:ascii="Lotus Linotype" w:hAnsi="Lotus Linotype" w:cs="Lotus Linotype"/>
          <w:b/>
          <w:bCs/>
          <w:sz w:val="36"/>
          <w:szCs w:val="36"/>
          <w:rtl/>
        </w:rPr>
        <w:t>وَأَن لَّوِ اسْتَقَامُوا عَلَى الطَّرِيقَةِ لَأَسْقَيْنَاهُم مَّاءً غَدَقًا</w:t>
      </w:r>
      <w:r w:rsidR="00D153B2" w:rsidRPr="00162DB2">
        <w:rPr>
          <w:rFonts w:ascii="Lotus Linotype" w:hAnsi="Lotus Linotype" w:cs="Lotus Linotype"/>
          <w:b/>
          <w:bCs/>
          <w:sz w:val="36"/>
          <w:szCs w:val="36"/>
          <w:rtl/>
        </w:rPr>
        <w:t>﴾[الجن:</w:t>
      </w:r>
      <w:r w:rsidR="00D153B2">
        <w:rPr>
          <w:rFonts w:ascii="Lotus Linotype" w:hAnsi="Lotus Linotype" w:cs="Lotus Linotype" w:hint="cs"/>
          <w:b/>
          <w:bCs/>
          <w:sz w:val="36"/>
          <w:szCs w:val="36"/>
          <w:rtl/>
        </w:rPr>
        <w:t>16</w:t>
      </w:r>
      <w:r w:rsidR="00D153B2" w:rsidRPr="00162DB2">
        <w:rPr>
          <w:rFonts w:ascii="Lotus Linotype" w:hAnsi="Lotus Linotype" w:cs="Lotus Linotype"/>
          <w:b/>
          <w:bCs/>
          <w:sz w:val="36"/>
          <w:szCs w:val="36"/>
          <w:rtl/>
        </w:rPr>
        <w:t>]</w:t>
      </w:r>
      <w:r w:rsidR="00D153B2"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  <w:r w:rsidR="00DC6359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 </w:t>
      </w:r>
    </w:p>
    <w:p w14:paraId="67A4F60B" w14:textId="18E6BE1C" w:rsidR="008C57FF" w:rsidRDefault="000F362A" w:rsidP="008C57FF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عباد الله</w:t>
      </w:r>
      <w:r w:rsidR="00B73EA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7F0BC0">
        <w:rPr>
          <w:rFonts w:ascii="Lotus Linotype" w:hAnsi="Lotus Linotype" w:cs="Lotus Linotype" w:hint="cs"/>
          <w:b/>
          <w:bCs/>
          <w:sz w:val="36"/>
          <w:szCs w:val="36"/>
          <w:rtl/>
        </w:rPr>
        <w:t>وإذا</w:t>
      </w:r>
      <w:r w:rsidR="00A02C18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أخلص العبد الإيمان، وحقّق التقوى، </w:t>
      </w:r>
      <w:r w:rsidR="00DE4F9E" w:rsidRPr="00DE4F9E">
        <w:rPr>
          <w:rFonts w:ascii="Lotus Linotype" w:hAnsi="Lotus Linotype" w:cs="Lotus Linotype"/>
          <w:b/>
          <w:bCs/>
          <w:sz w:val="36"/>
          <w:szCs w:val="36"/>
          <w:rtl/>
        </w:rPr>
        <w:t>وتزو</w:t>
      </w:r>
      <w:r w:rsidR="00165721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DE4F9E" w:rsidRPr="00DE4F9E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د </w:t>
      </w:r>
      <w:r w:rsidR="00DE4F9E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بالصالحات؛ </w:t>
      </w:r>
      <w:r w:rsidR="002357EB">
        <w:rPr>
          <w:rFonts w:ascii="Lotus Linotype" w:hAnsi="Lotus Linotype" w:cs="Lotus Linotype" w:hint="cs"/>
          <w:b/>
          <w:bCs/>
          <w:sz w:val="36"/>
          <w:szCs w:val="36"/>
          <w:rtl/>
        </w:rPr>
        <w:t>طاب عيشُه، و</w:t>
      </w:r>
      <w:r w:rsidR="00760CEA">
        <w:rPr>
          <w:rFonts w:ascii="Lotus Linotype" w:hAnsi="Lotus Linotype" w:cs="Lotus Linotype" w:hint="cs"/>
          <w:b/>
          <w:bCs/>
          <w:sz w:val="36"/>
          <w:szCs w:val="36"/>
          <w:rtl/>
        </w:rPr>
        <w:t>سمَت روحُه، وزكَت نفسُه،</w:t>
      </w:r>
      <w:r w:rsidR="00421C7D" w:rsidRPr="00421C7D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421C7D">
        <w:rPr>
          <w:rFonts w:ascii="Lotus Linotype" w:hAnsi="Lotus Linotype" w:cs="Lotus Linotype" w:hint="cs"/>
          <w:b/>
          <w:bCs/>
          <w:sz w:val="36"/>
          <w:szCs w:val="36"/>
          <w:rtl/>
        </w:rPr>
        <w:t>وتسل</w:t>
      </w:r>
      <w:r w:rsidR="007F0BC0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421C7D">
        <w:rPr>
          <w:rFonts w:ascii="Lotus Linotype" w:hAnsi="Lotus Linotype" w:cs="Lotus Linotype" w:hint="cs"/>
          <w:b/>
          <w:bCs/>
          <w:sz w:val="36"/>
          <w:szCs w:val="36"/>
          <w:rtl/>
        </w:rPr>
        <w:t>ح باليقين، وتحلّى بالقناعة</w:t>
      </w:r>
      <w:r w:rsidR="00D153B2">
        <w:rPr>
          <w:rFonts w:ascii="Lotus Linotype" w:hAnsi="Lotus Linotype" w:cs="Lotus Linotype" w:hint="cs"/>
          <w:b/>
          <w:bCs/>
          <w:sz w:val="36"/>
          <w:szCs w:val="36"/>
          <w:rtl/>
        </w:rPr>
        <w:t>، واستغنى</w:t>
      </w:r>
      <w:r w:rsidR="00B271EA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D153B2">
        <w:rPr>
          <w:rFonts w:ascii="Lotus Linotype" w:hAnsi="Lotus Linotype" w:cs="Lotus Linotype" w:hint="cs"/>
          <w:b/>
          <w:bCs/>
          <w:sz w:val="36"/>
          <w:szCs w:val="36"/>
          <w:rtl/>
        </w:rPr>
        <w:t>ب</w:t>
      </w:r>
      <w:r w:rsidR="00421C7D" w:rsidRPr="00B71316">
        <w:rPr>
          <w:rFonts w:ascii="Lotus Linotype" w:hAnsi="Lotus Linotype" w:cs="Lotus Linotype"/>
          <w:b/>
          <w:bCs/>
          <w:sz w:val="36"/>
          <w:szCs w:val="36"/>
          <w:rtl/>
        </w:rPr>
        <w:t>الر</w:t>
      </w:r>
      <w:r w:rsidR="00421C7D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421C7D" w:rsidRPr="00B71316">
        <w:rPr>
          <w:rFonts w:ascii="Lotus Linotype" w:hAnsi="Lotus Linotype" w:cs="Lotus Linotype"/>
          <w:b/>
          <w:bCs/>
          <w:sz w:val="36"/>
          <w:szCs w:val="36"/>
          <w:rtl/>
        </w:rPr>
        <w:t>ضا</w:t>
      </w:r>
      <w:r w:rsidR="00A34A49">
        <w:rPr>
          <w:rFonts w:ascii="Lotus Linotype" w:hAnsi="Lotus Linotype" w:cs="Lotus Linotype" w:hint="cs"/>
          <w:b/>
          <w:bCs/>
          <w:sz w:val="36"/>
          <w:szCs w:val="36"/>
          <w:rtl/>
        </w:rPr>
        <w:t>، فالرّضا</w:t>
      </w:r>
      <w:r w:rsidR="00421C7D" w:rsidRPr="00B71316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421C7D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منزل </w:t>
      </w:r>
      <w:r w:rsidR="00421C7D" w:rsidRPr="00B71316">
        <w:rPr>
          <w:rFonts w:ascii="Lotus Linotype" w:hAnsi="Lotus Linotype" w:cs="Lotus Linotype"/>
          <w:b/>
          <w:bCs/>
          <w:sz w:val="36"/>
          <w:szCs w:val="36"/>
          <w:rtl/>
        </w:rPr>
        <w:t>الغِنى</w:t>
      </w:r>
      <w:r w:rsidR="00421C7D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proofErr w:type="spellStart"/>
      <w:r w:rsidR="00421C7D">
        <w:rPr>
          <w:rFonts w:ascii="Lotus Linotype" w:hAnsi="Lotus Linotype" w:cs="Lotus Linotype" w:hint="cs"/>
          <w:b/>
          <w:bCs/>
          <w:sz w:val="36"/>
          <w:szCs w:val="36"/>
          <w:rtl/>
        </w:rPr>
        <w:t>الأرحب</w:t>
      </w:r>
      <w:proofErr w:type="spellEnd"/>
      <w:r w:rsidR="00421C7D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421C7D" w:rsidRPr="003B2132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421C7D">
        <w:rPr>
          <w:rFonts w:ascii="Lotus Linotype" w:hAnsi="Lotus Linotype" w:cs="Lotus Linotype" w:hint="cs"/>
          <w:b/>
          <w:bCs/>
          <w:sz w:val="36"/>
          <w:szCs w:val="36"/>
          <w:rtl/>
        </w:rPr>
        <w:t>ومورد</w:t>
      </w:r>
      <w:r w:rsidR="00A34A49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البركة</w:t>
      </w:r>
      <w:r w:rsidR="00421C7D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الأعذب،</w:t>
      </w:r>
      <w:r w:rsidR="00421C7D" w:rsidRPr="00B71316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قال </w:t>
      </w:r>
      <w:r w:rsidR="00421C7D">
        <w:rPr>
          <w:rFonts w:ascii="Lotus Linotype" w:hAnsi="Lotus Linotype" w:cs="Lotus Linotype" w:hint="cs"/>
          <w:b/>
          <w:bCs/>
          <w:sz w:val="36"/>
          <w:szCs w:val="36"/>
          <w:rtl/>
        </w:rPr>
        <w:t>ﷺ</w:t>
      </w:r>
      <w:r w:rsidR="00421C7D" w:rsidRPr="00B71316">
        <w:rPr>
          <w:rFonts w:ascii="Lotus Linotype" w:hAnsi="Lotus Linotype" w:cs="Lotus Linotype"/>
          <w:b/>
          <w:bCs/>
          <w:sz w:val="36"/>
          <w:szCs w:val="36"/>
          <w:rtl/>
        </w:rPr>
        <w:t xml:space="preserve">: </w:t>
      </w:r>
      <w:r w:rsidR="00421C7D">
        <w:rPr>
          <w:rFonts w:ascii="Lotus Linotype" w:hAnsi="Lotus Linotype" w:cs="Lotus Linotype" w:hint="cs"/>
          <w:b/>
          <w:bCs/>
          <w:sz w:val="36"/>
          <w:szCs w:val="36"/>
          <w:rtl/>
        </w:rPr>
        <w:t>«</w:t>
      </w:r>
      <w:r w:rsidR="00421C7D" w:rsidRPr="00672124">
        <w:rPr>
          <w:rFonts w:ascii="Lotus Linotype" w:hAnsi="Lotus Linotype" w:cs="Lotus Linotype"/>
          <w:b/>
          <w:bCs/>
          <w:sz w:val="36"/>
          <w:szCs w:val="36"/>
          <w:rtl/>
        </w:rPr>
        <w:t>وَارْضَ بِمَا قَسَمَ اللَّهُ لَكَ تَكُنْ أَغْنَى النَّاسِ</w:t>
      </w:r>
      <w:r w:rsidR="00421C7D">
        <w:rPr>
          <w:rFonts w:ascii="Lotus Linotype" w:hAnsi="Lotus Linotype" w:cs="Lotus Linotype" w:hint="cs"/>
          <w:b/>
          <w:bCs/>
          <w:sz w:val="36"/>
          <w:szCs w:val="36"/>
          <w:rtl/>
        </w:rPr>
        <w:t>»</w:t>
      </w:r>
      <w:r w:rsidR="00421C7D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r w:rsidR="00421C7D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3"/>
      </w:r>
      <w:r w:rsidR="00421C7D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 w:rsidR="00421C7D">
        <w:rPr>
          <w:rFonts w:ascii="Lotus Linotype" w:hAnsi="Lotus Linotype" w:cs="Lotus Linotype" w:hint="cs"/>
          <w:b/>
          <w:bCs/>
          <w:sz w:val="36"/>
          <w:szCs w:val="36"/>
          <w:rtl/>
        </w:rPr>
        <w:t>، وقال ﷺ: «إِ</w:t>
      </w:r>
      <w:r w:rsidR="00421C7D" w:rsidRPr="00A0446E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نَّ اللهَ يَبْتَلِي عَبْدَهُ بِمَا أَعْطَاهُ، فَمَنْ رَضِيَ بِمَا قَسَمَ اللهُ لَهُ، بَارَكَ اللهُ لَهُ فِيهِ، </w:t>
      </w:r>
      <w:r w:rsidR="00421C7D" w:rsidRPr="00A0446E">
        <w:rPr>
          <w:rFonts w:ascii="Lotus Linotype" w:hAnsi="Lotus Linotype" w:cs="Lotus Linotype"/>
          <w:b/>
          <w:bCs/>
          <w:sz w:val="36"/>
          <w:szCs w:val="36"/>
          <w:rtl/>
        </w:rPr>
        <w:lastRenderedPageBreak/>
        <w:t>وَوَسَّعَهُ، وَمَنْ لَمْ يَرْضَ لَمْ يُبَارِكْ لَهُ</w:t>
      </w:r>
      <w:r w:rsidR="00421C7D">
        <w:rPr>
          <w:rFonts w:ascii="Lotus Linotype" w:hAnsi="Lotus Linotype" w:cs="Lotus Linotype" w:hint="cs"/>
          <w:b/>
          <w:bCs/>
          <w:sz w:val="36"/>
          <w:szCs w:val="36"/>
          <w:rtl/>
        </w:rPr>
        <w:t>»</w:t>
      </w:r>
      <w:r w:rsidR="00421C7D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r w:rsidR="00421C7D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4"/>
      </w:r>
      <w:r w:rsidR="00421C7D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 w:rsidR="00A34A49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وقد قيل: </w:t>
      </w:r>
      <w:r w:rsidR="00933975">
        <w:rPr>
          <w:rFonts w:ascii="Lotus Linotype" w:hAnsi="Lotus Linotype" w:cs="Lotus Linotype" w:hint="eastAsia"/>
          <w:b/>
          <w:bCs/>
          <w:sz w:val="36"/>
          <w:szCs w:val="36"/>
          <w:rtl/>
        </w:rPr>
        <w:t>«</w:t>
      </w:r>
      <w:r w:rsidR="00A34A49" w:rsidRPr="00D5234B">
        <w:rPr>
          <w:rFonts w:ascii="Lotus Linotype" w:hAnsi="Lotus Linotype" w:cs="Lotus Linotype"/>
          <w:b/>
          <w:bCs/>
          <w:sz w:val="36"/>
          <w:szCs w:val="36"/>
          <w:rtl/>
        </w:rPr>
        <w:t>الر</w:t>
      </w:r>
      <w:r w:rsidR="00A34A49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A34A49" w:rsidRPr="00D5234B">
        <w:rPr>
          <w:rFonts w:ascii="Lotus Linotype" w:hAnsi="Lotus Linotype" w:cs="Lotus Linotype"/>
          <w:b/>
          <w:bCs/>
          <w:sz w:val="36"/>
          <w:szCs w:val="36"/>
          <w:rtl/>
        </w:rPr>
        <w:t>ضا أتم</w:t>
      </w:r>
      <w:r w:rsidR="00A34A49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A34A49" w:rsidRPr="00D5234B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من العطاء</w:t>
      </w:r>
      <w:r w:rsidR="00933975">
        <w:rPr>
          <w:rFonts w:ascii="Lotus Linotype" w:hAnsi="Lotus Linotype" w:cs="Lotus Linotype" w:hint="cs"/>
          <w:b/>
          <w:bCs/>
          <w:sz w:val="36"/>
          <w:szCs w:val="36"/>
          <w:rtl/>
        </w:rPr>
        <w:t>»</w:t>
      </w:r>
      <w:r w:rsidR="00933975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r w:rsidR="00933975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5"/>
      </w:r>
      <w:r w:rsidR="00933975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 w:rsidR="00933975">
        <w:rPr>
          <w:rFonts w:ascii="Lotus Linotype" w:hAnsi="Lotus Linotype" w:cs="Lotus Linotype" w:hint="cs"/>
          <w:b/>
          <w:bCs/>
          <w:sz w:val="36"/>
          <w:szCs w:val="36"/>
          <w:rtl/>
        </w:rPr>
        <w:t>، و</w:t>
      </w:r>
      <w:r w:rsidR="00A34A49" w:rsidRPr="00F715A0">
        <w:rPr>
          <w:rFonts w:ascii="Lotus Linotype" w:hAnsi="Lotus Linotype" w:cs="Lotus Linotype"/>
          <w:b/>
          <w:bCs/>
          <w:sz w:val="36"/>
          <w:szCs w:val="36"/>
          <w:rtl/>
        </w:rPr>
        <w:t>القناعة مال لا ينفد</w:t>
      </w:r>
      <w:r w:rsidR="00861A21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r w:rsidR="00861A21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6"/>
      </w:r>
      <w:r w:rsidR="00861A21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 w:rsidR="00A34A49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760CEA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8C57FF">
        <w:rPr>
          <w:rFonts w:ascii="Lotus Linotype" w:hAnsi="Lotus Linotype" w:cs="Lotus Linotype" w:hint="eastAsia"/>
          <w:b/>
          <w:bCs/>
          <w:sz w:val="36"/>
          <w:szCs w:val="36"/>
          <w:rtl/>
        </w:rPr>
        <w:t>«</w:t>
      </w:r>
      <w:r w:rsidR="008C57F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ومن </w:t>
      </w:r>
      <w:r w:rsidR="008C57FF" w:rsidRPr="00483D5F">
        <w:rPr>
          <w:rFonts w:ascii="Lotus Linotype" w:hAnsi="Lotus Linotype" w:cs="Lotus Linotype"/>
          <w:b/>
          <w:bCs/>
          <w:sz w:val="36"/>
          <w:szCs w:val="36"/>
          <w:rtl/>
        </w:rPr>
        <w:t>قَنِع طاب عيش</w:t>
      </w:r>
      <w:r w:rsidR="008C57FF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="008C57FF" w:rsidRPr="00483D5F">
        <w:rPr>
          <w:rFonts w:ascii="Lotus Linotype" w:hAnsi="Lotus Linotype" w:cs="Lotus Linotype"/>
          <w:b/>
          <w:bCs/>
          <w:sz w:val="36"/>
          <w:szCs w:val="36"/>
          <w:rtl/>
        </w:rPr>
        <w:t>ه، ومَن طَمِع طال طيش</w:t>
      </w:r>
      <w:r w:rsidR="008C57FF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="008C57FF" w:rsidRPr="00483D5F">
        <w:rPr>
          <w:rFonts w:ascii="Lotus Linotype" w:hAnsi="Lotus Linotype" w:cs="Lotus Linotype"/>
          <w:b/>
          <w:bCs/>
          <w:sz w:val="36"/>
          <w:szCs w:val="36"/>
          <w:rtl/>
        </w:rPr>
        <w:t>ه</w:t>
      </w:r>
      <w:r w:rsidR="008C57FF">
        <w:rPr>
          <w:rFonts w:ascii="Lotus Linotype" w:hAnsi="Lotus Linotype" w:cs="Lotus Linotype" w:hint="cs"/>
          <w:b/>
          <w:bCs/>
          <w:sz w:val="36"/>
          <w:szCs w:val="36"/>
          <w:rtl/>
        </w:rPr>
        <w:t>»</w:t>
      </w:r>
      <w:r w:rsidR="008C57FF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r w:rsidR="008C57FF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7"/>
      </w:r>
      <w:r w:rsidR="008C57FF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 w:rsidR="008C57FF"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tbl>
      <w:tblPr>
        <w:tblStyle w:val="a3"/>
        <w:bidiVisual/>
        <w:tblW w:w="8787" w:type="dxa"/>
        <w:jc w:val="center"/>
        <w:tblLook w:val="04A0" w:firstRow="1" w:lastRow="0" w:firstColumn="1" w:lastColumn="0" w:noHBand="0" w:noVBand="1"/>
      </w:tblPr>
      <w:tblGrid>
        <w:gridCol w:w="3969"/>
        <w:gridCol w:w="849"/>
        <w:gridCol w:w="3969"/>
      </w:tblGrid>
      <w:tr w:rsidR="008C57FF" w:rsidRPr="00FD434A" w14:paraId="1AF5FC02" w14:textId="77777777" w:rsidTr="004264A3">
        <w:trPr>
          <w:jc w:val="center"/>
        </w:trPr>
        <w:tc>
          <w:tcPr>
            <w:tcW w:w="3969" w:type="dxa"/>
          </w:tcPr>
          <w:p w14:paraId="3E7FF9A2" w14:textId="77777777" w:rsidR="008C57FF" w:rsidRPr="005D2ACE" w:rsidRDefault="008C57FF" w:rsidP="004264A3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C34C31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العبدُ ح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C34C31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ر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ٌّ</w:t>
            </w:r>
            <w:r w:rsidRPr="00C34C31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ما</w:t>
            </w:r>
            <w:r w:rsidRPr="00C34C31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قن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Pr="00C34C31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عْ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C34C31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فاقنَعْ ولا تطمعْ فلا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  <w:tc>
          <w:tcPr>
            <w:tcW w:w="849" w:type="dxa"/>
          </w:tcPr>
          <w:p w14:paraId="4E989C6F" w14:textId="77777777" w:rsidR="008C57FF" w:rsidRPr="00FD434A" w:rsidRDefault="008C57FF" w:rsidP="004264A3">
            <w:pPr>
              <w:jc w:val="lowKashida"/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969" w:type="dxa"/>
          </w:tcPr>
          <w:p w14:paraId="4FB62D55" w14:textId="77777777" w:rsidR="008C57FF" w:rsidRPr="0054675E" w:rsidRDefault="008C57FF" w:rsidP="004264A3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C34C31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والحرُّ عبدٌ 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ما</w:t>
            </w:r>
            <w:r w:rsidRPr="00C34C31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طم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Pr="00C34C31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عْ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C34C31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شيءٌ يشينُ سوى الط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</w:t>
            </w:r>
            <w:r w:rsidRPr="00C34C31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معْ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</w:tr>
    </w:tbl>
    <w:p w14:paraId="4A780A36" w14:textId="653A1D64" w:rsidR="00AE376F" w:rsidRDefault="00BE72C1" w:rsidP="00FF0E99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يقول ﷺ: </w:t>
      </w:r>
      <w:r w:rsidR="00933975">
        <w:rPr>
          <w:rFonts w:ascii="Lotus Linotype" w:hAnsi="Lotus Linotype" w:cs="Lotus Linotype" w:hint="eastAsia"/>
          <w:b/>
          <w:bCs/>
          <w:sz w:val="36"/>
          <w:szCs w:val="36"/>
          <w:rtl/>
        </w:rPr>
        <w:t>«</w:t>
      </w:r>
      <w:r w:rsidRPr="00BE72C1">
        <w:rPr>
          <w:rFonts w:ascii="Lotus Linotype" w:hAnsi="Lotus Linotype" w:cs="Lotus Linotype"/>
          <w:b/>
          <w:bCs/>
          <w:sz w:val="36"/>
          <w:szCs w:val="36"/>
          <w:rtl/>
        </w:rPr>
        <w:t>لَيْسَ الْغِنَى عَنْ كَثْرَةِ الْعَرَضِ، إِنَّمَا الْغِنَى غِنَى النَّفْسِ</w:t>
      </w:r>
      <w:r w:rsidR="00AE662C">
        <w:rPr>
          <w:rFonts w:ascii="Lotus Linotype" w:hAnsi="Lotus Linotype" w:cs="Lotus Linotype" w:hint="cs"/>
          <w:b/>
          <w:bCs/>
          <w:sz w:val="36"/>
          <w:szCs w:val="36"/>
          <w:rtl/>
        </w:rPr>
        <w:t>»</w:t>
      </w:r>
      <w:r w:rsidR="00933975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r w:rsidR="00933975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8"/>
      </w:r>
      <w:r w:rsidR="00933975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 w:rsidR="00F5070A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483D5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DC27E0">
        <w:rPr>
          <w:rFonts w:ascii="Lotus Linotype" w:hAnsi="Lotus Linotype" w:cs="Lotus Linotype" w:hint="cs"/>
          <w:b/>
          <w:bCs/>
          <w:sz w:val="36"/>
          <w:szCs w:val="36"/>
          <w:rtl/>
        </w:rPr>
        <w:t>فعزّة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8C57FF">
        <w:rPr>
          <w:rFonts w:ascii="Lotus Linotype" w:hAnsi="Lotus Linotype" w:cs="Lotus Linotype" w:hint="cs"/>
          <w:b/>
          <w:bCs/>
          <w:sz w:val="36"/>
          <w:szCs w:val="36"/>
          <w:rtl/>
        </w:rPr>
        <w:t>النّفس</w:t>
      </w:r>
      <w:r w:rsidR="00616265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5D1F48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وسموّ الروح، </w:t>
      </w:r>
      <w:r w:rsidR="00FF0E99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وعلو الهمة، </w:t>
      </w:r>
      <w:r w:rsidR="00FF0E99" w:rsidRPr="00FF0E99">
        <w:rPr>
          <w:rFonts w:ascii="Lotus Linotype" w:hAnsi="Lotus Linotype" w:cs="Lotus Linotype"/>
          <w:b/>
          <w:bCs/>
          <w:sz w:val="36"/>
          <w:szCs w:val="36"/>
          <w:rtl/>
        </w:rPr>
        <w:t>وكرم الطبع</w:t>
      </w:r>
      <w:r w:rsidR="00FF0E99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5D1F48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وصفاء السريرة، </w:t>
      </w:r>
      <w:r w:rsidR="008C57F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والرّضا بالمقسوم، </w:t>
      </w:r>
      <w:r w:rsidR="00AC7F82">
        <w:rPr>
          <w:rFonts w:ascii="Lotus Linotype" w:hAnsi="Lotus Linotype" w:cs="Lotus Linotype" w:hint="cs"/>
          <w:b/>
          <w:bCs/>
          <w:sz w:val="36"/>
          <w:szCs w:val="36"/>
          <w:rtl/>
        </w:rPr>
        <w:t>والقناعة</w:t>
      </w:r>
      <w:r w:rsidR="00FF0E99" w:rsidRPr="005D1F48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بالموجود</w:t>
      </w:r>
      <w:r w:rsidR="00FF0E99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FF0E99" w:rsidRPr="005D1F48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5D1F48">
        <w:rPr>
          <w:rFonts w:ascii="Lotus Linotype" w:hAnsi="Lotus Linotype" w:cs="Lotus Linotype" w:hint="cs"/>
          <w:b/>
          <w:bCs/>
          <w:sz w:val="36"/>
          <w:szCs w:val="36"/>
          <w:rtl/>
        </w:rPr>
        <w:t>و</w:t>
      </w:r>
      <w:r w:rsidR="005D1F48" w:rsidRPr="005D1F48">
        <w:rPr>
          <w:rFonts w:ascii="Lotus Linotype" w:hAnsi="Lotus Linotype" w:cs="Lotus Linotype"/>
          <w:b/>
          <w:bCs/>
          <w:sz w:val="36"/>
          <w:szCs w:val="36"/>
          <w:rtl/>
        </w:rPr>
        <w:t>ترك الت</w:t>
      </w:r>
      <w:r w:rsidR="00AC7F82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5D1F48" w:rsidRPr="005D1F48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شوف إلى </w:t>
      </w:r>
      <w:r w:rsidR="00FF0E99" w:rsidRPr="00FF0E99">
        <w:rPr>
          <w:rFonts w:ascii="Lotus Linotype" w:hAnsi="Lotus Linotype" w:cs="Lotus Linotype"/>
          <w:b/>
          <w:bCs/>
          <w:sz w:val="36"/>
          <w:szCs w:val="36"/>
          <w:rtl/>
        </w:rPr>
        <w:t>المفقود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AC7F82">
        <w:rPr>
          <w:rFonts w:ascii="Lotus Linotype" w:hAnsi="Lotus Linotype" w:cs="Lotus Linotype" w:hint="cs"/>
          <w:b/>
          <w:bCs/>
          <w:sz w:val="36"/>
          <w:szCs w:val="36"/>
          <w:rtl/>
        </w:rPr>
        <w:t>و</w:t>
      </w:r>
      <w:r w:rsidR="00AC7F82" w:rsidRPr="00AC7F82">
        <w:rPr>
          <w:rFonts w:ascii="Lotus Linotype" w:hAnsi="Lotus Linotype" w:cs="Lotus Linotype"/>
          <w:b/>
          <w:bCs/>
          <w:sz w:val="36"/>
          <w:szCs w:val="36"/>
          <w:rtl/>
        </w:rPr>
        <w:t>السخاء في الأخذ والعطاء</w:t>
      </w:r>
      <w:r w:rsidR="00AC7F82">
        <w:rPr>
          <w:rFonts w:ascii="Lotus Linotype" w:hAnsi="Lotus Linotype" w:cs="Lotus Linotype" w:hint="cs"/>
          <w:b/>
          <w:bCs/>
          <w:sz w:val="36"/>
          <w:szCs w:val="36"/>
          <w:rtl/>
        </w:rPr>
        <w:t>، م</w:t>
      </w:r>
      <w:r w:rsidR="002C5798">
        <w:rPr>
          <w:rFonts w:ascii="Lotus Linotype" w:hAnsi="Lotus Linotype" w:cs="Lotus Linotype" w:hint="cs"/>
          <w:b/>
          <w:bCs/>
          <w:sz w:val="36"/>
          <w:szCs w:val="36"/>
          <w:rtl/>
        </w:rPr>
        <w:t>ِ</w:t>
      </w:r>
      <w:r w:rsidR="00AC7F82">
        <w:rPr>
          <w:rFonts w:ascii="Lotus Linotype" w:hAnsi="Lotus Linotype" w:cs="Lotus Linotype" w:hint="cs"/>
          <w:b/>
          <w:bCs/>
          <w:sz w:val="36"/>
          <w:szCs w:val="36"/>
          <w:rtl/>
        </w:rPr>
        <w:t>ن أج</w:t>
      </w:r>
      <w:r w:rsidR="002C5798"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="00AC7F82">
        <w:rPr>
          <w:rFonts w:ascii="Lotus Linotype" w:hAnsi="Lotus Linotype" w:cs="Lotus Linotype" w:hint="cs"/>
          <w:b/>
          <w:bCs/>
          <w:sz w:val="36"/>
          <w:szCs w:val="36"/>
          <w:rtl/>
        </w:rPr>
        <w:t>لّ أسرار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البركة</w:t>
      </w:r>
      <w:r w:rsidR="002C5798">
        <w:rPr>
          <w:rFonts w:ascii="Lotus Linotype" w:hAnsi="Lotus Linotype" w:cs="Lotus Linotype" w:hint="cs"/>
          <w:b/>
          <w:bCs/>
          <w:sz w:val="36"/>
          <w:szCs w:val="36"/>
          <w:rtl/>
        </w:rPr>
        <w:t>؛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AE376F" w:rsidRPr="00A14152">
        <w:rPr>
          <w:rFonts w:ascii="Lotus Linotype" w:hAnsi="Lotus Linotype" w:cs="Lotus Linotype"/>
          <w:b/>
          <w:bCs/>
          <w:sz w:val="36"/>
          <w:szCs w:val="36"/>
          <w:rtl/>
        </w:rPr>
        <w:t>عن ثوبان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-رضي الله عنه-</w:t>
      </w:r>
      <w:r w:rsidR="00AE376F" w:rsidRPr="00A14152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قال: جاء حكيم بن حزام 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-رضي الله عنه- </w:t>
      </w:r>
      <w:r w:rsidR="00AE376F" w:rsidRPr="00A14152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فسأل النبي 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ﷺ</w:t>
      </w:r>
      <w:r w:rsidR="00AE376F" w:rsidRPr="00A14152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فأعطاه، ثم سأله فأعطاه، ثم سأله فأعطاه، فقال: «</w:t>
      </w:r>
      <w:r w:rsidR="00AE376F" w:rsidRPr="00E0070E">
        <w:rPr>
          <w:rFonts w:ascii="Lotus Linotype" w:hAnsi="Lotus Linotype" w:cs="Lotus Linotype"/>
          <w:b/>
          <w:bCs/>
          <w:sz w:val="36"/>
          <w:szCs w:val="36"/>
          <w:rtl/>
        </w:rPr>
        <w:t>يا حَكِيمُ، إِنَّ هَذا المَالَ خَضِرٌ حُلْوٌ، فَمَنْ أَخَذَهُ بِسَخَاوَةِ نَفْسٍ بُورِكَ لَهُ فِيهِ، وَمَنْ أَخَذَهُ بِإِشْرَافِ نَفْسٍ لَمْ يُبَارَكْ لَهُ فِيهِ، وَكَانَ كَالَّذِي يَأكُلُ وَلا يَشْبَعُ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»</w:t>
      </w:r>
      <w:r w:rsidR="00AE376F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r w:rsidR="00AE376F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9"/>
      </w:r>
      <w:r w:rsidR="00AE376F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p w14:paraId="64F4E88E" w14:textId="0FD6B5A6" w:rsidR="00190085" w:rsidRDefault="00190085" w:rsidP="00190085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 w:rsidRPr="00190085">
        <w:rPr>
          <w:rFonts w:ascii="Lotus Linotype" w:hAnsi="Lotus Linotype" w:cs="Lotus Linotype"/>
          <w:b/>
          <w:bCs/>
          <w:sz w:val="36"/>
          <w:szCs w:val="36"/>
          <w:rtl/>
        </w:rPr>
        <w:t>قال</w:t>
      </w:r>
      <w:r w:rsidR="006A12DE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Pr="00190085">
        <w:rPr>
          <w:rFonts w:ascii="Lotus Linotype" w:hAnsi="Lotus Linotype" w:cs="Lotus Linotype"/>
          <w:b/>
          <w:bCs/>
          <w:sz w:val="36"/>
          <w:szCs w:val="36"/>
          <w:rtl/>
        </w:rPr>
        <w:t>ابن حجر</w:t>
      </w:r>
      <w:r w:rsidR="006A12DE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-رحمه الله-</w:t>
      </w:r>
      <w:r w:rsidR="00F71BB4">
        <w:rPr>
          <w:rFonts w:ascii="Lotus Linotype" w:hAnsi="Lotus Linotype" w:cs="Lotus Linotype" w:hint="cs"/>
          <w:b/>
          <w:bCs/>
          <w:sz w:val="36"/>
          <w:szCs w:val="36"/>
          <w:rtl/>
        </w:rPr>
        <w:t>: و</w:t>
      </w:r>
      <w:r w:rsidRPr="00190085">
        <w:rPr>
          <w:rFonts w:ascii="Lotus Linotype" w:hAnsi="Lotus Linotype" w:cs="Lotus Linotype"/>
          <w:b/>
          <w:bCs/>
          <w:sz w:val="36"/>
          <w:szCs w:val="36"/>
          <w:rtl/>
        </w:rPr>
        <w:t>فيه ضرب المثل لما لا يعقله السامع من الأمثلة؛ لأن الغالب من الناس لا يعرف البركة إلا في الشيء الكثير، فبي</w:t>
      </w:r>
      <w:r w:rsidR="00F71BB4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Pr="00190085">
        <w:rPr>
          <w:rFonts w:ascii="Lotus Linotype" w:hAnsi="Lotus Linotype" w:cs="Lotus Linotype"/>
          <w:b/>
          <w:bCs/>
          <w:sz w:val="36"/>
          <w:szCs w:val="36"/>
          <w:rtl/>
        </w:rPr>
        <w:t>ن بالمثال المذكور أن البركة هي خ</w:t>
      </w:r>
      <w:r w:rsidR="006A12DE"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Pr="00190085">
        <w:rPr>
          <w:rFonts w:ascii="Lotus Linotype" w:hAnsi="Lotus Linotype" w:cs="Lotus Linotype"/>
          <w:b/>
          <w:bCs/>
          <w:sz w:val="36"/>
          <w:szCs w:val="36"/>
          <w:rtl/>
        </w:rPr>
        <w:t>ل</w:t>
      </w:r>
      <w:r w:rsidR="006A12DE">
        <w:rPr>
          <w:rFonts w:ascii="Lotus Linotype" w:hAnsi="Lotus Linotype" w:cs="Lotus Linotype" w:hint="cs"/>
          <w:b/>
          <w:bCs/>
          <w:sz w:val="36"/>
          <w:szCs w:val="36"/>
          <w:rtl/>
        </w:rPr>
        <w:t>ْ</w:t>
      </w:r>
      <w:r w:rsidRPr="00190085">
        <w:rPr>
          <w:rFonts w:ascii="Lotus Linotype" w:hAnsi="Lotus Linotype" w:cs="Lotus Linotype"/>
          <w:b/>
          <w:bCs/>
          <w:sz w:val="36"/>
          <w:szCs w:val="36"/>
          <w:rtl/>
        </w:rPr>
        <w:t>ق من خ</w:t>
      </w:r>
      <w:r w:rsidR="006A12DE"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Pr="00190085">
        <w:rPr>
          <w:rFonts w:ascii="Lotus Linotype" w:hAnsi="Lotus Linotype" w:cs="Lotus Linotype"/>
          <w:b/>
          <w:bCs/>
          <w:sz w:val="36"/>
          <w:szCs w:val="36"/>
          <w:rtl/>
        </w:rPr>
        <w:t>ل</w:t>
      </w:r>
      <w:r w:rsidR="006A12DE">
        <w:rPr>
          <w:rFonts w:ascii="Lotus Linotype" w:hAnsi="Lotus Linotype" w:cs="Lotus Linotype" w:hint="cs"/>
          <w:b/>
          <w:bCs/>
          <w:sz w:val="36"/>
          <w:szCs w:val="36"/>
          <w:rtl/>
        </w:rPr>
        <w:t>ْ</w:t>
      </w:r>
      <w:r w:rsidRPr="00190085">
        <w:rPr>
          <w:rFonts w:ascii="Lotus Linotype" w:hAnsi="Lotus Linotype" w:cs="Lotus Linotype"/>
          <w:b/>
          <w:bCs/>
          <w:sz w:val="36"/>
          <w:szCs w:val="36"/>
          <w:rtl/>
        </w:rPr>
        <w:t>ق الله، وضرب لهم المثل بما يعهدون، فالآك</w:t>
      </w:r>
      <w:r w:rsidR="005D1F48">
        <w:rPr>
          <w:rFonts w:ascii="Lotus Linotype" w:hAnsi="Lotus Linotype" w:cs="Lotus Linotype" w:hint="cs"/>
          <w:b/>
          <w:bCs/>
          <w:sz w:val="36"/>
          <w:szCs w:val="36"/>
          <w:rtl/>
        </w:rPr>
        <w:t>ِ</w:t>
      </w:r>
      <w:r w:rsidRPr="00190085">
        <w:rPr>
          <w:rFonts w:ascii="Lotus Linotype" w:hAnsi="Lotus Linotype" w:cs="Lotus Linotype"/>
          <w:b/>
          <w:bCs/>
          <w:sz w:val="36"/>
          <w:szCs w:val="36"/>
          <w:rtl/>
        </w:rPr>
        <w:t>ل</w:t>
      </w:r>
      <w:r w:rsidR="005D1F48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Pr="0019008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إنما يأكل ليشبع، فإذا أكل ولم يشبع كان عناء في حق</w:t>
      </w:r>
      <w:r w:rsidR="002C5798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Pr="0019008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ه </w:t>
      </w:r>
      <w:r w:rsidRPr="00190085">
        <w:rPr>
          <w:rFonts w:ascii="Lotus Linotype" w:hAnsi="Lotus Linotype" w:cs="Lotus Linotype"/>
          <w:b/>
          <w:bCs/>
          <w:sz w:val="36"/>
          <w:szCs w:val="36"/>
          <w:rtl/>
        </w:rPr>
        <w:lastRenderedPageBreak/>
        <w:t>بغير فائدة، وكذلك المال</w:t>
      </w:r>
      <w:r w:rsidR="005D1F48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Pr="0019008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ليست الفائدة في عينه، وإنما هي لما يتحص</w:t>
      </w:r>
      <w:r w:rsidR="00F71BB4">
        <w:rPr>
          <w:rFonts w:ascii="Lotus Linotype" w:hAnsi="Lotus Linotype" w:cs="Lotus Linotype" w:hint="cs"/>
          <w:b/>
          <w:bCs/>
          <w:sz w:val="36"/>
          <w:szCs w:val="36"/>
          <w:rtl/>
        </w:rPr>
        <w:t>َّ</w:t>
      </w:r>
      <w:r w:rsidRPr="0019008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ل به من المنافع، فإذا كثر عند المرء بغير تحصيل منفعة كان وجوده </w:t>
      </w:r>
      <w:proofErr w:type="gramStart"/>
      <w:r w:rsidRPr="00190085">
        <w:rPr>
          <w:rFonts w:ascii="Lotus Linotype" w:hAnsi="Lotus Linotype" w:cs="Lotus Linotype"/>
          <w:b/>
          <w:bCs/>
          <w:sz w:val="36"/>
          <w:szCs w:val="36"/>
          <w:rtl/>
        </w:rPr>
        <w:t>كالعدم</w:t>
      </w:r>
      <w:r w:rsidR="00F71BB4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proofErr w:type="gramEnd"/>
      <w:r w:rsidR="00F71BB4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10"/>
      </w:r>
      <w:r w:rsidR="00F71BB4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 w:rsidR="00F71BB4"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tbl>
      <w:tblPr>
        <w:tblStyle w:val="a3"/>
        <w:bidiVisual/>
        <w:tblW w:w="8787" w:type="dxa"/>
        <w:jc w:val="center"/>
        <w:tblLook w:val="04A0" w:firstRow="1" w:lastRow="0" w:firstColumn="1" w:lastColumn="0" w:noHBand="0" w:noVBand="1"/>
      </w:tblPr>
      <w:tblGrid>
        <w:gridCol w:w="3969"/>
        <w:gridCol w:w="849"/>
        <w:gridCol w:w="3969"/>
      </w:tblGrid>
      <w:tr w:rsidR="00AE376F" w:rsidRPr="00FD434A" w14:paraId="2D2BFD67" w14:textId="77777777" w:rsidTr="00182A14">
        <w:trPr>
          <w:jc w:val="center"/>
        </w:trPr>
        <w:tc>
          <w:tcPr>
            <w:tcW w:w="3969" w:type="dxa"/>
          </w:tcPr>
          <w:p w14:paraId="7A2CA86F" w14:textId="3FF6D5B3" w:rsidR="00AE376F" w:rsidRPr="006A6233" w:rsidRDefault="00AE376F" w:rsidP="00182A14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يتنافس</w:t>
            </w:r>
            <w:r w:rsidR="00DF0052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 xml:space="preserve"> التّجار في الإكثار</w:t>
            </w:r>
            <w:r w:rsidR="00DF0052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لو أنهم ر</w:t>
            </w:r>
            <w:r w:rsidR="005E5C2D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زقوا ببعض قناعةٍ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  <w:tc>
          <w:tcPr>
            <w:tcW w:w="849" w:type="dxa"/>
          </w:tcPr>
          <w:p w14:paraId="1E469CF8" w14:textId="77777777" w:rsidR="00AE376F" w:rsidRPr="00FD434A" w:rsidRDefault="00AE376F" w:rsidP="00182A14">
            <w:pPr>
              <w:jc w:val="lowKashida"/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969" w:type="dxa"/>
          </w:tcPr>
          <w:p w14:paraId="16008647" w14:textId="4793B806" w:rsidR="00AE376F" w:rsidRPr="002B7CBD" w:rsidRDefault="00AE376F" w:rsidP="00182A14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م</w:t>
            </w:r>
            <w:r w:rsidR="00DF0052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ن درهم</w:t>
            </w:r>
            <w:r w:rsidR="00DF0052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 xml:space="preserve"> الأموال</w:t>
            </w:r>
            <w:r w:rsidR="00DF0052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 xml:space="preserve"> والدينار</w:t>
            </w:r>
            <w:r w:rsidR="005E5C2D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لرأوا بأن</w:t>
            </w:r>
            <w:r w:rsidR="005E5C2D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 xml:space="preserve"> الفرق في الأصفارِ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</w:tr>
    </w:tbl>
    <w:p w14:paraId="0BA52752" w14:textId="2E47C343" w:rsidR="00AE376F" w:rsidRDefault="00DF0052" w:rsidP="00AE376F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أيها المسلمون</w:t>
      </w:r>
      <w:r w:rsidR="00783BA1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ومن أسباب البركة</w:t>
      </w:r>
      <w:r w:rsidR="00783BA1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: </w:t>
      </w:r>
      <w:r w:rsidR="00A02177">
        <w:rPr>
          <w:rFonts w:ascii="Lotus Linotype" w:hAnsi="Lotus Linotype" w:cs="Lotus Linotype" w:hint="cs"/>
          <w:b/>
          <w:bCs/>
          <w:sz w:val="36"/>
          <w:szCs w:val="36"/>
          <w:rtl/>
        </w:rPr>
        <w:t>التعامل ب</w:t>
      </w:r>
      <w:r w:rsidR="00FA2FE3">
        <w:rPr>
          <w:rFonts w:ascii="Lotus Linotype" w:hAnsi="Lotus Linotype" w:cs="Lotus Linotype" w:hint="cs"/>
          <w:b/>
          <w:bCs/>
          <w:sz w:val="36"/>
          <w:szCs w:val="36"/>
          <w:rtl/>
        </w:rPr>
        <w:t>صدق</w:t>
      </w:r>
      <w:r w:rsidR="00783BA1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A02177">
        <w:rPr>
          <w:rFonts w:ascii="Lotus Linotype" w:hAnsi="Lotus Linotype" w:cs="Lotus Linotype" w:hint="cs"/>
          <w:b/>
          <w:bCs/>
          <w:sz w:val="36"/>
          <w:szCs w:val="36"/>
          <w:rtl/>
        </w:rPr>
        <w:t>وأمانة</w:t>
      </w:r>
      <w:r w:rsidR="00FA2FE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A02177">
        <w:rPr>
          <w:rFonts w:ascii="Lotus Linotype" w:hAnsi="Lotus Linotype" w:cs="Lotus Linotype" w:hint="cs"/>
          <w:b/>
          <w:bCs/>
          <w:sz w:val="36"/>
          <w:szCs w:val="36"/>
          <w:rtl/>
        </w:rPr>
        <w:t>والسماحة</w:t>
      </w:r>
      <w:r w:rsidR="00D45BE9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في البيع والشراء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783BA1">
        <w:rPr>
          <w:rFonts w:ascii="Lotus Linotype" w:hAnsi="Lotus Linotype" w:cs="Lotus Linotype" w:hint="cs"/>
          <w:b/>
          <w:bCs/>
          <w:sz w:val="36"/>
          <w:szCs w:val="36"/>
          <w:rtl/>
        </w:rPr>
        <w:t>وتجنب</w:t>
      </w:r>
      <w:r w:rsidR="00FA2FE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D45BE9">
        <w:rPr>
          <w:rFonts w:ascii="Lotus Linotype" w:hAnsi="Lotus Linotype" w:cs="Lotus Linotype" w:hint="cs"/>
          <w:b/>
          <w:bCs/>
          <w:sz w:val="36"/>
          <w:szCs w:val="36"/>
          <w:rtl/>
        </w:rPr>
        <w:t>الخداع و</w:t>
      </w:r>
      <w:r w:rsidR="00FA2FE3">
        <w:rPr>
          <w:rFonts w:ascii="Lotus Linotype" w:hAnsi="Lotus Linotype" w:cs="Lotus Linotype" w:hint="cs"/>
          <w:b/>
          <w:bCs/>
          <w:sz w:val="36"/>
          <w:szCs w:val="36"/>
          <w:rtl/>
        </w:rPr>
        <w:t>الغ</w:t>
      </w:r>
      <w:r w:rsidR="00A02177">
        <w:rPr>
          <w:rFonts w:ascii="Lotus Linotype" w:hAnsi="Lotus Linotype" w:cs="Lotus Linotype" w:hint="cs"/>
          <w:b/>
          <w:bCs/>
          <w:sz w:val="36"/>
          <w:szCs w:val="36"/>
          <w:rtl/>
        </w:rPr>
        <w:t>ِ</w:t>
      </w:r>
      <w:r w:rsidR="00FA2FE3">
        <w:rPr>
          <w:rFonts w:ascii="Lotus Linotype" w:hAnsi="Lotus Linotype" w:cs="Lotus Linotype" w:hint="cs"/>
          <w:b/>
          <w:bCs/>
          <w:sz w:val="36"/>
          <w:szCs w:val="36"/>
          <w:rtl/>
        </w:rPr>
        <w:t>ش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AE376F" w:rsidRPr="0024772B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ف</w:t>
      </w:r>
      <w:r w:rsidR="00AE376F" w:rsidRPr="00A14152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عن 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حكيم بن حزام</w:t>
      </w:r>
      <w:r w:rsidR="00AE376F" w:rsidRPr="00A14152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-</w:t>
      </w:r>
      <w:r w:rsidR="00AE376F" w:rsidRPr="00A14152">
        <w:rPr>
          <w:rFonts w:ascii="Lotus Linotype" w:hAnsi="Lotus Linotype" w:cs="Lotus Linotype"/>
          <w:b/>
          <w:bCs/>
          <w:sz w:val="36"/>
          <w:szCs w:val="36"/>
          <w:rtl/>
        </w:rPr>
        <w:t>رضي الله عنه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-</w:t>
      </w:r>
      <w:r w:rsidR="00AE376F" w:rsidRPr="00A14152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أن رسول الله 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ﷺ</w:t>
      </w:r>
      <w:r w:rsidR="00AE376F" w:rsidRPr="00A14152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ق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ال:</w:t>
      </w:r>
      <w:r w:rsidR="00AE376F" w:rsidRPr="00DF5D94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«</w:t>
      </w:r>
      <w:r w:rsidR="00AE376F" w:rsidRPr="00041D63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الْبَيِّعَانِ بِالْخِيَارِ مَا لَمْ يَتَفَرَّقَا، فَإِنْ صَدَقَا وَبَيَّنَا بُورِكَ لَهُمَا فِي بَيْعِهِمَا، وَإِنْ كَذَبَا وَكَتَمَا مُحِقَتْ بَرَكَةُ </w:t>
      </w:r>
      <w:proofErr w:type="gramStart"/>
      <w:r w:rsidR="00AE376F" w:rsidRPr="00041D63">
        <w:rPr>
          <w:rFonts w:ascii="Lotus Linotype" w:hAnsi="Lotus Linotype" w:cs="Lotus Linotype"/>
          <w:b/>
          <w:bCs/>
          <w:sz w:val="36"/>
          <w:szCs w:val="36"/>
          <w:rtl/>
        </w:rPr>
        <w:t>بَيْعِهِمَا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»</w:t>
      </w:r>
      <w:r w:rsidR="00AE376F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proofErr w:type="gramEnd"/>
      <w:r w:rsidR="00AE376F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11"/>
      </w:r>
      <w:r w:rsidR="00AE376F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p w14:paraId="736B4935" w14:textId="6D379BE2" w:rsidR="0060135A" w:rsidRDefault="0060135A" w:rsidP="0060135A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يقول ابن القيم -رحمه الله-: </w:t>
      </w:r>
      <w:r w:rsidRPr="0060135A">
        <w:rPr>
          <w:rFonts w:ascii="Lotus Linotype" w:hAnsi="Lotus Linotype" w:cs="Lotus Linotype"/>
          <w:b/>
          <w:bCs/>
          <w:sz w:val="36"/>
          <w:szCs w:val="36"/>
          <w:rtl/>
        </w:rPr>
        <w:t>كما أجرى عادته سبحانه في المتبايعَيْن إذا كتما وكذ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Pr="0060135A">
        <w:rPr>
          <w:rFonts w:ascii="Lotus Linotype" w:hAnsi="Lotus Linotype" w:cs="Lotus Linotype"/>
          <w:b/>
          <w:bCs/>
          <w:sz w:val="36"/>
          <w:szCs w:val="36"/>
          <w:rtl/>
        </w:rPr>
        <w:t>با أن يمحق بركة بيعهما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A02177">
        <w:rPr>
          <w:rFonts w:ascii="Lotus Linotype" w:hAnsi="Lotus Linotype" w:cs="Lotus Linotype" w:hint="cs"/>
          <w:b/>
          <w:bCs/>
          <w:sz w:val="36"/>
          <w:szCs w:val="36"/>
          <w:rtl/>
        </w:rPr>
        <w:t>و</w:t>
      </w:r>
      <w:r w:rsidRPr="0060135A">
        <w:rPr>
          <w:rFonts w:ascii="Lotus Linotype" w:hAnsi="Lotus Linotype" w:cs="Lotus Linotype"/>
          <w:b/>
          <w:bCs/>
          <w:sz w:val="36"/>
          <w:szCs w:val="36"/>
          <w:rtl/>
        </w:rPr>
        <w:t>من التزم الصدق والبيان منهم في مرتبته بُورك له في علمه ووقته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Pr="0060135A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ودينه ودنياه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Pr="0060135A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وكان مع ﴿النَّبِيِّينَ وَالصِّدِّيقِينَ وَالشُّهَدَاءِ وَالصَّالِحِينَ وَحَسُنَ أُولَئِكَ رَفِيقًا </w:t>
      </w:r>
      <w:r w:rsidR="00B96BF3">
        <w:rPr>
          <w:rFonts w:ascii="Lotus Linotype" w:hAnsi="Lotus Linotype" w:cs="Lotus Linotype" w:hint="cs"/>
          <w:b/>
          <w:bCs/>
          <w:sz w:val="36"/>
          <w:szCs w:val="36"/>
          <w:rtl/>
        </w:rPr>
        <w:t>*</w:t>
      </w:r>
      <w:r w:rsidRPr="0060135A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ذَلِكَ الْفَضْلُ مِنَ اللَّهِ وَكَفَى بِاللَّهِ </w:t>
      </w:r>
      <w:proofErr w:type="gramStart"/>
      <w:r w:rsidRPr="0060135A">
        <w:rPr>
          <w:rFonts w:ascii="Lotus Linotype" w:hAnsi="Lotus Linotype" w:cs="Lotus Linotype"/>
          <w:b/>
          <w:bCs/>
          <w:sz w:val="36"/>
          <w:szCs w:val="36"/>
          <w:rtl/>
        </w:rPr>
        <w:t>عَلِيمًا﴾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[</w:t>
      </w:r>
      <w:proofErr w:type="gramEnd"/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ا</w:t>
      </w:r>
      <w:r w:rsidRPr="0060135A">
        <w:rPr>
          <w:rFonts w:ascii="Lotus Linotype" w:hAnsi="Lotus Linotype" w:cs="Lotus Linotype"/>
          <w:b/>
          <w:bCs/>
          <w:sz w:val="36"/>
          <w:szCs w:val="36"/>
          <w:rtl/>
        </w:rPr>
        <w:t>لنساء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:69-70]</w:t>
      </w:r>
      <w:r w:rsidR="00336246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r w:rsidR="00336246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12"/>
      </w:r>
      <w:r w:rsidR="00336246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 w:rsidR="00336246"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p w14:paraId="44F3507D" w14:textId="38EDF8E1" w:rsidR="002A2D34" w:rsidRDefault="002A2D34" w:rsidP="002A2D34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و</w:t>
      </w:r>
      <w:r w:rsidR="00A02177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أمّا السماحة فقد 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ق</w:t>
      </w:r>
      <w:r w:rsidR="00A02177">
        <w:rPr>
          <w:rFonts w:ascii="Lotus Linotype" w:hAnsi="Lotus Linotype" w:cs="Lotus Linotype" w:hint="cs"/>
          <w:b/>
          <w:bCs/>
          <w:sz w:val="36"/>
          <w:szCs w:val="36"/>
          <w:rtl/>
        </w:rPr>
        <w:t>ا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ل ﷺ: «</w:t>
      </w:r>
      <w:r w:rsidRPr="002A2D34">
        <w:rPr>
          <w:rFonts w:ascii="Lotus Linotype" w:hAnsi="Lotus Linotype" w:cs="Lotus Linotype"/>
          <w:b/>
          <w:bCs/>
          <w:sz w:val="36"/>
          <w:szCs w:val="36"/>
          <w:rtl/>
        </w:rPr>
        <w:t>رَحِمَ اللهُ رَجُلًا سَمْحًا إِذَا بَاعَ</w:t>
      </w:r>
      <w:r w:rsidR="00336246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Pr="002A2D34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وَإِذَا اشْتَرَى</w:t>
      </w:r>
      <w:r w:rsidR="00336246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Pr="002A2D34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وَإِذَا </w:t>
      </w:r>
      <w:proofErr w:type="gramStart"/>
      <w:r w:rsidRPr="002A2D34">
        <w:rPr>
          <w:rFonts w:ascii="Lotus Linotype" w:hAnsi="Lotus Linotype" w:cs="Lotus Linotype"/>
          <w:b/>
          <w:bCs/>
          <w:sz w:val="36"/>
          <w:szCs w:val="36"/>
          <w:rtl/>
        </w:rPr>
        <w:t>اقْتَضَى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»</w:t>
      </w:r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proofErr w:type="gramEnd"/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13"/>
      </w:r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p w14:paraId="59E23287" w14:textId="0FD24B9C" w:rsidR="00AE376F" w:rsidRDefault="00AE376F" w:rsidP="00AE376F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ومن </w:t>
      </w:r>
      <w:r w:rsidR="00E8458C">
        <w:rPr>
          <w:rFonts w:ascii="Lotus Linotype" w:hAnsi="Lotus Linotype" w:cs="Lotus Linotype" w:hint="cs"/>
          <w:b/>
          <w:bCs/>
          <w:sz w:val="36"/>
          <w:szCs w:val="36"/>
          <w:rtl/>
        </w:rPr>
        <w:t>أهم مفاتيح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البركة -أيها المباركون-: الحرص على الكسب الحلال، يقول ﷺ: </w:t>
      </w:r>
      <w:r>
        <w:rPr>
          <w:rFonts w:ascii="Lotus Linotype" w:hAnsi="Lotus Linotype" w:cs="Lotus Linotype" w:hint="eastAsia"/>
          <w:b/>
          <w:bCs/>
          <w:sz w:val="36"/>
          <w:szCs w:val="36"/>
          <w:rtl/>
        </w:rPr>
        <w:t>«</w:t>
      </w:r>
      <w:r w:rsidRPr="000F292E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فَمَنْ يَأْخُذْ مَالًا بِحَقِّهِ يُبَارَكْ لَهُ فِيهِ، وَمَنْ يَأْخُذْ مَالًا بِغَيْرِ حَقِّهِ فَمَثَلُهُ كَمَثَلِ الَّذِي يَأْكُلُ وَلَا </w:t>
      </w:r>
      <w:proofErr w:type="gramStart"/>
      <w:r w:rsidRPr="000F292E">
        <w:rPr>
          <w:rFonts w:ascii="Lotus Linotype" w:hAnsi="Lotus Linotype" w:cs="Lotus Linotype"/>
          <w:b/>
          <w:bCs/>
          <w:sz w:val="36"/>
          <w:szCs w:val="36"/>
          <w:rtl/>
        </w:rPr>
        <w:t>يَشْبَعُ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»</w:t>
      </w:r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proofErr w:type="gramEnd"/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14"/>
      </w:r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p w14:paraId="6A4328CB" w14:textId="370842C2" w:rsidR="00ED1041" w:rsidRPr="00C85F0A" w:rsidRDefault="00355C73" w:rsidP="00ED1041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lastRenderedPageBreak/>
        <w:t>ويقول ﷺ: «</w:t>
      </w:r>
      <w:r w:rsidR="00ED1041" w:rsidRPr="00ED1041">
        <w:rPr>
          <w:rFonts w:ascii="Lotus Linotype" w:hAnsi="Lotus Linotype" w:cs="Lotus Linotype"/>
          <w:b/>
          <w:bCs/>
          <w:sz w:val="36"/>
          <w:szCs w:val="36"/>
          <w:rtl/>
        </w:rPr>
        <w:t>إنَّ هذا المَالَ خَضِرَةٌ حُلْوةٌ من أصَابهُ بِحَقِّه بُورِكَ لهُ فيهِ</w:t>
      </w:r>
      <w:r w:rsidR="00AE166E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ED1041" w:rsidRPr="00ED1041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ورُبَّ مُتَخوِّضٍ فِيما شَاءتْ بهِ نَفْسُه من مَالِ اللهِ ورَسولِه لَيسَ لهُ يَوْمَ القِيامةِ إلَّا </w:t>
      </w:r>
      <w:proofErr w:type="gramStart"/>
      <w:r w:rsidR="00ED1041" w:rsidRPr="00ED1041">
        <w:rPr>
          <w:rFonts w:ascii="Lotus Linotype" w:hAnsi="Lotus Linotype" w:cs="Lotus Linotype"/>
          <w:b/>
          <w:bCs/>
          <w:sz w:val="36"/>
          <w:szCs w:val="36"/>
          <w:rtl/>
        </w:rPr>
        <w:t>النَّارُ</w:t>
      </w:r>
      <w:r w:rsidR="00ED1041">
        <w:rPr>
          <w:rFonts w:ascii="Lotus Linotype" w:hAnsi="Lotus Linotype" w:cs="Lotus Linotype" w:hint="cs"/>
          <w:b/>
          <w:bCs/>
          <w:sz w:val="36"/>
          <w:szCs w:val="36"/>
          <w:rtl/>
        </w:rPr>
        <w:t>»</w:t>
      </w:r>
      <w:r w:rsidR="00ED1041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proofErr w:type="gramEnd"/>
      <w:r w:rsidR="00ED1041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15"/>
      </w:r>
      <w:r w:rsidR="00ED1041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 w:rsidR="00ED1041"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p w14:paraId="55B958A8" w14:textId="1EB59379" w:rsidR="00AE376F" w:rsidRDefault="000F362A" w:rsidP="00AE376F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معاشر المؤمنين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إن </w:t>
      </w:r>
      <w:r w:rsidR="005E66D8">
        <w:rPr>
          <w:rFonts w:ascii="Lotus Linotype" w:hAnsi="Lotus Linotype" w:cs="Lotus Linotype" w:hint="cs"/>
          <w:b/>
          <w:bCs/>
          <w:sz w:val="36"/>
          <w:szCs w:val="36"/>
          <w:rtl/>
        </w:rPr>
        <w:t>الضرب في الأرض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5E66D8" w:rsidRPr="005E66D8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5E66D8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ومبادرة الأوقات، والبكور في السعي 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والحركة، مظنة</w:t>
      </w:r>
      <w:r w:rsidR="005E66D8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التوفيق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5E66D8">
        <w:rPr>
          <w:rFonts w:ascii="Lotus Linotype" w:hAnsi="Lotus Linotype" w:cs="Lotus Linotype" w:hint="cs"/>
          <w:b/>
          <w:bCs/>
          <w:sz w:val="36"/>
          <w:szCs w:val="36"/>
          <w:rtl/>
        </w:rPr>
        <w:t>ل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لبركة، </w:t>
      </w:r>
      <w:r w:rsidR="00AE376F" w:rsidRPr="00A14152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وقد دعا النبي 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ﷺ</w:t>
      </w:r>
      <w:r w:rsidR="00AE376F" w:rsidRPr="00A14152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لأُمّته بالبركة في بكورها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AE376F" w:rsidRPr="00A14152">
        <w:rPr>
          <w:rFonts w:ascii="Lotus Linotype" w:hAnsi="Lotus Linotype" w:cs="Lotus Linotype"/>
          <w:b/>
          <w:bCs/>
          <w:sz w:val="36"/>
          <w:szCs w:val="36"/>
          <w:rtl/>
        </w:rPr>
        <w:t>فعن صَخر بن وَداعة الغامدي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AE376F" w:rsidRPr="00A14152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-رضي الله عنه- </w:t>
      </w:r>
      <w:r w:rsidR="00AE376F" w:rsidRPr="00A14152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أن النبي 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ﷺ</w:t>
      </w:r>
      <w:r w:rsidR="00AE376F" w:rsidRPr="00A14152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قال: «اللَّهُمَّ بَارِكْ لِأُمَّتِي فِي بُكُورِهَا»، 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قال: </w:t>
      </w:r>
      <w:r w:rsidR="00AE376F" w:rsidRPr="00AE5F46">
        <w:rPr>
          <w:rFonts w:ascii="Lotus Linotype" w:hAnsi="Lotus Linotype" w:cs="Lotus Linotype"/>
          <w:b/>
          <w:bCs/>
          <w:sz w:val="36"/>
          <w:szCs w:val="36"/>
          <w:rtl/>
        </w:rPr>
        <w:t>وكان إذا بعث سرية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ً</w:t>
      </w:r>
      <w:r w:rsidR="00AE376F" w:rsidRPr="00AE5F46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أو جيشا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ً</w:t>
      </w:r>
      <w:r w:rsidR="00AE376F" w:rsidRPr="00AE5F46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بعثهم من أول النها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ر. </w:t>
      </w:r>
      <w:r w:rsidR="00AE376F" w:rsidRPr="00AE5F46">
        <w:rPr>
          <w:rFonts w:ascii="Lotus Linotype" w:hAnsi="Lotus Linotype" w:cs="Lotus Linotype"/>
          <w:b/>
          <w:bCs/>
          <w:sz w:val="36"/>
          <w:szCs w:val="36"/>
          <w:rtl/>
        </w:rPr>
        <w:t>قال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: و</w:t>
      </w:r>
      <w:r w:rsidR="00AE376F" w:rsidRPr="00AE5F46">
        <w:rPr>
          <w:rFonts w:ascii="Lotus Linotype" w:hAnsi="Lotus Linotype" w:cs="Lotus Linotype"/>
          <w:b/>
          <w:bCs/>
          <w:sz w:val="36"/>
          <w:szCs w:val="36"/>
          <w:rtl/>
        </w:rPr>
        <w:t>كان صخر رجلا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ً</w:t>
      </w:r>
      <w:r w:rsidR="00AE376F" w:rsidRPr="00AE5F46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تاجر</w:t>
      </w:r>
      <w:r w:rsidR="005E66D8">
        <w:rPr>
          <w:rFonts w:ascii="Lotus Linotype" w:hAnsi="Lotus Linotype" w:cs="Lotus Linotype" w:hint="cs"/>
          <w:b/>
          <w:bCs/>
          <w:sz w:val="36"/>
          <w:szCs w:val="36"/>
          <w:rtl/>
        </w:rPr>
        <w:t>ً</w:t>
      </w:r>
      <w:r w:rsidR="00AE376F" w:rsidRPr="00AE5F46">
        <w:rPr>
          <w:rFonts w:ascii="Lotus Linotype" w:hAnsi="Lotus Linotype" w:cs="Lotus Linotype"/>
          <w:b/>
          <w:bCs/>
          <w:sz w:val="36"/>
          <w:szCs w:val="36"/>
          <w:rtl/>
        </w:rPr>
        <w:t>ا، وكان يبعث تجارته من أول النهار، فأثرى وكث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="00AE376F" w:rsidRPr="00AE5F46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ر </w:t>
      </w:r>
      <w:proofErr w:type="gramStart"/>
      <w:r w:rsidR="00AE376F" w:rsidRPr="00AE5F46">
        <w:rPr>
          <w:rFonts w:ascii="Lotus Linotype" w:hAnsi="Lotus Linotype" w:cs="Lotus Linotype"/>
          <w:b/>
          <w:bCs/>
          <w:sz w:val="36"/>
          <w:szCs w:val="36"/>
          <w:rtl/>
        </w:rPr>
        <w:t>مال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="00AE376F" w:rsidRPr="00AE5F46">
        <w:rPr>
          <w:rFonts w:ascii="Lotus Linotype" w:hAnsi="Lotus Linotype" w:cs="Lotus Linotype"/>
          <w:b/>
          <w:bCs/>
          <w:sz w:val="36"/>
          <w:szCs w:val="36"/>
          <w:rtl/>
        </w:rPr>
        <w:t>ه</w:t>
      </w:r>
      <w:r w:rsidR="00AE376F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proofErr w:type="gramEnd"/>
      <w:r w:rsidR="00AE376F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16"/>
      </w:r>
      <w:r w:rsidR="00AE376F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p w14:paraId="428B0949" w14:textId="43253B13" w:rsidR="00AE376F" w:rsidRDefault="00AE376F" w:rsidP="00AE376F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  <w:lang w:bidi="ar-KW"/>
        </w:rPr>
        <w:t xml:space="preserve">أيها المباركون، ومن أراد البركة فليلزم عتبة 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الدعاء، فقد</w:t>
      </w:r>
      <w:r w:rsidRPr="00997CFA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علّم </w:t>
      </w:r>
      <w:r w:rsidR="005E66D8">
        <w:rPr>
          <w:rFonts w:ascii="Lotus Linotype" w:hAnsi="Lotus Linotype" w:cs="Lotus Linotype" w:hint="cs"/>
          <w:b/>
          <w:bCs/>
          <w:sz w:val="36"/>
          <w:szCs w:val="36"/>
          <w:rtl/>
        </w:rPr>
        <w:t>رسول الله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ﷺ الحسن بن علي -رضي الله عنهما- أن يدعو في الوتر: «</w:t>
      </w:r>
      <w:r w:rsidRPr="00821EBE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اللَّهُمَّ اهْدِنِي فِيمَنْ هَدَيْتَ، وَعَافِنِي فِيمَنْ عَافَيْتَ، وَتَوَلَّنِي فِيمَنْ تَوَلَّيْتَ، وَبَارِكْ لِي فِيمَا </w:t>
      </w:r>
      <w:proofErr w:type="gramStart"/>
      <w:r w:rsidRPr="00821EBE">
        <w:rPr>
          <w:rFonts w:ascii="Lotus Linotype" w:hAnsi="Lotus Linotype" w:cs="Lotus Linotype"/>
          <w:b/>
          <w:bCs/>
          <w:sz w:val="36"/>
          <w:szCs w:val="36"/>
          <w:rtl/>
        </w:rPr>
        <w:t>أَعْطَيْتَ</w:t>
      </w:r>
      <w:r>
        <w:rPr>
          <w:rFonts w:ascii="Lotus Linotype" w:hAnsi="Lotus Linotype" w:cs="Lotus Linotype" w:hint="eastAsia"/>
          <w:b/>
          <w:bCs/>
          <w:sz w:val="36"/>
          <w:szCs w:val="36"/>
          <w:rtl/>
        </w:rPr>
        <w:t>»</w:t>
      </w:r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proofErr w:type="gramEnd"/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17"/>
      </w:r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، فأرشده إلى سؤال الله البركةَ في العطاء.</w:t>
      </w:r>
    </w:p>
    <w:p w14:paraId="6AF010B4" w14:textId="77777777" w:rsidR="00AE376F" w:rsidRDefault="00AE376F" w:rsidP="00AE376F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وكان مما يدعو به النبي ﷺ إذا قام إلى الصلاة: «</w:t>
      </w:r>
      <w:r w:rsidRPr="00997CFA">
        <w:rPr>
          <w:rFonts w:ascii="Lotus Linotype" w:hAnsi="Lotus Linotype" w:cs="Lotus Linotype"/>
          <w:b/>
          <w:bCs/>
          <w:sz w:val="36"/>
          <w:szCs w:val="36"/>
          <w:rtl/>
        </w:rPr>
        <w:t>لَبَّيْكَ وَسَعْدَيْكَ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Pr="00997CFA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وَالْخَيْرُ كُلُّهُ فِي يَدَيْكَ، وَالشَّرُّ لَيْسَ إِلَيْكَ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Pr="00997CFA">
        <w:rPr>
          <w:rFonts w:ascii="Lotus Linotype" w:hAnsi="Lotus Linotype" w:cs="Lotus Linotype"/>
          <w:b/>
          <w:bCs/>
          <w:sz w:val="36"/>
          <w:szCs w:val="36"/>
          <w:rtl/>
        </w:rPr>
        <w:t>أَنَا بِكَ وَإِلَيْكَ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Pr="00997CFA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تَبَارَكْتَ </w:t>
      </w:r>
      <w:proofErr w:type="gramStart"/>
      <w:r w:rsidRPr="00997CFA">
        <w:rPr>
          <w:rFonts w:ascii="Lotus Linotype" w:hAnsi="Lotus Linotype" w:cs="Lotus Linotype"/>
          <w:b/>
          <w:bCs/>
          <w:sz w:val="36"/>
          <w:szCs w:val="36"/>
          <w:rtl/>
        </w:rPr>
        <w:t>وَتَعَالَيْتَ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»</w:t>
      </w:r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proofErr w:type="gramEnd"/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18"/>
      </w:r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p w14:paraId="16BDCBC5" w14:textId="38C39A6F" w:rsidR="00AE376F" w:rsidRDefault="00AE376F" w:rsidP="00FF0DA6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ودعا ﷺ للمدينة قائلا: </w:t>
      </w:r>
      <w:r w:rsidRPr="00001D9D">
        <w:rPr>
          <w:rFonts w:ascii="Lotus Linotype" w:hAnsi="Lotus Linotype" w:cs="Lotus Linotype"/>
          <w:b/>
          <w:bCs/>
          <w:sz w:val="36"/>
          <w:szCs w:val="36"/>
          <w:rtl/>
        </w:rPr>
        <w:t xml:space="preserve">«اللهُمَّ بَارِكْ لَنَا فِي مَدِينَتِنَا، وَفِي ثِمَارِنَا، وَفِي مُدِّنَا، وَفِي صَاعِنَا؛ بَرَكَةً مَعَ </w:t>
      </w:r>
      <w:proofErr w:type="gramStart"/>
      <w:r w:rsidRPr="00001D9D">
        <w:rPr>
          <w:rFonts w:ascii="Lotus Linotype" w:hAnsi="Lotus Linotype" w:cs="Lotus Linotype"/>
          <w:b/>
          <w:bCs/>
          <w:sz w:val="36"/>
          <w:szCs w:val="36"/>
          <w:rtl/>
        </w:rPr>
        <w:t>بَرَكَةٍ»</w:t>
      </w:r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proofErr w:type="gramEnd"/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19"/>
      </w:r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 w:rsidR="00DF0052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«</w:t>
      </w:r>
      <w:r w:rsidRPr="0009115F">
        <w:rPr>
          <w:rFonts w:ascii="Lotus Linotype" w:hAnsi="Lotus Linotype" w:cs="Lotus Linotype"/>
          <w:b/>
          <w:bCs/>
          <w:sz w:val="36"/>
          <w:szCs w:val="36"/>
          <w:rtl/>
        </w:rPr>
        <w:t>اللَّهُمَّ اجْعَلْ بِالْمَدِينَةِ ضِعْفَيْ مَا جَعَلْتَ بِمَكَّةَ مِنَ الْبَرَكَةِ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»</w:t>
      </w:r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20"/>
      </w:r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p w14:paraId="2F3F5750" w14:textId="3AC751BC" w:rsidR="00AD5A46" w:rsidRDefault="00DF0052" w:rsidP="00AE376F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lastRenderedPageBreak/>
        <w:t>وما أبين وأظهر</w:t>
      </w:r>
      <w:r w:rsidR="00AD5A46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آثار تلك الدعوات إلى يومنا هذا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!</w:t>
      </w:r>
      <w:r w:rsidR="00AD5A46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A41824">
        <w:rPr>
          <w:rFonts w:ascii="Lotus Linotype" w:hAnsi="Lotus Linotype" w:cs="Lotus Linotype" w:hint="cs"/>
          <w:b/>
          <w:bCs/>
          <w:sz w:val="36"/>
          <w:szCs w:val="36"/>
          <w:rtl/>
        </w:rPr>
        <w:t>وكم لبركة المدينة من شاهِد ومُشاهِد!</w:t>
      </w:r>
    </w:p>
    <w:p w14:paraId="0A3EFA25" w14:textId="6E53E1CD" w:rsidR="00AE376F" w:rsidRDefault="000B30FA" w:rsidP="00AE376F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عباد الله، ومن دعواته ﷺ بالبركة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: </w:t>
      </w:r>
      <w:r w:rsidR="00AE376F">
        <w:rPr>
          <w:rFonts w:ascii="Lotus Linotype" w:hAnsi="Lotus Linotype" w:cs="Lotus Linotype" w:hint="eastAsia"/>
          <w:b/>
          <w:bCs/>
          <w:sz w:val="36"/>
          <w:szCs w:val="36"/>
          <w:rtl/>
        </w:rPr>
        <w:t>«</w:t>
      </w:r>
      <w:r w:rsidR="00AE376F" w:rsidRPr="00E06936">
        <w:rPr>
          <w:rFonts w:ascii="Lotus Linotype" w:hAnsi="Lotus Linotype" w:cs="Lotus Linotype" w:hint="cs"/>
          <w:b/>
          <w:bCs/>
          <w:sz w:val="36"/>
          <w:szCs w:val="36"/>
          <w:rtl/>
          <w:lang w:bidi="ar-KW"/>
        </w:rPr>
        <w:t xml:space="preserve">اللَّهُمَّ بَارِكْ لَنَا فِي شَأْمِنَا، اللَّهُمَّ بَارِكْ لَنَا فِي </w:t>
      </w:r>
      <w:proofErr w:type="gramStart"/>
      <w:r w:rsidR="00AE376F" w:rsidRPr="00E06936">
        <w:rPr>
          <w:rFonts w:ascii="Lotus Linotype" w:hAnsi="Lotus Linotype" w:cs="Lotus Linotype" w:hint="cs"/>
          <w:b/>
          <w:bCs/>
          <w:sz w:val="36"/>
          <w:szCs w:val="36"/>
          <w:rtl/>
          <w:lang w:bidi="ar-KW"/>
        </w:rPr>
        <w:t>يَمَنِنَا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  <w:lang w:bidi="ar-KW"/>
        </w:rPr>
        <w:t>»</w:t>
      </w:r>
      <w:r w:rsidR="00AE376F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proofErr w:type="gramEnd"/>
      <w:r w:rsidR="00AE376F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21"/>
      </w:r>
      <w:r w:rsidR="00AE376F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p w14:paraId="354E0173" w14:textId="77777777" w:rsidR="00AE376F" w:rsidRDefault="00AE376F" w:rsidP="00AE376F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وكان ﷺ يدعو لمن تزوّج: </w:t>
      </w:r>
      <w:r>
        <w:rPr>
          <w:rFonts w:ascii="Lotus Linotype" w:hAnsi="Lotus Linotype" w:cs="Lotus Linotype" w:hint="eastAsia"/>
          <w:b/>
          <w:bCs/>
          <w:sz w:val="36"/>
          <w:szCs w:val="36"/>
          <w:rtl/>
        </w:rPr>
        <w:t>«</w:t>
      </w:r>
      <w:r w:rsidRPr="00D32EC7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بَارَكَ اللَّهُ لَكَ، وَبَارَكَ </w:t>
      </w:r>
      <w:proofErr w:type="gramStart"/>
      <w:r w:rsidRPr="00D32EC7">
        <w:rPr>
          <w:rFonts w:ascii="Lotus Linotype" w:hAnsi="Lotus Linotype" w:cs="Lotus Linotype"/>
          <w:b/>
          <w:bCs/>
          <w:sz w:val="36"/>
          <w:szCs w:val="36"/>
          <w:rtl/>
        </w:rPr>
        <w:t>عَلَيْكَ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»</w:t>
      </w:r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proofErr w:type="gramEnd"/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22"/>
      </w:r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p w14:paraId="0C9A717F" w14:textId="77777777" w:rsidR="00AE376F" w:rsidRPr="00D32EC7" w:rsidRDefault="00AE376F" w:rsidP="00AE376F">
      <w:pPr>
        <w:spacing w:after="0" w:line="240" w:lineRule="auto"/>
        <w:ind w:firstLine="567"/>
        <w:jc w:val="lowKashida"/>
        <w:rPr>
          <w:rFonts w:ascii="Lotus Linotype" w:hAnsi="Lotus Linotype" w:cs="Sakkal Majalla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ودعا لأنس -رضي الله عنه-: «</w:t>
      </w:r>
      <w:r w:rsidRPr="00CF23BC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اللَّهُمَّ أَكْثِرْ مَالَهُ، وَوَلَدَهُ، وَبَارِكْ لَهُ فِيمَا </w:t>
      </w:r>
      <w:proofErr w:type="gramStart"/>
      <w:r w:rsidRPr="00CF23BC">
        <w:rPr>
          <w:rFonts w:ascii="Lotus Linotype" w:hAnsi="Lotus Linotype" w:cs="Lotus Linotype"/>
          <w:b/>
          <w:bCs/>
          <w:sz w:val="36"/>
          <w:szCs w:val="36"/>
          <w:rtl/>
        </w:rPr>
        <w:t>أَعْطَيْتَهُ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»</w:t>
      </w:r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proofErr w:type="gramEnd"/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23"/>
      </w:r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p w14:paraId="1C00CB03" w14:textId="2A1035FB" w:rsidR="00AE376F" w:rsidRDefault="00AE376F" w:rsidP="00AE376F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«</w:t>
      </w:r>
      <w:r w:rsidRPr="00CB7C3A">
        <w:rPr>
          <w:rFonts w:ascii="Lotus Linotype" w:hAnsi="Lotus Linotype" w:cs="Lotus Linotype"/>
          <w:b/>
          <w:bCs/>
          <w:sz w:val="36"/>
          <w:szCs w:val="36"/>
          <w:rtl/>
        </w:rPr>
        <w:t>اللَّهُمَّ ارْزُقْهُ مَالًا، وَوَلَدًا، وَبَارِكْ لَهُ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»</w:t>
      </w:r>
      <w:r w:rsidRPr="00CB7C3A">
        <w:rPr>
          <w:rFonts w:ascii="Lotus Linotype" w:hAnsi="Lotus Linotype" w:cs="Lotus Linotype"/>
          <w:b/>
          <w:bCs/>
          <w:sz w:val="36"/>
          <w:szCs w:val="36"/>
          <w:rtl/>
        </w:rPr>
        <w:t>،</w:t>
      </w:r>
      <w:r w:rsidRPr="0031146F">
        <w:rPr>
          <w:rFonts w:ascii="Arial" w:hAnsi="Arial" w:cs="Arial"/>
          <w:b/>
          <w:bCs/>
          <w:color w:val="FF0000"/>
          <w:sz w:val="33"/>
          <w:szCs w:val="33"/>
          <w:shd w:val="clear" w:color="auto" w:fill="FFFFFF"/>
          <w:rtl/>
        </w:rPr>
        <w:t xml:space="preserve"> 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قال</w:t>
      </w:r>
      <w:r w:rsidR="00AD5A46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أنس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: </w:t>
      </w:r>
      <w:r w:rsidRPr="0031146F">
        <w:rPr>
          <w:rFonts w:ascii="Lotus Linotype" w:hAnsi="Lotus Linotype" w:cs="Lotus Linotype"/>
          <w:b/>
          <w:bCs/>
          <w:sz w:val="36"/>
          <w:szCs w:val="36"/>
          <w:rtl/>
        </w:rPr>
        <w:t>فإن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Pr="0031146F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ي لمن أكثر الأنصار </w:t>
      </w:r>
      <w:proofErr w:type="gramStart"/>
      <w:r w:rsidRPr="0031146F">
        <w:rPr>
          <w:rFonts w:ascii="Lotus Linotype" w:hAnsi="Lotus Linotype" w:cs="Lotus Linotype"/>
          <w:b/>
          <w:bCs/>
          <w:sz w:val="36"/>
          <w:szCs w:val="36"/>
          <w:rtl/>
        </w:rPr>
        <w:t>مالا</w:t>
      </w:r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proofErr w:type="gramEnd"/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24"/>
      </w:r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p w14:paraId="6578FC91" w14:textId="77777777" w:rsidR="00AE376F" w:rsidRDefault="00AE376F" w:rsidP="00AE376F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وفي رواية: </w:t>
      </w:r>
      <w:r w:rsidRPr="0031146F">
        <w:rPr>
          <w:rFonts w:ascii="Lotus Linotype" w:hAnsi="Lotus Linotype" w:cs="Lotus Linotype"/>
          <w:b/>
          <w:bCs/>
          <w:sz w:val="36"/>
          <w:szCs w:val="36"/>
          <w:rtl/>
        </w:rPr>
        <w:t>فوالله إن مالي لكثير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Pr="0031146F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وإن ولدي وولد ولدي </w:t>
      </w:r>
      <w:proofErr w:type="spellStart"/>
      <w:r w:rsidRPr="0031146F">
        <w:rPr>
          <w:rFonts w:ascii="Lotus Linotype" w:hAnsi="Lotus Linotype" w:cs="Lotus Linotype"/>
          <w:b/>
          <w:bCs/>
          <w:sz w:val="36"/>
          <w:szCs w:val="36"/>
          <w:rtl/>
        </w:rPr>
        <w:t>ليتعاد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Pr="0031146F">
        <w:rPr>
          <w:rFonts w:ascii="Lotus Linotype" w:hAnsi="Lotus Linotype" w:cs="Lotus Linotype"/>
          <w:b/>
          <w:bCs/>
          <w:sz w:val="36"/>
          <w:szCs w:val="36"/>
          <w:rtl/>
        </w:rPr>
        <w:t>ون</w:t>
      </w:r>
      <w:proofErr w:type="spellEnd"/>
      <w:r w:rsidRPr="0031146F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على نحو المائة </w:t>
      </w:r>
      <w:proofErr w:type="gramStart"/>
      <w:r w:rsidRPr="0031146F">
        <w:rPr>
          <w:rFonts w:ascii="Lotus Linotype" w:hAnsi="Lotus Linotype" w:cs="Lotus Linotype"/>
          <w:b/>
          <w:bCs/>
          <w:sz w:val="36"/>
          <w:szCs w:val="36"/>
          <w:rtl/>
        </w:rPr>
        <w:t>اليوم</w:t>
      </w:r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proofErr w:type="gramEnd"/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25"/>
      </w:r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p w14:paraId="6D7E35A4" w14:textId="7BBB7D37" w:rsidR="00AE376F" w:rsidRDefault="00AD5A46" w:rsidP="00AE376F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«</w:t>
      </w:r>
      <w:r w:rsidR="00AE376F" w:rsidRPr="0031146F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وكان له بستان يحمل في السنة الفاكهة مرتين، وكان 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في</w:t>
      </w:r>
      <w:r w:rsidR="00AE376F" w:rsidRPr="0031146F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ها ريحان يجد منه ريح </w:t>
      </w:r>
      <w:proofErr w:type="gramStart"/>
      <w:r w:rsidR="00AE376F" w:rsidRPr="0031146F">
        <w:rPr>
          <w:rFonts w:ascii="Lotus Linotype" w:hAnsi="Lotus Linotype" w:cs="Lotus Linotype"/>
          <w:b/>
          <w:bCs/>
          <w:sz w:val="36"/>
          <w:szCs w:val="36"/>
          <w:rtl/>
        </w:rPr>
        <w:t>المسك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»</w:t>
      </w:r>
      <w:r w:rsidR="00AE376F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proofErr w:type="gramEnd"/>
      <w:r w:rsidR="00AE376F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26"/>
      </w:r>
      <w:r w:rsidR="00AE376F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tbl>
      <w:tblPr>
        <w:tblStyle w:val="a3"/>
        <w:bidiVisual/>
        <w:tblW w:w="8787" w:type="dxa"/>
        <w:jc w:val="center"/>
        <w:tblLook w:val="04A0" w:firstRow="1" w:lastRow="0" w:firstColumn="1" w:lastColumn="0" w:noHBand="0" w:noVBand="1"/>
      </w:tblPr>
      <w:tblGrid>
        <w:gridCol w:w="3969"/>
        <w:gridCol w:w="849"/>
        <w:gridCol w:w="3969"/>
      </w:tblGrid>
      <w:tr w:rsidR="00AE376F" w:rsidRPr="00FD434A" w14:paraId="430F3485" w14:textId="77777777" w:rsidTr="00182A14">
        <w:trPr>
          <w:jc w:val="center"/>
        </w:trPr>
        <w:tc>
          <w:tcPr>
            <w:tcW w:w="3969" w:type="dxa"/>
          </w:tcPr>
          <w:p w14:paraId="1DDCD528" w14:textId="1DEAF11E" w:rsidR="00AE376F" w:rsidRPr="006A6233" w:rsidRDefault="00AE376F" w:rsidP="00182A14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وقد دعا لأنسٍ بك</w:t>
            </w:r>
            <w:r w:rsidR="00A41824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ثرةِ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في عمره فعاش نحو المئةِ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حِملينِ والوُلْدُ لِصُلبٍ مئةُ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  <w:tc>
          <w:tcPr>
            <w:tcW w:w="849" w:type="dxa"/>
          </w:tcPr>
          <w:p w14:paraId="3BEA2DAF" w14:textId="77777777" w:rsidR="00AE376F" w:rsidRPr="00FD434A" w:rsidRDefault="00AE376F" w:rsidP="00182A14">
            <w:pPr>
              <w:jc w:val="lowKashida"/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969" w:type="dxa"/>
          </w:tcPr>
          <w:p w14:paraId="21E7575C" w14:textId="5930CDFC" w:rsidR="00AE376F" w:rsidRPr="002B7CBD" w:rsidRDefault="00AE376F" w:rsidP="00182A14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المالِ والوُل</w:t>
            </w:r>
            <w:r w:rsidR="00A41824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ْ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دِ وطُولِ</w:t>
            </w:r>
            <w:r w:rsidRPr="00B63EF6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المُدَّةِ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وكان</w:t>
            </w:r>
            <w:r w:rsidRPr="00B63EF6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يُؤتي نَخلُهُ في السَّنةِ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B63EF6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م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Pr="00B63EF6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ن بعد عشرين ذكور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ً</w:t>
            </w:r>
            <w:r w:rsidRPr="00B63EF6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ا أ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B63EF6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ثبت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B63EF6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وا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</w:tr>
    </w:tbl>
    <w:p w14:paraId="395EB2D3" w14:textId="57C6D456" w:rsidR="00AE376F" w:rsidRDefault="00282554" w:rsidP="00AE376F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ف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تأمل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-يا عبد الله-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كيف شم</w:t>
      </w:r>
      <w:r w:rsidR="005B704C">
        <w:rPr>
          <w:rFonts w:ascii="Lotus Linotype" w:hAnsi="Lotus Linotype" w:cs="Lotus Linotype" w:hint="cs"/>
          <w:b/>
          <w:bCs/>
          <w:sz w:val="36"/>
          <w:szCs w:val="36"/>
          <w:rtl/>
        </w:rPr>
        <w:t>ِ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لت بركات</w:t>
      </w:r>
      <w:r w:rsidR="002E4923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دعواته ﷺ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لأنس: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المال،</w:t>
      </w:r>
      <w:r w:rsidR="002E4923" w:rsidRPr="002E492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2E4923">
        <w:rPr>
          <w:rFonts w:ascii="Lotus Linotype" w:hAnsi="Lotus Linotype" w:cs="Lotus Linotype" w:hint="cs"/>
          <w:b/>
          <w:bCs/>
          <w:sz w:val="36"/>
          <w:szCs w:val="36"/>
          <w:rtl/>
        </w:rPr>
        <w:t>والعمر،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والذر</w:t>
      </w:r>
      <w:r w:rsidR="002E4923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ية</w:t>
      </w:r>
      <w:r w:rsidR="002E4923">
        <w:rPr>
          <w:rFonts w:ascii="Lotus Linotype" w:hAnsi="Lotus Linotype" w:cs="Lotus Linotype" w:hint="cs"/>
          <w:b/>
          <w:bCs/>
          <w:sz w:val="36"/>
          <w:szCs w:val="36"/>
          <w:rtl/>
        </w:rPr>
        <w:t>!</w:t>
      </w:r>
    </w:p>
    <w:p w14:paraId="1C577181" w14:textId="100C5ACC" w:rsidR="004342F6" w:rsidRDefault="00282554" w:rsidP="004342F6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أيها </w:t>
      </w:r>
      <w:r w:rsidR="002E48FA">
        <w:rPr>
          <w:rFonts w:ascii="Lotus Linotype" w:hAnsi="Lotus Linotype" w:cs="Lotus Linotype" w:hint="cs"/>
          <w:b/>
          <w:bCs/>
          <w:sz w:val="36"/>
          <w:szCs w:val="36"/>
          <w:rtl/>
        </w:rPr>
        <w:t>الفضلاء</w:t>
      </w:r>
      <w:r w:rsidR="004342F6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2E48FA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إن </w:t>
      </w:r>
      <w:r w:rsidR="00B2574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المؤمن </w:t>
      </w:r>
      <w:r w:rsidR="004342F6">
        <w:rPr>
          <w:rFonts w:ascii="Lotus Linotype" w:hAnsi="Lotus Linotype" w:cs="Lotus Linotype" w:hint="cs"/>
          <w:b/>
          <w:bCs/>
          <w:sz w:val="36"/>
          <w:szCs w:val="36"/>
          <w:rtl/>
        </w:rPr>
        <w:t>الموفّق يستجلب بركة النّعم الموجودة، و</w:t>
      </w:r>
      <w:r w:rsidR="002357EB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نماء </w:t>
      </w:r>
      <w:r w:rsidR="004342F6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المِنن المشهودة، بحمد من </w:t>
      </w:r>
      <w:r w:rsidR="004342F6" w:rsidRPr="003326FB">
        <w:rPr>
          <w:rFonts w:ascii="Lotus Linotype" w:hAnsi="Lotus Linotype" w:cs="Lotus Linotype"/>
          <w:b/>
          <w:bCs/>
          <w:sz w:val="36"/>
          <w:szCs w:val="36"/>
          <w:rtl/>
        </w:rPr>
        <w:t>وأولاها</w:t>
      </w:r>
      <w:r w:rsidR="004342F6">
        <w:rPr>
          <w:rFonts w:ascii="Lotus Linotype" w:hAnsi="Lotus Linotype" w:cs="Lotus Linotype" w:hint="cs"/>
          <w:b/>
          <w:bCs/>
          <w:sz w:val="36"/>
          <w:szCs w:val="36"/>
          <w:rtl/>
        </w:rPr>
        <w:t>، وشكر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ِ</w:t>
      </w:r>
      <w:r w:rsidR="004342F6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من </w:t>
      </w:r>
      <w:r w:rsidR="004342F6" w:rsidRPr="003326FB">
        <w:rPr>
          <w:rFonts w:ascii="Lotus Linotype" w:hAnsi="Lotus Linotype" w:cs="Lotus Linotype"/>
          <w:b/>
          <w:bCs/>
          <w:sz w:val="36"/>
          <w:szCs w:val="36"/>
          <w:rtl/>
        </w:rPr>
        <w:t>أسداها</w:t>
      </w:r>
      <w:r w:rsidR="004342F6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4342F6" w:rsidRPr="001F334A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4342F6">
        <w:rPr>
          <w:rFonts w:ascii="Lotus Linotype" w:hAnsi="Lotus Linotype" w:cs="Lotus Linotype" w:hint="cs"/>
          <w:b/>
          <w:bCs/>
          <w:sz w:val="36"/>
          <w:szCs w:val="36"/>
          <w:rtl/>
        </w:rPr>
        <w:t>فالشكر أساس المزيد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، قال الله</w:t>
      </w:r>
      <w:r w:rsidR="004342F6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: </w:t>
      </w:r>
      <w:r w:rsidR="004342F6">
        <w:rPr>
          <w:rFonts w:ascii="Lotus Linotype" w:hAnsi="Lotus Linotype" w:cs="Lotus Linotype"/>
          <w:b/>
          <w:bCs/>
          <w:sz w:val="36"/>
          <w:szCs w:val="36"/>
          <w:rtl/>
        </w:rPr>
        <w:t>﴿</w:t>
      </w:r>
      <w:r w:rsidR="004342F6" w:rsidRPr="00650862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وَإِذْ تَأَذَّنَ رَبُّكُمْ لَئِنْ شَكَرْتُمْ </w:t>
      </w:r>
      <w:proofErr w:type="gramStart"/>
      <w:r w:rsidR="004342F6" w:rsidRPr="00650862">
        <w:rPr>
          <w:rFonts w:ascii="Lotus Linotype" w:hAnsi="Lotus Linotype" w:cs="Lotus Linotype"/>
          <w:b/>
          <w:bCs/>
          <w:sz w:val="36"/>
          <w:szCs w:val="36"/>
          <w:rtl/>
        </w:rPr>
        <w:t>لَأَزِيدَنَّكُمْ</w:t>
      </w:r>
      <w:r w:rsidR="004342F6">
        <w:rPr>
          <w:rFonts w:ascii="Lotus Linotype" w:hAnsi="Lotus Linotype" w:cs="Lotus Linotype" w:hint="cs"/>
          <w:b/>
          <w:bCs/>
          <w:sz w:val="36"/>
          <w:szCs w:val="36"/>
          <w:rtl/>
        </w:rPr>
        <w:t>﴾[</w:t>
      </w:r>
      <w:proofErr w:type="gramEnd"/>
      <w:r w:rsidR="004342F6">
        <w:rPr>
          <w:rFonts w:ascii="Lotus Linotype" w:hAnsi="Lotus Linotype" w:cs="Lotus Linotype" w:hint="cs"/>
          <w:b/>
          <w:bCs/>
          <w:sz w:val="36"/>
          <w:szCs w:val="36"/>
          <w:rtl/>
        </w:rPr>
        <w:t>إبراهيم:7]،</w:t>
      </w:r>
      <w:r w:rsidR="00656634" w:rsidRPr="00656634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656634">
        <w:rPr>
          <w:rFonts w:ascii="Lotus Linotype" w:hAnsi="Lotus Linotype" w:cs="Lotus Linotype" w:hint="cs"/>
          <w:b/>
          <w:bCs/>
          <w:sz w:val="36"/>
          <w:szCs w:val="36"/>
          <w:rtl/>
        </w:rPr>
        <w:t>﴿</w:t>
      </w:r>
      <w:r w:rsidR="00656634" w:rsidRPr="00AC2113">
        <w:rPr>
          <w:rFonts w:ascii="Lotus Linotype" w:hAnsi="Lotus Linotype" w:cs="Lotus Linotype"/>
          <w:b/>
          <w:bCs/>
          <w:sz w:val="36"/>
          <w:szCs w:val="36"/>
          <w:rtl/>
        </w:rPr>
        <w:t>وَسَيَجْزِي اللَّهُ الشَّاكِرِينَ﴾</w:t>
      </w:r>
      <w:r w:rsidR="00656634">
        <w:rPr>
          <w:rFonts w:ascii="Lotus Linotype" w:hAnsi="Lotus Linotype" w:cs="Lotus Linotype" w:hint="cs"/>
          <w:b/>
          <w:bCs/>
          <w:sz w:val="36"/>
          <w:szCs w:val="36"/>
          <w:rtl/>
        </w:rPr>
        <w:t>[آل عمران:144]،</w:t>
      </w:r>
      <w:r w:rsidR="004342F6" w:rsidRPr="00F4160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4342F6" w:rsidRPr="00AC2113">
        <w:rPr>
          <w:rFonts w:ascii="Lotus Linotype" w:hAnsi="Lotus Linotype" w:cs="Lotus Linotype"/>
          <w:b/>
          <w:bCs/>
          <w:sz w:val="36"/>
          <w:szCs w:val="36"/>
          <w:rtl/>
        </w:rPr>
        <w:t>﴿وَإِنْ تَشْكُرُوا يَرْضَهُ لَكُمْ﴾</w:t>
      </w:r>
      <w:r w:rsidR="004342F6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[الزمر:7]، </w:t>
      </w:r>
      <w:r w:rsidR="004342F6" w:rsidRPr="006836A6">
        <w:rPr>
          <w:rFonts w:ascii="Lotus Linotype" w:hAnsi="Lotus Linotype" w:cs="Lotus Linotype"/>
          <w:b/>
          <w:bCs/>
          <w:sz w:val="36"/>
          <w:szCs w:val="36"/>
          <w:rtl/>
        </w:rPr>
        <w:t>﴿نِعْمَةً مِنْ عِنْدِنَا كَذَلِكَ نَجْزِي مَنْ شَكَرَ</w:t>
      </w:r>
      <w:r w:rsidR="004342F6">
        <w:rPr>
          <w:rFonts w:ascii="Lotus Linotype" w:hAnsi="Lotus Linotype" w:cs="Lotus Linotype" w:hint="cs"/>
          <w:b/>
          <w:bCs/>
          <w:sz w:val="36"/>
          <w:szCs w:val="36"/>
          <w:rtl/>
        </w:rPr>
        <w:t>﴾[القمر:35].</w:t>
      </w:r>
    </w:p>
    <w:p w14:paraId="631DB948" w14:textId="6CDDF99D" w:rsidR="00382BBC" w:rsidRDefault="004342F6" w:rsidP="00656634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lastRenderedPageBreak/>
        <w:t xml:space="preserve">روي عن علي -رضي الله عنه- </w:t>
      </w:r>
      <w:r w:rsidRPr="004342F6">
        <w:rPr>
          <w:rFonts w:ascii="Lotus Linotype" w:hAnsi="Lotus Linotype" w:cs="Lotus Linotype"/>
          <w:b/>
          <w:bCs/>
          <w:sz w:val="36"/>
          <w:szCs w:val="36"/>
          <w:rtl/>
        </w:rPr>
        <w:t>أنه قال لرجل من همدان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: </w:t>
      </w:r>
      <w:r w:rsidRPr="004342F6">
        <w:rPr>
          <w:rFonts w:ascii="Lotus Linotype" w:hAnsi="Lotus Linotype" w:cs="Lotus Linotype"/>
          <w:b/>
          <w:bCs/>
          <w:sz w:val="36"/>
          <w:szCs w:val="36"/>
          <w:rtl/>
        </w:rPr>
        <w:t>إن النعمة موصولة بالشكر، والشكر متعلق بالمزيد، وهما مقرونان في قرن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Pr="004342F6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ولن ينقطع المزيد من الله 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-عزّ وجل-</w:t>
      </w:r>
      <w:r w:rsidRPr="004342F6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Pr="004342F6">
        <w:rPr>
          <w:rFonts w:ascii="Lotus Linotype" w:hAnsi="Lotus Linotype" w:cs="Lotus Linotype" w:hint="cs"/>
          <w:b/>
          <w:bCs/>
          <w:sz w:val="36"/>
          <w:szCs w:val="36"/>
          <w:rtl/>
        </w:rPr>
        <w:t>حتى</w:t>
      </w:r>
      <w:r w:rsidRPr="004342F6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ينقطع الشكر من </w:t>
      </w:r>
      <w:proofErr w:type="gramStart"/>
      <w:r w:rsidRPr="004342F6">
        <w:rPr>
          <w:rFonts w:ascii="Lotus Linotype" w:hAnsi="Lotus Linotype" w:cs="Lotus Linotype"/>
          <w:b/>
          <w:bCs/>
          <w:sz w:val="36"/>
          <w:szCs w:val="36"/>
          <w:rtl/>
        </w:rPr>
        <w:t>العبد</w:t>
      </w:r>
      <w:r w:rsidRPr="004342F6">
        <w:rPr>
          <w:rFonts w:ascii="Lotus Linotype" w:hAnsi="Lotus Linotype" w:cs="Lotus Linotype"/>
          <w:b/>
          <w:bCs/>
          <w:sz w:val="36"/>
          <w:szCs w:val="36"/>
        </w:rPr>
        <w:t>.</w:t>
      </w:r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proofErr w:type="gramEnd"/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27"/>
      </w:r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</w:p>
    <w:tbl>
      <w:tblPr>
        <w:tblStyle w:val="a3"/>
        <w:bidiVisual/>
        <w:tblW w:w="8787" w:type="dxa"/>
        <w:jc w:val="center"/>
        <w:tblLook w:val="04A0" w:firstRow="1" w:lastRow="0" w:firstColumn="1" w:lastColumn="0" w:noHBand="0" w:noVBand="1"/>
      </w:tblPr>
      <w:tblGrid>
        <w:gridCol w:w="3969"/>
        <w:gridCol w:w="849"/>
        <w:gridCol w:w="3969"/>
      </w:tblGrid>
      <w:tr w:rsidR="0027389A" w:rsidRPr="00FD434A" w14:paraId="1694EFDB" w14:textId="77777777" w:rsidTr="0044566F">
        <w:trPr>
          <w:jc w:val="center"/>
        </w:trPr>
        <w:tc>
          <w:tcPr>
            <w:tcW w:w="3969" w:type="dxa"/>
          </w:tcPr>
          <w:p w14:paraId="2E40D335" w14:textId="60793AD2" w:rsidR="0027389A" w:rsidRPr="00497F22" w:rsidRDefault="0027389A" w:rsidP="0044566F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AA251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وإحسانُ مولاكَ يا عبدَهُ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AA251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تُريد من الله إحسانَهُ</w:t>
            </w:r>
            <w:r w:rsidRPr="00AA251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  <w:t>ومَن ش</w:t>
            </w:r>
            <w:r w:rsidRPr="00AA251F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AA251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كرَ اللهَ لم يَنسَـهُ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  <w:tc>
          <w:tcPr>
            <w:tcW w:w="849" w:type="dxa"/>
          </w:tcPr>
          <w:p w14:paraId="07F369C8" w14:textId="77777777" w:rsidR="0027389A" w:rsidRPr="00FD434A" w:rsidRDefault="0027389A" w:rsidP="0044566F">
            <w:pPr>
              <w:jc w:val="lowKashida"/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969" w:type="dxa"/>
          </w:tcPr>
          <w:p w14:paraId="202DC2BF" w14:textId="54AEFAF9" w:rsidR="0027389A" w:rsidRPr="0009349E" w:rsidRDefault="0027389A" w:rsidP="0044566F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A414A0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إليك مدى الدَّهرِ غضٌّ جَديد</w:t>
            </w:r>
            <w:r w:rsidR="000F362A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A414A0">
              <w:rPr>
                <w:rFonts w:ascii="Lotus Linotype" w:hAnsi="Lotus Linotype" w:cs="Lotus Linotype"/>
                <w:b/>
                <w:bCs/>
                <w:sz w:val="36"/>
                <w:szCs w:val="36"/>
              </w:rPr>
              <w:br/>
            </w:r>
            <w:r w:rsidRPr="00AA251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فيُعطيك أكثرَ ممّا تُريد</w:t>
            </w:r>
            <w:r w:rsidR="000F362A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A414A0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ولـم ينقط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Pr="00A414A0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عْ عنه منه المزيـدُ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</w:tr>
    </w:tbl>
    <w:p w14:paraId="1E4DEB19" w14:textId="5AD86074" w:rsidR="0027389A" w:rsidRDefault="0027389A" w:rsidP="0027389A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فالشّكر مدعاة لزيادة </w:t>
      </w:r>
      <w:r w:rsidR="000F362A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النّعم 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و</w:t>
      </w:r>
      <w:r w:rsidR="000F362A" w:rsidRPr="000F362A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0F362A">
        <w:rPr>
          <w:rFonts w:ascii="Lotus Linotype" w:hAnsi="Lotus Linotype" w:cs="Lotus Linotype" w:hint="cs"/>
          <w:b/>
          <w:bCs/>
          <w:sz w:val="36"/>
          <w:szCs w:val="36"/>
          <w:rtl/>
        </w:rPr>
        <w:t>العطايا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، و</w:t>
      </w:r>
      <w:r w:rsidRPr="00166E48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مانع </w:t>
      </w:r>
      <w:r w:rsidR="004863E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-بحول الله- </w:t>
      </w:r>
      <w:r w:rsidRPr="00166E48">
        <w:rPr>
          <w:rFonts w:ascii="Lotus Linotype" w:hAnsi="Lotus Linotype" w:cs="Lotus Linotype"/>
          <w:b/>
          <w:bCs/>
          <w:sz w:val="36"/>
          <w:szCs w:val="36"/>
          <w:rtl/>
        </w:rPr>
        <w:t>من نزول</w:t>
      </w:r>
      <w:r w:rsidR="000F362A" w:rsidRPr="000F362A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0F362A">
        <w:rPr>
          <w:rFonts w:ascii="Lotus Linotype" w:hAnsi="Lotus Linotype" w:cs="Lotus Linotype" w:hint="cs"/>
          <w:b/>
          <w:bCs/>
          <w:sz w:val="36"/>
          <w:szCs w:val="36"/>
          <w:rtl/>
        </w:rPr>
        <w:t>ال</w:t>
      </w:r>
      <w:r w:rsidR="000F362A" w:rsidRPr="0011259E">
        <w:rPr>
          <w:rFonts w:ascii="Lotus Linotype" w:hAnsi="Lotus Linotype" w:cs="Lotus Linotype"/>
          <w:b/>
          <w:bCs/>
          <w:sz w:val="36"/>
          <w:szCs w:val="36"/>
          <w:rtl/>
        </w:rPr>
        <w:t>ن</w:t>
      </w:r>
      <w:r w:rsidR="000F362A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0F362A" w:rsidRPr="0011259E">
        <w:rPr>
          <w:rFonts w:ascii="Lotus Linotype" w:hAnsi="Lotus Linotype" w:cs="Lotus Linotype"/>
          <w:b/>
          <w:bCs/>
          <w:sz w:val="36"/>
          <w:szCs w:val="36"/>
          <w:rtl/>
        </w:rPr>
        <w:t>قم</w:t>
      </w:r>
      <w:r w:rsidRPr="00166E48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و</w:t>
      </w:r>
      <w:r w:rsidR="000F362A">
        <w:rPr>
          <w:rFonts w:ascii="Lotus Linotype" w:hAnsi="Lotus Linotype" w:cs="Lotus Linotype" w:hint="cs"/>
          <w:b/>
          <w:bCs/>
          <w:sz w:val="36"/>
          <w:szCs w:val="36"/>
          <w:rtl/>
        </w:rPr>
        <w:t>البلايا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:</w:t>
      </w:r>
      <w:r w:rsidRPr="0011259E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Pr="001B168B">
        <w:rPr>
          <w:rFonts w:ascii="Lotus Linotype" w:hAnsi="Lotus Linotype" w:cs="Lotus Linotype"/>
          <w:b/>
          <w:bCs/>
          <w:sz w:val="36"/>
          <w:szCs w:val="36"/>
          <w:rtl/>
        </w:rPr>
        <w:t>﴿م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Pr="001B168B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ا يَفْعَلُ اللَّهُ بِعَذَابِكُمْ إِن شَكَرْتُمْ </w:t>
      </w:r>
      <w:proofErr w:type="spellStart"/>
      <w:r w:rsidRPr="001B168B">
        <w:rPr>
          <w:rFonts w:ascii="Lotus Linotype" w:hAnsi="Lotus Linotype" w:cs="Lotus Linotype"/>
          <w:b/>
          <w:bCs/>
          <w:sz w:val="36"/>
          <w:szCs w:val="36"/>
          <w:rtl/>
        </w:rPr>
        <w:t>وَآمَنتُمْ</w:t>
      </w:r>
      <w:r w:rsidRPr="001B168B">
        <w:rPr>
          <w:rFonts w:ascii="Sakkal Majalla" w:hAnsi="Sakkal Majalla" w:cs="Sakkal Majalla" w:hint="cs"/>
          <w:b/>
          <w:bCs/>
          <w:sz w:val="36"/>
          <w:szCs w:val="36"/>
          <w:rtl/>
        </w:rPr>
        <w:t>ۚ</w:t>
      </w:r>
      <w:r w:rsidRPr="001B168B">
        <w:rPr>
          <w:rFonts w:ascii="Lotus Linotype" w:hAnsi="Lotus Linotype" w:cs="Lotus Linotype" w:hint="cs"/>
          <w:b/>
          <w:bCs/>
          <w:sz w:val="36"/>
          <w:szCs w:val="36"/>
          <w:rtl/>
        </w:rPr>
        <w:t>وَكَانَ</w:t>
      </w:r>
      <w:proofErr w:type="spellEnd"/>
      <w:r w:rsidRPr="001B168B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Pr="001B168B">
        <w:rPr>
          <w:rFonts w:ascii="Lotus Linotype" w:hAnsi="Lotus Linotype" w:cs="Lotus Linotype" w:hint="cs"/>
          <w:b/>
          <w:bCs/>
          <w:sz w:val="36"/>
          <w:szCs w:val="36"/>
          <w:rtl/>
        </w:rPr>
        <w:t>اللَّهُ</w:t>
      </w:r>
      <w:r w:rsidRPr="001B168B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Pr="001B168B">
        <w:rPr>
          <w:rFonts w:ascii="Lotus Linotype" w:hAnsi="Lotus Linotype" w:cs="Lotus Linotype" w:hint="cs"/>
          <w:b/>
          <w:bCs/>
          <w:sz w:val="36"/>
          <w:szCs w:val="36"/>
          <w:rtl/>
        </w:rPr>
        <w:t>شَاكِرًا</w:t>
      </w:r>
      <w:r w:rsidRPr="001B168B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proofErr w:type="gramStart"/>
      <w:r w:rsidRPr="001B168B">
        <w:rPr>
          <w:rFonts w:ascii="Lotus Linotype" w:hAnsi="Lotus Linotype" w:cs="Lotus Linotype" w:hint="cs"/>
          <w:b/>
          <w:bCs/>
          <w:sz w:val="36"/>
          <w:szCs w:val="36"/>
          <w:rtl/>
        </w:rPr>
        <w:t>عَلِيمًا</w:t>
      </w:r>
      <w:r w:rsidRPr="001B168B">
        <w:rPr>
          <w:rFonts w:ascii="Lotus Linotype" w:hAnsi="Lotus Linotype" w:cs="Lotus Linotype"/>
          <w:b/>
          <w:bCs/>
          <w:sz w:val="36"/>
          <w:szCs w:val="36"/>
          <w:rtl/>
        </w:rPr>
        <w:t>﴾</w:t>
      </w:r>
      <w:r w:rsidRPr="001B168B">
        <w:rPr>
          <w:rFonts w:ascii="Lotus Linotype" w:hAnsi="Lotus Linotype" w:cs="Lotus Linotype" w:hint="cs"/>
          <w:b/>
          <w:bCs/>
          <w:sz w:val="36"/>
          <w:szCs w:val="36"/>
          <w:rtl/>
        </w:rPr>
        <w:t>[</w:t>
      </w:r>
      <w:proofErr w:type="gramEnd"/>
      <w:r w:rsidRPr="001B168B">
        <w:rPr>
          <w:rFonts w:ascii="Lotus Linotype" w:hAnsi="Lotus Linotype" w:cs="Lotus Linotype" w:hint="cs"/>
          <w:b/>
          <w:bCs/>
          <w:sz w:val="36"/>
          <w:szCs w:val="36"/>
          <w:rtl/>
        </w:rPr>
        <w:t>النساء:147]،</w:t>
      </w:r>
      <w:r w:rsidRPr="002B05C5">
        <w:rPr>
          <w:rFonts w:ascii="Kitab" w:hAnsi="Kitab"/>
          <w:color w:val="444444"/>
          <w:sz w:val="33"/>
          <w:szCs w:val="33"/>
          <w:shd w:val="clear" w:color="auto" w:fill="FFFFFF"/>
          <w:rtl/>
        </w:rPr>
        <w:t xml:space="preserve"> </w:t>
      </w:r>
      <w:r w:rsidRPr="002B05C5">
        <w:rPr>
          <w:rFonts w:ascii="Lotus Linotype" w:hAnsi="Lotus Linotype" w:cs="Lotus Linotype"/>
          <w:b/>
          <w:bCs/>
          <w:sz w:val="36"/>
          <w:szCs w:val="36"/>
          <w:rtl/>
        </w:rPr>
        <w:t>﴿وَمَنْ شَكَرَ فَإِنَّمَا يَشْكُرُ لِنَفْسِهِ﴾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[</w:t>
      </w:r>
      <w:r w:rsidRPr="002B05C5">
        <w:rPr>
          <w:rFonts w:ascii="Lotus Linotype" w:hAnsi="Lotus Linotype" w:cs="Lotus Linotype"/>
          <w:b/>
          <w:bCs/>
          <w:sz w:val="36"/>
          <w:szCs w:val="36"/>
          <w:rtl/>
        </w:rPr>
        <w:t>النمل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:40]، </w:t>
      </w:r>
      <w:r w:rsidRPr="0027389A">
        <w:rPr>
          <w:rFonts w:ascii="Lotus Linotype" w:hAnsi="Lotus Linotype" w:cs="Lotus Linotype"/>
          <w:b/>
          <w:bCs/>
          <w:sz w:val="36"/>
          <w:szCs w:val="36"/>
          <w:rtl/>
        </w:rPr>
        <w:t>﴿بَلِ اللَّهَ فَاعْبُدْ وَكُنْ مِنَ الشَّاكِرِينَ</w:t>
      </w:r>
      <w:r w:rsidRPr="00AC2113">
        <w:rPr>
          <w:rFonts w:ascii="Lotus Linotype" w:hAnsi="Lotus Linotype" w:cs="Lotus Linotype"/>
          <w:b/>
          <w:bCs/>
          <w:sz w:val="36"/>
          <w:szCs w:val="36"/>
          <w:rtl/>
        </w:rPr>
        <w:t>﴾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[الزمر:66].</w:t>
      </w:r>
    </w:p>
    <w:tbl>
      <w:tblPr>
        <w:tblStyle w:val="a3"/>
        <w:bidiVisual/>
        <w:tblW w:w="8787" w:type="dxa"/>
        <w:jc w:val="center"/>
        <w:tblLook w:val="04A0" w:firstRow="1" w:lastRow="0" w:firstColumn="1" w:lastColumn="0" w:noHBand="0" w:noVBand="1"/>
      </w:tblPr>
      <w:tblGrid>
        <w:gridCol w:w="3969"/>
        <w:gridCol w:w="849"/>
        <w:gridCol w:w="3969"/>
      </w:tblGrid>
      <w:tr w:rsidR="00382BBC" w:rsidRPr="00FD434A" w14:paraId="1B63ABF3" w14:textId="77777777" w:rsidTr="004264A3">
        <w:trPr>
          <w:jc w:val="center"/>
        </w:trPr>
        <w:tc>
          <w:tcPr>
            <w:tcW w:w="3969" w:type="dxa"/>
          </w:tcPr>
          <w:p w14:paraId="3803C7AB" w14:textId="39F92FFC" w:rsidR="00382BBC" w:rsidRPr="00497F22" w:rsidRDefault="00382BBC" w:rsidP="004264A3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382BB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شَكَرتُك إنّ الشّكر حَب</w:t>
            </w:r>
            <w:r w:rsidR="004863E3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ْ</w:t>
            </w:r>
            <w:r w:rsidRPr="00382BB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لٌ من التُّقى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382BB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وأحيَي</w:t>
            </w:r>
            <w:r w:rsidR="002E48FA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ْ</w:t>
            </w:r>
            <w:r w:rsidRPr="00382BB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ت</w:t>
            </w:r>
            <w:r w:rsidR="00656634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382BB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مِن ذِكرِي وما كنت</w:t>
            </w:r>
            <w:r w:rsidR="00656634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382BB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خاملًا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  <w:tc>
          <w:tcPr>
            <w:tcW w:w="849" w:type="dxa"/>
          </w:tcPr>
          <w:p w14:paraId="040FC663" w14:textId="77777777" w:rsidR="00382BBC" w:rsidRPr="00FD434A" w:rsidRDefault="00382BBC" w:rsidP="004264A3">
            <w:pPr>
              <w:jc w:val="lowKashida"/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969" w:type="dxa"/>
          </w:tcPr>
          <w:p w14:paraId="6C3A8094" w14:textId="5FA36FA6" w:rsidR="00382BBC" w:rsidRPr="0009349E" w:rsidRDefault="00382BBC" w:rsidP="004264A3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وما</w:t>
            </w:r>
            <w:r w:rsidRPr="00382BB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كلُّ 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من</w:t>
            </w:r>
            <w:r w:rsidRPr="00382BB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أولَيتَهُ نعمةً يَقضِي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382BB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ولكنّ بعض الذّكر أَنب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382BB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هُ م</w:t>
            </w:r>
            <w:r w:rsidR="00282554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Pr="00382BB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ن 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بع</w:t>
            </w:r>
            <w:r w:rsidRPr="00382BBC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ضِ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</w:tr>
    </w:tbl>
    <w:p w14:paraId="35066F2C" w14:textId="5DABC7AA" w:rsidR="00AE376F" w:rsidRDefault="002E48FA" w:rsidP="004863E3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 w:rsidRPr="002E48FA">
        <w:rPr>
          <w:rFonts w:ascii="Lotus Linotype" w:hAnsi="Lotus Linotype" w:cs="Lotus Linotype"/>
          <w:b/>
          <w:bCs/>
          <w:sz w:val="36"/>
          <w:szCs w:val="36"/>
          <w:rtl/>
        </w:rPr>
        <w:t>أيها المؤمنون</w:t>
      </w:r>
      <w:r w:rsidR="005F5EF6">
        <w:rPr>
          <w:rFonts w:ascii="Lotus Linotype" w:hAnsi="Lotus Linotype" w:cs="Lotus Linotype" w:hint="cs"/>
          <w:b/>
          <w:bCs/>
          <w:sz w:val="36"/>
          <w:szCs w:val="36"/>
          <w:rtl/>
        </w:rPr>
        <w:t>، و</w:t>
      </w:r>
      <w:r w:rsidR="00A57E34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إن </w:t>
      </w:r>
      <w:r w:rsidR="000F39F6">
        <w:rPr>
          <w:rFonts w:ascii="Lotus Linotype" w:hAnsi="Lotus Linotype" w:cs="Lotus Linotype" w:hint="cs"/>
          <w:b/>
          <w:bCs/>
          <w:sz w:val="36"/>
          <w:szCs w:val="36"/>
          <w:rtl/>
        </w:rPr>
        <w:t>أوضح</w:t>
      </w:r>
      <w:r w:rsidR="00A57E34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دلائل الشكر، وأقوى براهين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ِ</w:t>
      </w:r>
      <w:r w:rsidR="00A57E34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ه: الإنفاق في سبيل الله، </w:t>
      </w:r>
      <w:r w:rsidR="005F5EF6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والبذل في مرضاته، </w:t>
      </w:r>
      <w:r w:rsidR="00A32681">
        <w:rPr>
          <w:rFonts w:ascii="Lotus Linotype" w:hAnsi="Lotus Linotype" w:cs="Lotus Linotype" w:hint="cs"/>
          <w:b/>
          <w:bCs/>
          <w:sz w:val="36"/>
          <w:szCs w:val="36"/>
          <w:rtl/>
        </w:rPr>
        <w:t>والبرّ</w:t>
      </w:r>
      <w:r w:rsidR="003D36AC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="00A32681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A57E34">
        <w:rPr>
          <w:rFonts w:ascii="Lotus Linotype" w:hAnsi="Lotus Linotype" w:cs="Lotus Linotype" w:hint="cs"/>
          <w:b/>
          <w:bCs/>
          <w:sz w:val="36"/>
          <w:szCs w:val="36"/>
          <w:rtl/>
        </w:rPr>
        <w:t>والنفقة</w:t>
      </w:r>
      <w:r w:rsidR="00A32681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A57E34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3D36AC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والإحسان </w:t>
      </w:r>
      <w:r w:rsidR="00A57E34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والصدقة، </w:t>
      </w:r>
      <w:r w:rsidR="00622AD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والبذل </w:t>
      </w:r>
      <w:r w:rsidR="00622AD3" w:rsidRPr="00622AD3">
        <w:rPr>
          <w:rFonts w:ascii="Lotus Linotype" w:hAnsi="Lotus Linotype" w:cs="Lotus Linotype"/>
          <w:b/>
          <w:bCs/>
          <w:sz w:val="36"/>
          <w:szCs w:val="36"/>
          <w:rtl/>
        </w:rPr>
        <w:t>والسخاء</w:t>
      </w:r>
      <w:r w:rsidR="00622AD3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622AD3" w:rsidRPr="00622AD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622AD3">
        <w:rPr>
          <w:rFonts w:ascii="Lotus Linotype" w:hAnsi="Lotus Linotype" w:cs="Lotus Linotype" w:hint="cs"/>
          <w:b/>
          <w:bCs/>
          <w:sz w:val="36"/>
          <w:szCs w:val="36"/>
          <w:rtl/>
        </w:rPr>
        <w:t>والجود</w:t>
      </w:r>
      <w:r w:rsidR="00A57E34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والعطاء من أوسع </w:t>
      </w:r>
      <w:r w:rsidR="008E4939">
        <w:rPr>
          <w:rFonts w:ascii="Lotus Linotype" w:hAnsi="Lotus Linotype" w:cs="Lotus Linotype" w:hint="cs"/>
          <w:b/>
          <w:bCs/>
          <w:sz w:val="36"/>
          <w:szCs w:val="36"/>
          <w:rtl/>
        </w:rPr>
        <w:t>ميادين البركة، وأرحب مجالاتها،</w:t>
      </w:r>
      <w:r w:rsidR="002E492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ولنتأمل قول </w:t>
      </w:r>
      <w:r w:rsidR="002E4923" w:rsidRPr="008D0B44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أصدق القائلين، </w:t>
      </w:r>
      <w:r w:rsidR="002E4923">
        <w:rPr>
          <w:rFonts w:ascii="Lotus Linotype" w:hAnsi="Lotus Linotype" w:cs="Lotus Linotype" w:hint="cs"/>
          <w:b/>
          <w:bCs/>
          <w:sz w:val="36"/>
          <w:szCs w:val="36"/>
          <w:rtl/>
        </w:rPr>
        <w:t>وأوفى الواعدين</w:t>
      </w:r>
      <w:r w:rsidR="002E4923" w:rsidRPr="008D0B44">
        <w:rPr>
          <w:rFonts w:ascii="Lotus Linotype" w:hAnsi="Lotus Linotype" w:cs="Lotus Linotype"/>
          <w:b/>
          <w:bCs/>
          <w:sz w:val="36"/>
          <w:szCs w:val="36"/>
          <w:rtl/>
        </w:rPr>
        <w:t>، وأكرم الأكرمين</w:t>
      </w:r>
      <w:r w:rsidR="002E4923">
        <w:rPr>
          <w:rFonts w:ascii="Lotus Linotype" w:hAnsi="Lotus Linotype" w:cs="Lotus Linotype" w:hint="cs"/>
          <w:b/>
          <w:bCs/>
          <w:sz w:val="36"/>
          <w:szCs w:val="36"/>
          <w:rtl/>
        </w:rPr>
        <w:t>:</w:t>
      </w:r>
      <w:r w:rsidR="002E4923" w:rsidRPr="008D0B44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2E4923">
        <w:rPr>
          <w:rFonts w:ascii="Lotus Linotype" w:hAnsi="Lotus Linotype" w:cs="Lotus Linotype" w:hint="cs"/>
          <w:b/>
          <w:bCs/>
          <w:sz w:val="36"/>
          <w:szCs w:val="36"/>
          <w:rtl/>
        </w:rPr>
        <w:t>﴿</w:t>
      </w:r>
      <w:r w:rsidR="002E4923" w:rsidRPr="00A14152">
        <w:rPr>
          <w:rFonts w:ascii="Lotus Linotype" w:hAnsi="Lotus Linotype" w:cs="Lotus Linotype"/>
          <w:b/>
          <w:bCs/>
          <w:sz w:val="36"/>
          <w:szCs w:val="36"/>
          <w:rtl/>
        </w:rPr>
        <w:t>مَثَلُ الَّذِينَ يُنفِقُونَ أَمْوَالَهُمْ فِي سَبِيلِ اللَّهِ كَمَثَلِ حَبَّةٍ أَنْبَتَتْ سَبْعَ سَنَابِلَ فِي كُلِّ سُنْبُلَةٍ مِّائَةُ حَبَّةٍ وَاللَّهُ يُضَاعِفُ لِمَن يَشَاءُ وَاللَّهُ وَاسِعٌ عَلِيمٌ</w:t>
      </w:r>
      <w:r w:rsidR="002E4923">
        <w:rPr>
          <w:rFonts w:ascii="Lotus Linotype" w:hAnsi="Lotus Linotype" w:cs="Lotus Linotype" w:hint="cs"/>
          <w:b/>
          <w:bCs/>
          <w:sz w:val="36"/>
          <w:szCs w:val="36"/>
          <w:rtl/>
        </w:rPr>
        <w:t>﴾[البقرة:261]</w:t>
      </w:r>
      <w:r w:rsidR="00D73DA2">
        <w:rPr>
          <w:rFonts w:ascii="Lotus Linotype" w:hAnsi="Lotus Linotype" w:cs="Lotus Linotype" w:hint="cs"/>
          <w:b/>
          <w:bCs/>
          <w:sz w:val="36"/>
          <w:szCs w:val="36"/>
          <w:rtl/>
        </w:rPr>
        <w:t>، ف</w:t>
      </w:r>
      <w:r w:rsidR="00720D9A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ما </w:t>
      </w:r>
      <w:r w:rsidR="002C6407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أنفسها من بركة، وما </w:t>
      </w:r>
      <w:r w:rsidR="00720D9A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أبركها من </w:t>
      </w:r>
      <w:r w:rsidR="002C6407">
        <w:rPr>
          <w:rFonts w:ascii="Lotus Linotype" w:hAnsi="Lotus Linotype" w:cs="Lotus Linotype" w:hint="cs"/>
          <w:b/>
          <w:bCs/>
          <w:sz w:val="36"/>
          <w:szCs w:val="36"/>
          <w:rtl/>
        </w:rPr>
        <w:t>تجارة</w:t>
      </w:r>
      <w:r w:rsidR="00720D9A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2C6407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720D9A">
        <w:rPr>
          <w:rFonts w:ascii="Lotus Linotype" w:hAnsi="Lotus Linotype" w:cs="Lotus Linotype" w:hint="cs"/>
          <w:b/>
          <w:bCs/>
          <w:sz w:val="36"/>
          <w:szCs w:val="36"/>
          <w:rtl/>
        </w:rPr>
        <w:t>و</w:t>
      </w:r>
      <w:r w:rsidR="00D73DA2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ما أجلّها </w:t>
      </w:r>
      <w:r w:rsidR="00720D9A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من مكافأة </w:t>
      </w:r>
      <w:r w:rsidR="002E4923">
        <w:rPr>
          <w:rFonts w:ascii="Lotus Linotype" w:hAnsi="Lotus Linotype" w:cs="Lotus Linotype" w:hint="cs"/>
          <w:b/>
          <w:bCs/>
          <w:sz w:val="36"/>
          <w:szCs w:val="36"/>
          <w:rtl/>
        </w:rPr>
        <w:t>، وما أعظمه من جزاء</w:t>
      </w:r>
      <w:r w:rsidR="002C6407">
        <w:rPr>
          <w:rFonts w:ascii="Lotus Linotype" w:hAnsi="Lotus Linotype" w:cs="Lotus Linotype" w:hint="cs"/>
          <w:b/>
          <w:bCs/>
          <w:sz w:val="36"/>
          <w:szCs w:val="36"/>
          <w:rtl/>
        </w:rPr>
        <w:t>، وما أكرمه من عطاء</w:t>
      </w:r>
      <w:r w:rsidR="002E4923">
        <w:rPr>
          <w:rFonts w:ascii="Lotus Linotype" w:hAnsi="Lotus Linotype" w:cs="Lotus Linotype" w:hint="cs"/>
          <w:b/>
          <w:bCs/>
          <w:sz w:val="36"/>
          <w:szCs w:val="36"/>
          <w:rtl/>
        </w:rPr>
        <w:t>!</w:t>
      </w:r>
      <w:r w:rsidR="00D73DA2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AE376F">
        <w:rPr>
          <w:rFonts w:ascii="Lotus Linotype" w:hAnsi="Lotus Linotype" w:cs="Lotus Linotype"/>
          <w:b/>
          <w:bCs/>
          <w:sz w:val="36"/>
          <w:szCs w:val="36"/>
          <w:rtl/>
        </w:rPr>
        <w:t>﴿</w:t>
      </w:r>
      <w:r w:rsidR="004863E3" w:rsidRPr="004863E3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وَمَا أَنْفَقْتُمْ مِنْ شَيْءٍ فَهُوَ يُخْلِفُهُ وَهُوَ خَيْرُ </w:t>
      </w:r>
      <w:proofErr w:type="gramStart"/>
      <w:r w:rsidR="004863E3" w:rsidRPr="004863E3">
        <w:rPr>
          <w:rFonts w:ascii="Lotus Linotype" w:hAnsi="Lotus Linotype" w:cs="Lotus Linotype"/>
          <w:b/>
          <w:bCs/>
          <w:sz w:val="36"/>
          <w:szCs w:val="36"/>
          <w:rtl/>
        </w:rPr>
        <w:t>الرَّازِقِينَ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﴾[</w:t>
      </w:r>
      <w:proofErr w:type="gramEnd"/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سبأ:39]، «</w:t>
      </w:r>
      <w:r w:rsidR="00AE376F" w:rsidRPr="00696A2D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يا ابْنَ آدَمَ أنْفِقْ </w:t>
      </w:r>
      <w:proofErr w:type="spellStart"/>
      <w:r w:rsidR="00AE376F" w:rsidRPr="00696A2D">
        <w:rPr>
          <w:rFonts w:ascii="Lotus Linotype" w:hAnsi="Lotus Linotype" w:cs="Lotus Linotype"/>
          <w:b/>
          <w:bCs/>
          <w:sz w:val="36"/>
          <w:szCs w:val="36"/>
          <w:rtl/>
        </w:rPr>
        <w:t>أُنْفِقْ</w:t>
      </w:r>
      <w:proofErr w:type="spellEnd"/>
      <w:r w:rsidR="00AE376F" w:rsidRPr="00696A2D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عَلَيْكَ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»؟</w:t>
      </w:r>
      <w:r w:rsidR="00AE376F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r w:rsidR="00AE376F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28"/>
      </w:r>
      <w:r w:rsidR="00AE376F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</w:p>
    <w:tbl>
      <w:tblPr>
        <w:tblStyle w:val="a3"/>
        <w:bidiVisual/>
        <w:tblW w:w="8787" w:type="dxa"/>
        <w:jc w:val="center"/>
        <w:tblLook w:val="04A0" w:firstRow="1" w:lastRow="0" w:firstColumn="1" w:lastColumn="0" w:noHBand="0" w:noVBand="1"/>
      </w:tblPr>
      <w:tblGrid>
        <w:gridCol w:w="3969"/>
        <w:gridCol w:w="849"/>
        <w:gridCol w:w="3969"/>
      </w:tblGrid>
      <w:tr w:rsidR="00720D9A" w:rsidRPr="00FD434A" w14:paraId="1D01DC25" w14:textId="77777777" w:rsidTr="00B42D1A">
        <w:trPr>
          <w:jc w:val="center"/>
        </w:trPr>
        <w:tc>
          <w:tcPr>
            <w:tcW w:w="3969" w:type="dxa"/>
          </w:tcPr>
          <w:p w14:paraId="0084DE52" w14:textId="05A8E827" w:rsidR="00720D9A" w:rsidRPr="002C6407" w:rsidRDefault="002C6407" w:rsidP="002C6407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2C6407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lastRenderedPageBreak/>
              <w:t>أنفق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ْ</w:t>
            </w:r>
            <w:r w:rsidRPr="002C6407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ولا تخش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2C6407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من ذي العرش</w:t>
            </w:r>
            <w:r w:rsidR="00FC7DC3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Pr="002C6407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إ</w:t>
            </w:r>
            <w:r w:rsidRPr="002C6407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قلالا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2C6407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فالمنفقون لهم من ربهم خل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2C6407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ف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ٌ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2C6407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م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2C6407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ن جاد </w:t>
            </w:r>
            <w:proofErr w:type="spellStart"/>
            <w:r w:rsidRPr="002C6407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جاد</w:t>
            </w:r>
            <w:proofErr w:type="spellEnd"/>
            <w:r w:rsidRPr="002C6407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عليه 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الله</w:t>
            </w:r>
            <w:r w:rsidR="0002741A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2C6407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واستترت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ْ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  <w:tc>
          <w:tcPr>
            <w:tcW w:w="849" w:type="dxa"/>
          </w:tcPr>
          <w:p w14:paraId="0451AEA8" w14:textId="77777777" w:rsidR="00720D9A" w:rsidRPr="00FD434A" w:rsidRDefault="00720D9A" w:rsidP="00B42D1A">
            <w:pPr>
              <w:jc w:val="lowKashida"/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969" w:type="dxa"/>
          </w:tcPr>
          <w:p w14:paraId="4CA625B8" w14:textId="3BDEC5DC" w:rsidR="00720D9A" w:rsidRPr="002B7CBD" w:rsidRDefault="002C6407" w:rsidP="00B42D1A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D73DA2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ولا ت</w:t>
            </w:r>
            <w:r w:rsidR="00FC7DC3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D73DA2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طع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ْ</w:t>
            </w:r>
            <w:r w:rsidRPr="00D73DA2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في سبيل الجود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Pr="00D73DA2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ع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D73DA2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ذ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</w:t>
            </w:r>
            <w:r w:rsidRPr="00D73DA2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الا</w:t>
            </w:r>
            <w:r w:rsidRPr="00D73DA2">
              <w:rPr>
                <w:rFonts w:ascii="Lotus Linotype" w:hAnsi="Lotus Linotype" w:cs="Lotus Linotype"/>
                <w:b/>
                <w:bCs/>
                <w:sz w:val="36"/>
                <w:szCs w:val="36"/>
              </w:rPr>
              <w:br/>
            </w:r>
            <w:r w:rsidRPr="00D73DA2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ور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D73DA2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ب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</w:t>
            </w:r>
            <w:r w:rsidRPr="00D73DA2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ش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D73DA2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ح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ٍّ</w:t>
            </w:r>
            <w:r w:rsidRPr="00D73DA2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إلى ال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إ</w:t>
            </w:r>
            <w:r w:rsidRPr="00D73DA2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تلاف قد آلا</w:t>
            </w:r>
            <w:r w:rsidRPr="00D73DA2">
              <w:rPr>
                <w:rFonts w:ascii="Lotus Linotype" w:hAnsi="Lotus Linotype" w:cs="Lotus Linotype"/>
                <w:b/>
                <w:bCs/>
                <w:sz w:val="36"/>
                <w:szCs w:val="36"/>
              </w:rPr>
              <w:br/>
            </w:r>
            <w:r w:rsidRPr="00D73DA2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عيوب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D73DA2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ه وكفى بالجود س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Pr="00D73DA2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ربالا</w:t>
            </w:r>
            <w:r w:rsidR="00720D9A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</w:tr>
    </w:tbl>
    <w:p w14:paraId="52E3B1DE" w14:textId="15DDFF6E" w:rsidR="00AE376F" w:rsidRDefault="00AE376F" w:rsidP="00AE376F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يقول ﷺ: «</w:t>
      </w:r>
      <w:r w:rsidRPr="00696A2D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ما مِن يَومٍ يُصْبِحُ العِبادُ فِيهِ، إلَّا مَلَكانِ يَنْزِلانِ، فيَقولُ أحَدُهُما: اللَّهُمَّ أعْطِ مُنْفِقًا خَلَفًا، ويقولُ الآخَرُ: اللَّهُمَّ أعْطِ مُمْسِكًا </w:t>
      </w:r>
      <w:proofErr w:type="gramStart"/>
      <w:r w:rsidRPr="00696A2D">
        <w:rPr>
          <w:rFonts w:ascii="Lotus Linotype" w:hAnsi="Lotus Linotype" w:cs="Lotus Linotype"/>
          <w:b/>
          <w:bCs/>
          <w:sz w:val="36"/>
          <w:szCs w:val="36"/>
          <w:rtl/>
        </w:rPr>
        <w:t>تَلَفًا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»</w:t>
      </w:r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proofErr w:type="gramEnd"/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29"/>
      </w:r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tbl>
      <w:tblPr>
        <w:tblStyle w:val="a3"/>
        <w:bidiVisual/>
        <w:tblW w:w="8787" w:type="dxa"/>
        <w:jc w:val="center"/>
        <w:tblLook w:val="04A0" w:firstRow="1" w:lastRow="0" w:firstColumn="1" w:lastColumn="0" w:noHBand="0" w:noVBand="1"/>
      </w:tblPr>
      <w:tblGrid>
        <w:gridCol w:w="3969"/>
        <w:gridCol w:w="849"/>
        <w:gridCol w:w="3969"/>
      </w:tblGrid>
      <w:tr w:rsidR="00AE376F" w:rsidRPr="00FD434A" w14:paraId="2F640B9B" w14:textId="77777777" w:rsidTr="00182A14">
        <w:trPr>
          <w:jc w:val="center"/>
        </w:trPr>
        <w:tc>
          <w:tcPr>
            <w:tcW w:w="3969" w:type="dxa"/>
          </w:tcPr>
          <w:p w14:paraId="042B650C" w14:textId="77777777" w:rsidR="00AE376F" w:rsidRPr="00497F22" w:rsidRDefault="00AE376F" w:rsidP="00182A14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09349E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المالُ كالماءِ إنْ ت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09349E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حبسْ سواقِيه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  <w:tc>
          <w:tcPr>
            <w:tcW w:w="849" w:type="dxa"/>
          </w:tcPr>
          <w:p w14:paraId="0FD03735" w14:textId="77777777" w:rsidR="00AE376F" w:rsidRPr="00FD434A" w:rsidRDefault="00AE376F" w:rsidP="00182A14">
            <w:pPr>
              <w:jc w:val="lowKashida"/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969" w:type="dxa"/>
          </w:tcPr>
          <w:p w14:paraId="41E2A86C" w14:textId="3E435B0B" w:rsidR="00AE376F" w:rsidRPr="0009349E" w:rsidRDefault="00AE376F" w:rsidP="00182A14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proofErr w:type="spellStart"/>
            <w:r w:rsidRPr="0009349E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يأسنْ</w:t>
            </w:r>
            <w:proofErr w:type="spellEnd"/>
            <w:r w:rsidRPr="0009349E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 xml:space="preserve">وإن </w:t>
            </w:r>
            <w:r w:rsidRPr="0009349E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ي</w:t>
            </w:r>
            <w:r w:rsidR="004863E3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09349E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ج</w:t>
            </w:r>
            <w:r w:rsidR="004863E3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ْ</w:t>
            </w:r>
            <w:r w:rsidRPr="0009349E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رِ يعذ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09349E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بْ منه سلسالُ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</w:tr>
    </w:tbl>
    <w:p w14:paraId="4988CF0A" w14:textId="5A424BB3" w:rsidR="00FF0DA6" w:rsidRDefault="0061045D" w:rsidP="00B013AC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فمن أنفق مم</w:t>
      </w:r>
      <w:r w:rsidR="008C40B7">
        <w:rPr>
          <w:rFonts w:ascii="Lotus Linotype" w:hAnsi="Lotus Linotype" w:cs="Lotus Linotype" w:hint="cs"/>
          <w:b/>
          <w:bCs/>
          <w:sz w:val="36"/>
          <w:szCs w:val="36"/>
          <w:rtl/>
        </w:rPr>
        <w:t>ا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EC0612">
        <w:rPr>
          <w:rFonts w:ascii="Lotus Linotype" w:hAnsi="Lotus Linotype" w:cs="Lotus Linotype" w:hint="cs"/>
          <w:b/>
          <w:bCs/>
          <w:sz w:val="36"/>
          <w:szCs w:val="36"/>
          <w:rtl/>
        </w:rPr>
        <w:t>أعطاه</w:t>
      </w:r>
      <w:r w:rsidR="00472560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الله</w:t>
      </w:r>
      <w:r w:rsidR="00472560" w:rsidRPr="00472560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وأولاه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بارك </w:t>
      </w:r>
      <w:r w:rsidR="008C40B7">
        <w:rPr>
          <w:rFonts w:ascii="Lotus Linotype" w:hAnsi="Lotus Linotype" w:cs="Lotus Linotype" w:hint="cs"/>
          <w:b/>
          <w:bCs/>
          <w:sz w:val="36"/>
          <w:szCs w:val="36"/>
          <w:rtl/>
        </w:rPr>
        <w:t>له في</w:t>
      </w:r>
      <w:r w:rsidR="00472560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ه </w:t>
      </w:r>
      <w:r w:rsidR="00EC0612">
        <w:rPr>
          <w:rFonts w:ascii="Lotus Linotype" w:hAnsi="Lotus Linotype" w:cs="Lotus Linotype" w:hint="cs"/>
          <w:b/>
          <w:bCs/>
          <w:sz w:val="36"/>
          <w:szCs w:val="36"/>
          <w:rtl/>
        </w:rPr>
        <w:t>ونمّاه</w:t>
      </w:r>
      <w:r w:rsidR="00B013AC">
        <w:rPr>
          <w:rFonts w:ascii="Lotus Linotype" w:hAnsi="Lotus Linotype" w:cs="Lotus Linotype" w:hint="cs"/>
          <w:b/>
          <w:bCs/>
          <w:sz w:val="36"/>
          <w:szCs w:val="36"/>
          <w:rtl/>
        </w:rPr>
        <w:t>:</w:t>
      </w:r>
      <w:r w:rsidR="00FF0DA6" w:rsidRPr="00FF0DA6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FF0DA6" w:rsidRPr="00C81C16">
        <w:rPr>
          <w:rFonts w:ascii="Lotus Linotype" w:hAnsi="Lotus Linotype" w:cs="Lotus Linotype"/>
          <w:b/>
          <w:bCs/>
          <w:sz w:val="36"/>
          <w:szCs w:val="36"/>
          <w:rtl/>
        </w:rPr>
        <w:t>﴿</w:t>
      </w:r>
      <w:hyperlink r:id="rId8" w:history="1">
        <w:r w:rsidR="00FF0DA6" w:rsidRPr="00C81C16">
          <w:rPr>
            <w:rStyle w:val="Hyperlink"/>
            <w:rFonts w:ascii="Lotus Linotype" w:hAnsi="Lotus Linotype" w:cs="Lotus Linotype"/>
            <w:b/>
            <w:bCs/>
            <w:color w:val="auto"/>
            <w:sz w:val="36"/>
            <w:szCs w:val="36"/>
            <w:u w:val="none"/>
            <w:rtl/>
          </w:rPr>
          <w:t>إِنَّ الْمُصَّدِّقِينَ وَالْمُصَّدِّقَاتِ وَأَقْرَضُوا اللَّهَ قَرْضًا حَسَنًا يُضَاعَفُ لَهُمْ وَلَهُمْ أَجْرٌ كَرِيمٌ</w:t>
        </w:r>
      </w:hyperlink>
      <w:r w:rsidR="00FF0DA6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﴾[الحديد:18]، </w:t>
      </w:r>
      <w:r w:rsidR="00FF0DA6" w:rsidRPr="00C81C16">
        <w:rPr>
          <w:rFonts w:ascii="Lotus Linotype" w:hAnsi="Lotus Linotype" w:cs="Lotus Linotype"/>
          <w:b/>
          <w:bCs/>
          <w:sz w:val="36"/>
          <w:szCs w:val="36"/>
          <w:rtl/>
        </w:rPr>
        <w:t xml:space="preserve">﴿إِنْ تُقْرِضُوا اللَّهَ قَرْضًا حَسَنًا يُضَاعِفْهُ لَكُمْ وَيَغْفِرْ لَكُمْ وَاللَّهُ شَكُورٌ </w:t>
      </w:r>
      <w:proofErr w:type="gramStart"/>
      <w:r w:rsidR="00FF0DA6" w:rsidRPr="00C81C16">
        <w:rPr>
          <w:rFonts w:ascii="Lotus Linotype" w:hAnsi="Lotus Linotype" w:cs="Lotus Linotype"/>
          <w:b/>
          <w:bCs/>
          <w:sz w:val="36"/>
          <w:szCs w:val="36"/>
          <w:rtl/>
        </w:rPr>
        <w:t>حَلِيمٌ</w:t>
      </w:r>
      <w:r w:rsidR="00FF0DA6">
        <w:rPr>
          <w:rFonts w:ascii="Lotus Linotype" w:hAnsi="Lotus Linotype" w:cs="Lotus Linotype"/>
          <w:b/>
          <w:bCs/>
          <w:sz w:val="36"/>
          <w:szCs w:val="36"/>
          <w:rtl/>
        </w:rPr>
        <w:t>﴾</w:t>
      </w:r>
      <w:r w:rsidR="00FF0DA6">
        <w:rPr>
          <w:rFonts w:ascii="Lotus Linotype" w:hAnsi="Lotus Linotype" w:cs="Lotus Linotype" w:hint="cs"/>
          <w:b/>
          <w:bCs/>
          <w:sz w:val="36"/>
          <w:szCs w:val="36"/>
          <w:rtl/>
        </w:rPr>
        <w:t>[</w:t>
      </w:r>
      <w:proofErr w:type="gramEnd"/>
      <w:r w:rsidR="00FF0DA6">
        <w:rPr>
          <w:rFonts w:ascii="Lotus Linotype" w:hAnsi="Lotus Linotype" w:cs="Lotus Linotype" w:hint="cs"/>
          <w:b/>
          <w:bCs/>
          <w:sz w:val="36"/>
          <w:szCs w:val="36"/>
          <w:rtl/>
        </w:rPr>
        <w:t>التغابن:17].</w:t>
      </w:r>
    </w:p>
    <w:tbl>
      <w:tblPr>
        <w:tblStyle w:val="a3"/>
        <w:bidiVisual/>
        <w:tblW w:w="8787" w:type="dxa"/>
        <w:jc w:val="center"/>
        <w:tblLook w:val="04A0" w:firstRow="1" w:lastRow="0" w:firstColumn="1" w:lastColumn="0" w:noHBand="0" w:noVBand="1"/>
      </w:tblPr>
      <w:tblGrid>
        <w:gridCol w:w="3969"/>
        <w:gridCol w:w="849"/>
        <w:gridCol w:w="3969"/>
      </w:tblGrid>
      <w:tr w:rsidR="00FF0DA6" w:rsidRPr="00FD434A" w14:paraId="36535840" w14:textId="77777777" w:rsidTr="0044566F">
        <w:trPr>
          <w:jc w:val="center"/>
        </w:trPr>
        <w:tc>
          <w:tcPr>
            <w:tcW w:w="3969" w:type="dxa"/>
          </w:tcPr>
          <w:p w14:paraId="207B9D1C" w14:textId="2445CA63" w:rsidR="00FF0DA6" w:rsidRPr="00497F22" w:rsidRDefault="00FF0DA6" w:rsidP="0044566F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744BD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إلهي لك 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الشّكر</w:t>
            </w:r>
            <w:r w:rsidR="004E7735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744BD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الذي أنت أهل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744BD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ه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744BD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إذا ازددت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744BD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تقصيرًا تزد</w:t>
            </w:r>
            <w:r w:rsidR="004E7735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ْ</w:t>
            </w:r>
            <w:r w:rsidRPr="00744BD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ني تفض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ُّ</w:t>
            </w:r>
            <w:r w:rsidRPr="00744BD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لًا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  <w:tc>
          <w:tcPr>
            <w:tcW w:w="849" w:type="dxa"/>
          </w:tcPr>
          <w:p w14:paraId="4146FE62" w14:textId="77777777" w:rsidR="00FF0DA6" w:rsidRPr="00FD434A" w:rsidRDefault="00FF0DA6" w:rsidP="0044566F">
            <w:pPr>
              <w:jc w:val="lowKashida"/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969" w:type="dxa"/>
          </w:tcPr>
          <w:p w14:paraId="5B99CCD1" w14:textId="77777777" w:rsidR="00FF0DA6" w:rsidRPr="0009349E" w:rsidRDefault="00FF0DA6" w:rsidP="0044566F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744BD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على ن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Pr="00744BD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ع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744BD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م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ٍ</w:t>
            </w:r>
            <w:r w:rsidRPr="00744BD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ما كنت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744BD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قط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</w:t>
            </w:r>
            <w:r w:rsidRPr="00744BD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لها أه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ْ</w:t>
            </w:r>
            <w:r w:rsidRPr="00744BD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ل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ا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744BD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كأني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744BD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بالت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</w:t>
            </w:r>
            <w:r w:rsidRPr="00744BD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قصير أستوجب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744BD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</w:t>
            </w:r>
            <w:proofErr w:type="spellStart"/>
            <w:r w:rsidRPr="00744BD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الفض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ْ</w:t>
            </w:r>
            <w:r w:rsidRPr="00744BD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لا</w:t>
            </w:r>
            <w:proofErr w:type="spellEnd"/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</w:tr>
    </w:tbl>
    <w:p w14:paraId="7E760740" w14:textId="6136D802" w:rsidR="00FF0DA6" w:rsidRDefault="00FF0DA6" w:rsidP="00FF0DA6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أعوذ بالله من الشيطان الرجيم:</w:t>
      </w:r>
      <w:r w:rsidRPr="00FF0DA6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>
        <w:rPr>
          <w:rFonts w:ascii="Lotus Linotype" w:hAnsi="Lotus Linotype" w:cs="Lotus Linotype"/>
          <w:b/>
          <w:bCs/>
          <w:sz w:val="36"/>
          <w:szCs w:val="36"/>
          <w:rtl/>
        </w:rPr>
        <w:t>﴿</w:t>
      </w:r>
      <w:r w:rsidRPr="00D54EF7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رَبِّ أَوْزِعْنِي أَنْ أَشْكُرَ نِعْمَتَكَ الَّتِي أَنْعَمْتَ عَلَيَّ وَعَلَى وَالِدَيَّ وَأَنْ أَعْمَلَ صَالِحًا </w:t>
      </w:r>
      <w:proofErr w:type="spellStart"/>
      <w:r w:rsidRPr="00D54EF7">
        <w:rPr>
          <w:rFonts w:ascii="Lotus Linotype" w:hAnsi="Lotus Linotype" w:cs="Lotus Linotype"/>
          <w:b/>
          <w:bCs/>
          <w:sz w:val="36"/>
          <w:szCs w:val="36"/>
          <w:rtl/>
        </w:rPr>
        <w:t>تَرْضَاهُ</w:t>
      </w:r>
      <w:proofErr w:type="spellEnd"/>
      <w:r w:rsidRPr="00D54EF7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وَأَدْخِلْنِي بِرَحْمَتِكَ فِي عِبَادِكَ </w:t>
      </w:r>
      <w:proofErr w:type="gramStart"/>
      <w:r w:rsidRPr="00D54EF7">
        <w:rPr>
          <w:rFonts w:ascii="Lotus Linotype" w:hAnsi="Lotus Linotype" w:cs="Lotus Linotype"/>
          <w:b/>
          <w:bCs/>
          <w:sz w:val="36"/>
          <w:szCs w:val="36"/>
          <w:rtl/>
        </w:rPr>
        <w:t>الصَّالِحِينَ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﴾[</w:t>
      </w:r>
      <w:proofErr w:type="gramEnd"/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النمل:19].</w:t>
      </w:r>
    </w:p>
    <w:p w14:paraId="252B12D8" w14:textId="5BE761AF" w:rsidR="004E7735" w:rsidRDefault="00FF0DA6" w:rsidP="004E7735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بارك الله لي ولكم فيما وهب وأسدى، ورزقنا شُكر ما أعطى و</w:t>
      </w:r>
      <w:r w:rsidRPr="00F57BAD">
        <w:rPr>
          <w:rFonts w:ascii="Lotus Linotype" w:hAnsi="Lotus Linotype" w:cs="Lotus Linotype"/>
          <w:b/>
          <w:bCs/>
          <w:sz w:val="36"/>
          <w:szCs w:val="36"/>
          <w:rtl/>
        </w:rPr>
        <w:t>أَوْلَى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، وزاد</w:t>
      </w:r>
      <w:r w:rsidRPr="00F57BAD">
        <w:rPr>
          <w:rFonts w:ascii="Lotus Linotype" w:hAnsi="Lotus Linotype" w:cs="Lotus Linotype"/>
          <w:b/>
          <w:bCs/>
          <w:sz w:val="36"/>
          <w:szCs w:val="36"/>
          <w:rtl/>
        </w:rPr>
        <w:t>ن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ا</w:t>
      </w:r>
      <w:r w:rsidRPr="00F57BAD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من </w:t>
      </w:r>
      <w:r w:rsidRPr="00F57BAD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فضله </w:t>
      </w:r>
      <w:r w:rsidR="004E7735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وإحسانه </w:t>
      </w:r>
      <w:r w:rsidRPr="00F57BAD">
        <w:rPr>
          <w:rFonts w:ascii="Lotus Linotype" w:hAnsi="Lotus Linotype" w:cs="Lotus Linotype"/>
          <w:b/>
          <w:bCs/>
          <w:sz w:val="36"/>
          <w:szCs w:val="36"/>
          <w:rtl/>
        </w:rPr>
        <w:t>في الآخرة والأ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Pr="00F57BAD">
        <w:rPr>
          <w:rFonts w:ascii="Lotus Linotype" w:hAnsi="Lotus Linotype" w:cs="Lotus Linotype"/>
          <w:b/>
          <w:bCs/>
          <w:sz w:val="36"/>
          <w:szCs w:val="36"/>
          <w:rtl/>
        </w:rPr>
        <w:t>ولى</w:t>
      </w:r>
      <w:r w:rsidR="004E7735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إنه </w:t>
      </w:r>
      <w:r w:rsidR="004E7735" w:rsidRPr="004E7735">
        <w:rPr>
          <w:rFonts w:ascii="Lotus Linotype" w:hAnsi="Lotus Linotype" w:cs="Lotus Linotype"/>
          <w:b/>
          <w:bCs/>
          <w:sz w:val="36"/>
          <w:szCs w:val="36"/>
          <w:rtl/>
        </w:rPr>
        <w:t>نعم الم</w:t>
      </w:r>
      <w:r w:rsidR="004E7735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="004E7735" w:rsidRPr="004E7735">
        <w:rPr>
          <w:rFonts w:ascii="Lotus Linotype" w:hAnsi="Lotus Linotype" w:cs="Lotus Linotype"/>
          <w:b/>
          <w:bCs/>
          <w:sz w:val="36"/>
          <w:szCs w:val="36"/>
          <w:rtl/>
        </w:rPr>
        <w:t>ولي ونعم المولى</w:t>
      </w:r>
      <w:r w:rsidR="004E7735"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p w14:paraId="0ABE7B6C" w14:textId="2C2511DD" w:rsidR="00FF0DA6" w:rsidRDefault="00FF0DA6" w:rsidP="00FF0DA6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</w:pPr>
      <w:r w:rsidRPr="000B73E2">
        <w:rPr>
          <w:rFonts w:ascii="Lotus Linotype" w:hAnsi="Lotus Linotype" w:cs="Lotus Linotype"/>
          <w:b/>
          <w:bCs/>
          <w:sz w:val="36"/>
          <w:szCs w:val="36"/>
          <w:rtl/>
        </w:rPr>
        <w:t>أقول قولي هذا، وأستغفر الله لي ولكم، فاستغفروه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Pr="000B73E2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إنه هو الغفور الرحيم</w:t>
      </w:r>
      <w:r w:rsidRPr="000B73E2">
        <w:rPr>
          <w:rFonts w:ascii="Lotus Linotype" w:hAnsi="Lotus Linotype" w:cs="Lotus Linotype"/>
          <w:b/>
          <w:bCs/>
          <w:sz w:val="36"/>
          <w:szCs w:val="36"/>
          <w:lang w:bidi="ar-YE"/>
        </w:rPr>
        <w:t>.</w:t>
      </w:r>
    </w:p>
    <w:p w14:paraId="1E45841F" w14:textId="77777777" w:rsidR="00B2199E" w:rsidRDefault="00B2199E" w:rsidP="003C2652">
      <w:pPr>
        <w:spacing w:after="0" w:line="240" w:lineRule="auto"/>
        <w:ind w:firstLine="567"/>
        <w:jc w:val="center"/>
        <w:rPr>
          <w:rFonts w:ascii="Lotus Linotype" w:hAnsi="Lotus Linotype" w:cs="Lotus Linotype"/>
          <w:b/>
          <w:bCs/>
          <w:sz w:val="36"/>
          <w:szCs w:val="36"/>
          <w:rtl/>
        </w:rPr>
      </w:pPr>
    </w:p>
    <w:p w14:paraId="19F2D947" w14:textId="77777777" w:rsidR="00B2199E" w:rsidRDefault="00B2199E" w:rsidP="003C2652">
      <w:pPr>
        <w:spacing w:after="0" w:line="240" w:lineRule="auto"/>
        <w:ind w:firstLine="567"/>
        <w:jc w:val="center"/>
        <w:rPr>
          <w:rFonts w:ascii="Lotus Linotype" w:hAnsi="Lotus Linotype" w:cs="Lotus Linotype"/>
          <w:b/>
          <w:bCs/>
          <w:sz w:val="36"/>
          <w:szCs w:val="36"/>
          <w:rtl/>
        </w:rPr>
      </w:pPr>
    </w:p>
    <w:p w14:paraId="7D820086" w14:textId="77777777" w:rsidR="00B2199E" w:rsidRDefault="00B2199E" w:rsidP="003C2652">
      <w:pPr>
        <w:spacing w:after="0" w:line="240" w:lineRule="auto"/>
        <w:ind w:firstLine="567"/>
        <w:jc w:val="center"/>
        <w:rPr>
          <w:rFonts w:ascii="Lotus Linotype" w:hAnsi="Lotus Linotype" w:cs="Lotus Linotype"/>
          <w:b/>
          <w:bCs/>
          <w:sz w:val="36"/>
          <w:szCs w:val="36"/>
          <w:rtl/>
        </w:rPr>
      </w:pPr>
    </w:p>
    <w:p w14:paraId="15C80DC4" w14:textId="7F5B116F" w:rsidR="003C2652" w:rsidRDefault="003C2652" w:rsidP="003C2652">
      <w:pPr>
        <w:spacing w:after="0" w:line="240" w:lineRule="auto"/>
        <w:ind w:firstLine="567"/>
        <w:jc w:val="center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lastRenderedPageBreak/>
        <w:t>الخطبة الثانية</w:t>
      </w:r>
    </w:p>
    <w:p w14:paraId="36C4DD70" w14:textId="77777777" w:rsidR="003C2652" w:rsidRDefault="003C2652" w:rsidP="003C2652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 w:rsidRPr="00E26D05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الحمد لله </w:t>
      </w:r>
      <w:r w:rsidRPr="00E26D05">
        <w:rPr>
          <w:rFonts w:ascii="Lotus Linotype" w:hAnsi="Lotus Linotype" w:cs="Lotus Linotype"/>
          <w:b/>
          <w:bCs/>
          <w:sz w:val="36"/>
          <w:szCs w:val="36"/>
          <w:rtl/>
        </w:rPr>
        <w:t>على</w:t>
      </w:r>
      <w:r w:rsidRPr="00E26D05">
        <w:rPr>
          <w:rFonts w:ascii="Cambria" w:hAnsi="Cambria" w:cs="Cambria"/>
          <w:b/>
          <w:bCs/>
          <w:sz w:val="36"/>
          <w:szCs w:val="36"/>
        </w:rPr>
        <w:t> </w:t>
      </w:r>
      <w:r w:rsidRPr="00E26D05">
        <w:rPr>
          <w:rFonts w:ascii="Lotus Linotype" w:hAnsi="Lotus Linotype" w:cs="Lotus Linotype"/>
          <w:b/>
          <w:bCs/>
          <w:sz w:val="36"/>
          <w:szCs w:val="36"/>
          <w:rtl/>
        </w:rPr>
        <w:t>نعمه</w:t>
      </w:r>
      <w:r w:rsidRPr="00E26D05">
        <w:rPr>
          <w:rFonts w:ascii="Cambria" w:hAnsi="Cambria" w:cs="Cambria"/>
          <w:b/>
          <w:bCs/>
          <w:sz w:val="36"/>
          <w:szCs w:val="36"/>
        </w:rPr>
        <w:t> </w:t>
      </w:r>
      <w:r w:rsidRPr="00E26D05">
        <w:rPr>
          <w:rFonts w:ascii="Lotus Linotype" w:hAnsi="Lotus Linotype" w:cs="Lotus Linotype"/>
          <w:b/>
          <w:bCs/>
          <w:sz w:val="36"/>
          <w:szCs w:val="36"/>
          <w:rtl/>
        </w:rPr>
        <w:t>العظيمة</w:t>
      </w:r>
      <w:r w:rsidRPr="00E26D05">
        <w:rPr>
          <w:rFonts w:ascii="Lotus Linotype" w:hAnsi="Lotus Linotype" w:cs="Lotus Linotype" w:hint="cs"/>
          <w:b/>
          <w:bCs/>
          <w:sz w:val="36"/>
          <w:szCs w:val="36"/>
          <w:rtl/>
        </w:rPr>
        <w:t>، والشكر</w:t>
      </w:r>
      <w:r w:rsidRPr="00E26D0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Pr="00E26D05">
        <w:rPr>
          <w:rFonts w:ascii="Lotus Linotype" w:hAnsi="Lotus Linotype" w:cs="Lotus Linotype" w:hint="cs"/>
          <w:b/>
          <w:bCs/>
          <w:sz w:val="36"/>
          <w:szCs w:val="36"/>
          <w:rtl/>
        </w:rPr>
        <w:t>له</w:t>
      </w:r>
      <w:r w:rsidRPr="00E26D0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Pr="00E26D05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على </w:t>
      </w:r>
      <w:r w:rsidRPr="00E26D05">
        <w:rPr>
          <w:rFonts w:ascii="Lotus Linotype" w:hAnsi="Lotus Linotype" w:cs="Lotus Linotype"/>
          <w:b/>
          <w:bCs/>
          <w:sz w:val="36"/>
          <w:szCs w:val="36"/>
          <w:rtl/>
        </w:rPr>
        <w:t>آلائه</w:t>
      </w:r>
      <w:r w:rsidRPr="00E26D05">
        <w:rPr>
          <w:rFonts w:ascii="Cambria" w:hAnsi="Cambria" w:cs="Cambria"/>
          <w:b/>
          <w:bCs/>
          <w:sz w:val="36"/>
          <w:szCs w:val="36"/>
        </w:rPr>
        <w:t> </w:t>
      </w:r>
      <w:r w:rsidRPr="00E26D05">
        <w:rPr>
          <w:rFonts w:ascii="Lotus Linotype" w:hAnsi="Lotus Linotype" w:cs="Lotus Linotype"/>
          <w:b/>
          <w:bCs/>
          <w:sz w:val="36"/>
          <w:szCs w:val="36"/>
          <w:rtl/>
        </w:rPr>
        <w:t>الجسيم</w:t>
      </w:r>
      <w:r w:rsidRPr="00E26D05">
        <w:rPr>
          <w:rFonts w:ascii="Lotus Linotype" w:hAnsi="Lotus Linotype" w:cs="Lotus Linotype" w:hint="cs"/>
          <w:b/>
          <w:bCs/>
          <w:sz w:val="36"/>
          <w:szCs w:val="36"/>
          <w:rtl/>
        </w:rPr>
        <w:t>ة</w:t>
      </w:r>
      <w:r w:rsidRPr="00E26D0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، </w:t>
      </w:r>
      <w:r w:rsidRPr="00E26D05">
        <w:rPr>
          <w:rFonts w:ascii="Lotus Linotype" w:hAnsi="Lotus Linotype" w:cs="Lotus Linotype" w:hint="cs"/>
          <w:b/>
          <w:bCs/>
          <w:sz w:val="36"/>
          <w:szCs w:val="36"/>
          <w:rtl/>
        </w:rPr>
        <w:t>والحمد</w:t>
      </w:r>
      <w:r w:rsidRPr="00E26D0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Pr="00E26D05">
        <w:rPr>
          <w:rFonts w:ascii="Lotus Linotype" w:hAnsi="Lotus Linotype" w:cs="Lotus Linotype" w:hint="cs"/>
          <w:b/>
          <w:bCs/>
          <w:sz w:val="36"/>
          <w:szCs w:val="36"/>
          <w:rtl/>
        </w:rPr>
        <w:t>لله</w:t>
      </w:r>
      <w:r w:rsidRPr="00E26D0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Pr="00E26D05">
        <w:rPr>
          <w:rFonts w:ascii="Lotus Linotype" w:hAnsi="Lotus Linotype" w:cs="Lotus Linotype" w:hint="cs"/>
          <w:b/>
          <w:bCs/>
          <w:sz w:val="36"/>
          <w:szCs w:val="36"/>
          <w:rtl/>
        </w:rPr>
        <w:t>حمداً</w:t>
      </w:r>
      <w:r w:rsidRPr="00E26D0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Pr="00E26D05">
        <w:rPr>
          <w:rFonts w:ascii="Lotus Linotype" w:hAnsi="Lotus Linotype" w:cs="Lotus Linotype" w:hint="cs"/>
          <w:b/>
          <w:bCs/>
          <w:sz w:val="36"/>
          <w:szCs w:val="36"/>
          <w:rtl/>
        </w:rPr>
        <w:t>يوافي</w:t>
      </w:r>
      <w:r w:rsidRPr="00E26D0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Pr="00E26D05">
        <w:rPr>
          <w:rFonts w:ascii="Lotus Linotype" w:hAnsi="Lotus Linotype" w:cs="Lotus Linotype" w:hint="cs"/>
          <w:b/>
          <w:bCs/>
          <w:sz w:val="36"/>
          <w:szCs w:val="36"/>
          <w:rtl/>
        </w:rPr>
        <w:t>ما</w:t>
      </w:r>
      <w:r w:rsidRPr="00E26D0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Pr="00E26D05">
        <w:rPr>
          <w:rFonts w:ascii="Lotus Linotype" w:hAnsi="Lotus Linotype" w:cs="Lotus Linotype" w:hint="cs"/>
          <w:b/>
          <w:bCs/>
          <w:sz w:val="36"/>
          <w:szCs w:val="36"/>
          <w:rtl/>
        </w:rPr>
        <w:t>تزايد</w:t>
      </w:r>
      <w:r w:rsidRPr="00E26D0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Pr="00E26D05">
        <w:rPr>
          <w:rFonts w:ascii="Lotus Linotype" w:hAnsi="Lotus Linotype" w:cs="Lotus Linotype" w:hint="cs"/>
          <w:b/>
          <w:bCs/>
          <w:sz w:val="36"/>
          <w:szCs w:val="36"/>
          <w:rtl/>
        </w:rPr>
        <w:t>من</w:t>
      </w:r>
      <w:r w:rsidRPr="00E26D0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Pr="00E26D05">
        <w:rPr>
          <w:rFonts w:ascii="Lotus Linotype" w:hAnsi="Lotus Linotype" w:cs="Lotus Linotype" w:hint="cs"/>
          <w:b/>
          <w:bCs/>
          <w:sz w:val="36"/>
          <w:szCs w:val="36"/>
          <w:rtl/>
        </w:rPr>
        <w:t>النّعم،</w:t>
      </w:r>
      <w:r w:rsidRPr="00E26D0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Pr="00E26D05">
        <w:rPr>
          <w:rFonts w:ascii="Lotus Linotype" w:hAnsi="Lotus Linotype" w:cs="Lotus Linotype" w:hint="cs"/>
          <w:b/>
          <w:bCs/>
          <w:sz w:val="36"/>
          <w:szCs w:val="36"/>
          <w:rtl/>
        </w:rPr>
        <w:t>والشكر</w:t>
      </w:r>
      <w:r w:rsidRPr="00E26D0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Pr="00E26D05">
        <w:rPr>
          <w:rFonts w:ascii="Lotus Linotype" w:hAnsi="Lotus Linotype" w:cs="Lotus Linotype" w:hint="cs"/>
          <w:b/>
          <w:bCs/>
          <w:sz w:val="36"/>
          <w:szCs w:val="36"/>
          <w:rtl/>
        </w:rPr>
        <w:t>له</w:t>
      </w:r>
      <w:r w:rsidRPr="00E26D0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Pr="00E26D05">
        <w:rPr>
          <w:rFonts w:ascii="Lotus Linotype" w:hAnsi="Lotus Linotype" w:cs="Lotus Linotype" w:hint="cs"/>
          <w:b/>
          <w:bCs/>
          <w:sz w:val="36"/>
          <w:szCs w:val="36"/>
          <w:rtl/>
        </w:rPr>
        <w:t>على</w:t>
      </w:r>
      <w:r w:rsidRPr="00E26D0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Pr="00E26D05">
        <w:rPr>
          <w:rFonts w:ascii="Lotus Linotype" w:hAnsi="Lotus Linotype" w:cs="Lotus Linotype" w:hint="cs"/>
          <w:b/>
          <w:bCs/>
          <w:sz w:val="36"/>
          <w:szCs w:val="36"/>
          <w:rtl/>
        </w:rPr>
        <w:t>ما</w:t>
      </w:r>
      <w:r w:rsidRPr="00E26D0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Pr="00E26D05">
        <w:rPr>
          <w:rFonts w:ascii="Lotus Linotype" w:hAnsi="Lotus Linotype" w:cs="Lotus Linotype" w:hint="cs"/>
          <w:b/>
          <w:bCs/>
          <w:sz w:val="36"/>
          <w:szCs w:val="36"/>
          <w:rtl/>
        </w:rPr>
        <w:t>أولانا</w:t>
      </w:r>
      <w:r w:rsidRPr="00E26D0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Pr="00E26D05">
        <w:rPr>
          <w:rFonts w:ascii="Lotus Linotype" w:hAnsi="Lotus Linotype" w:cs="Lotus Linotype" w:hint="cs"/>
          <w:b/>
          <w:bCs/>
          <w:sz w:val="36"/>
          <w:szCs w:val="36"/>
          <w:rtl/>
        </w:rPr>
        <w:t>من</w:t>
      </w:r>
      <w:r w:rsidRPr="00E26D0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Pr="00E26D05">
        <w:rPr>
          <w:rFonts w:ascii="Lotus Linotype" w:hAnsi="Lotus Linotype" w:cs="Lotus Linotype" w:hint="cs"/>
          <w:b/>
          <w:bCs/>
          <w:sz w:val="36"/>
          <w:szCs w:val="36"/>
          <w:rtl/>
        </w:rPr>
        <w:t>الفضل</w:t>
      </w:r>
      <w:r w:rsidRPr="00E26D0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Pr="00E26D05">
        <w:rPr>
          <w:rFonts w:ascii="Lotus Linotype" w:hAnsi="Lotus Linotype" w:cs="Lotus Linotype" w:hint="cs"/>
          <w:b/>
          <w:bCs/>
          <w:sz w:val="36"/>
          <w:szCs w:val="36"/>
          <w:rtl/>
        </w:rPr>
        <w:t>والكرم،</w:t>
      </w:r>
      <w:r w:rsidRPr="00E26D0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Pr="00E26D05">
        <w:rPr>
          <w:rFonts w:ascii="Lotus Linotype" w:hAnsi="Lotus Linotype" w:cs="Lotus Linotype" w:hint="cs"/>
          <w:b/>
          <w:bCs/>
          <w:sz w:val="36"/>
          <w:szCs w:val="36"/>
          <w:rtl/>
        </w:rPr>
        <w:t>لا</w:t>
      </w:r>
      <w:r w:rsidRPr="00E26D0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Pr="00E26D05">
        <w:rPr>
          <w:rFonts w:ascii="Lotus Linotype" w:hAnsi="Lotus Linotype" w:cs="Lotus Linotype" w:hint="cs"/>
          <w:b/>
          <w:bCs/>
          <w:sz w:val="36"/>
          <w:szCs w:val="36"/>
          <w:rtl/>
        </w:rPr>
        <w:t>نحصي</w:t>
      </w:r>
      <w:r w:rsidRPr="00E26D0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Pr="00E26D05">
        <w:rPr>
          <w:rFonts w:ascii="Lotus Linotype" w:hAnsi="Lotus Linotype" w:cs="Lotus Linotype" w:hint="cs"/>
          <w:b/>
          <w:bCs/>
          <w:sz w:val="36"/>
          <w:szCs w:val="36"/>
          <w:rtl/>
        </w:rPr>
        <w:t>ثناء</w:t>
      </w:r>
      <w:r w:rsidRPr="00E26D0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Pr="00E26D05">
        <w:rPr>
          <w:rFonts w:ascii="Lotus Linotype" w:hAnsi="Lotus Linotype" w:cs="Lotus Linotype" w:hint="cs"/>
          <w:b/>
          <w:bCs/>
          <w:sz w:val="36"/>
          <w:szCs w:val="36"/>
          <w:rtl/>
        </w:rPr>
        <w:t>عليه</w:t>
      </w:r>
      <w:r w:rsidRPr="00E26D0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Pr="00E26D05">
        <w:rPr>
          <w:rFonts w:ascii="Lotus Linotype" w:hAnsi="Lotus Linotype" w:cs="Lotus Linotype" w:hint="cs"/>
          <w:b/>
          <w:bCs/>
          <w:sz w:val="36"/>
          <w:szCs w:val="36"/>
          <w:rtl/>
        </w:rPr>
        <w:t>هو</w:t>
      </w:r>
      <w:r w:rsidRPr="00E26D0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Pr="00E26D05">
        <w:rPr>
          <w:rFonts w:ascii="Lotus Linotype" w:hAnsi="Lotus Linotype" w:cs="Lotus Linotype" w:hint="cs"/>
          <w:b/>
          <w:bCs/>
          <w:sz w:val="36"/>
          <w:szCs w:val="36"/>
          <w:rtl/>
        </w:rPr>
        <w:t>كما</w:t>
      </w:r>
      <w:r w:rsidRPr="00E26D0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Pr="00E26D05">
        <w:rPr>
          <w:rFonts w:ascii="Lotus Linotype" w:hAnsi="Lotus Linotype" w:cs="Lotus Linotype" w:hint="cs"/>
          <w:b/>
          <w:bCs/>
          <w:sz w:val="36"/>
          <w:szCs w:val="36"/>
          <w:rtl/>
        </w:rPr>
        <w:t>أثنى</w:t>
      </w:r>
      <w:r w:rsidRPr="00E26D0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Pr="00E26D05">
        <w:rPr>
          <w:rFonts w:ascii="Lotus Linotype" w:hAnsi="Lotus Linotype" w:cs="Lotus Linotype" w:hint="cs"/>
          <w:b/>
          <w:bCs/>
          <w:sz w:val="36"/>
          <w:szCs w:val="36"/>
          <w:rtl/>
        </w:rPr>
        <w:t>على</w:t>
      </w:r>
      <w:r w:rsidRPr="00E26D0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Pr="00E26D05">
        <w:rPr>
          <w:rFonts w:ascii="Lotus Linotype" w:hAnsi="Lotus Linotype" w:cs="Lotus Linotype" w:hint="cs"/>
          <w:b/>
          <w:bCs/>
          <w:sz w:val="36"/>
          <w:szCs w:val="36"/>
          <w:rtl/>
        </w:rPr>
        <w:t>نفسه، له الحمد على أسمائه الحسنى، وصفاته العلى، وله الحمد على نعم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ه</w:t>
      </w:r>
      <w:r w:rsidRPr="00E26D05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الباطنة والظاهرة، وله الحمد في الأُولى والآخرة.</w:t>
      </w:r>
    </w:p>
    <w:p w14:paraId="396FE53C" w14:textId="77777777" w:rsidR="003C2652" w:rsidRPr="00E26D05" w:rsidRDefault="003C2652" w:rsidP="003C2652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 w:rsidRPr="00E26D0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وأشهد أن لا إله إلا الله وحده لا شريك له الذي إذا أُطيع شكر، وإذا </w:t>
      </w:r>
      <w:r w:rsidRPr="00E26D05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استُغفر غفر، وإذا </w:t>
      </w:r>
      <w:r w:rsidRPr="00E26D05">
        <w:rPr>
          <w:rFonts w:ascii="Lotus Linotype" w:hAnsi="Lotus Linotype" w:cs="Lotus Linotype"/>
          <w:b/>
          <w:bCs/>
          <w:sz w:val="36"/>
          <w:szCs w:val="36"/>
          <w:rtl/>
        </w:rPr>
        <w:t>عصي تاب، وإذا دعي أجاب، وإذا عومل أثاب</w:t>
      </w:r>
      <w:r w:rsidRPr="00E26D05">
        <w:rPr>
          <w:rFonts w:ascii="Lotus Linotype" w:hAnsi="Lotus Linotype" w:cs="Lotus Linotype"/>
          <w:b/>
          <w:bCs/>
          <w:sz w:val="36"/>
          <w:szCs w:val="36"/>
        </w:rPr>
        <w:t>.</w:t>
      </w:r>
    </w:p>
    <w:p w14:paraId="14B9F695" w14:textId="77777777" w:rsidR="003C2652" w:rsidRPr="00E26D05" w:rsidRDefault="003C2652" w:rsidP="003C2652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 w:rsidRPr="00E26D05">
        <w:rPr>
          <w:rFonts w:ascii="Lotus Linotype" w:hAnsi="Lotus Linotype" w:cs="Lotus Linotype"/>
          <w:b/>
          <w:bCs/>
          <w:sz w:val="36"/>
          <w:szCs w:val="36"/>
          <w:rtl/>
        </w:rPr>
        <w:t>وأشهد أن نبينا وسيدنا محمدًا عبده ورسوله</w:t>
      </w:r>
      <w:r w:rsidRPr="00E26D05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Pr="00E26D0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أرسله ربه للعالمين رحمة، صلى الله عليه</w:t>
      </w:r>
      <w:r w:rsidRPr="00E26D05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Pr="00E26D0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وعلى </w:t>
      </w:r>
      <w:proofErr w:type="spellStart"/>
      <w:r w:rsidRPr="00E26D05">
        <w:rPr>
          <w:rFonts w:ascii="Lotus Linotype" w:hAnsi="Lotus Linotype" w:cs="Lotus Linotype"/>
          <w:b/>
          <w:bCs/>
          <w:sz w:val="36"/>
          <w:szCs w:val="36"/>
          <w:rtl/>
        </w:rPr>
        <w:t>آله</w:t>
      </w:r>
      <w:proofErr w:type="spellEnd"/>
      <w:r w:rsidRPr="00E26D0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وأصحابه صلاةً </w:t>
      </w:r>
      <w:r w:rsidRPr="00E26D05">
        <w:rPr>
          <w:rFonts w:ascii="Lotus Linotype" w:hAnsi="Lotus Linotype" w:cs="Lotus Linotype" w:hint="cs"/>
          <w:b/>
          <w:bCs/>
          <w:sz w:val="36"/>
          <w:szCs w:val="36"/>
          <w:rtl/>
        </w:rPr>
        <w:t>تذهبُ الهمّ، وتكشفُ الغُمّة، و</w:t>
      </w:r>
      <w:r w:rsidRPr="00E26D05">
        <w:rPr>
          <w:rFonts w:ascii="Lotus Linotype" w:hAnsi="Lotus Linotype" w:cs="Lotus Linotype"/>
          <w:b/>
          <w:bCs/>
          <w:sz w:val="36"/>
          <w:szCs w:val="36"/>
          <w:rtl/>
        </w:rPr>
        <w:t>تكون لنا نورًا مِن كلِّ ظُلمة</w:t>
      </w:r>
      <w:r w:rsidRPr="00E26D05"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p w14:paraId="23B3242E" w14:textId="7F8FC208" w:rsidR="00FF0DA6" w:rsidRDefault="003C2652" w:rsidP="00B21B2A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وبعد: فاتقوا الله -عباد الله- </w:t>
      </w:r>
      <w:proofErr w:type="spellStart"/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وأطيعوه</w:t>
      </w:r>
      <w:proofErr w:type="spellEnd"/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Pr="005376D2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واذكروا آلاءه 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واشكروه، </w:t>
      </w:r>
      <w:r w:rsidR="006451DD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واعلموا أن </w:t>
      </w:r>
      <w:r w:rsidR="006451DD" w:rsidRPr="006451DD">
        <w:rPr>
          <w:rFonts w:ascii="Lotus Linotype" w:hAnsi="Lotus Linotype" w:cs="Lotus Linotype"/>
          <w:b/>
          <w:bCs/>
          <w:sz w:val="36"/>
          <w:szCs w:val="36"/>
          <w:rtl/>
        </w:rPr>
        <w:t>النّعمة عروس مهرها الشّك</w:t>
      </w:r>
      <w:r w:rsidR="006451DD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ر، </w:t>
      </w:r>
      <w:r w:rsidR="006451DD" w:rsidRPr="00EC54A7">
        <w:rPr>
          <w:rFonts w:ascii="Lotus Linotype" w:hAnsi="Lotus Linotype" w:cs="Lotus Linotype"/>
          <w:b/>
          <w:bCs/>
          <w:sz w:val="36"/>
          <w:szCs w:val="36"/>
          <w:rtl/>
        </w:rPr>
        <w:t>﴿فَابْتَغُوا عِنْدَ اللَّهِ الرِّزْقَ وَاعْبُدُوهُ وَاشْكُرُوا</w:t>
      </w:r>
      <w:r w:rsidR="006451DD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proofErr w:type="gramStart"/>
      <w:r w:rsidR="006451DD" w:rsidRPr="00EC54A7">
        <w:rPr>
          <w:rFonts w:ascii="Lotus Linotype" w:hAnsi="Lotus Linotype" w:cs="Lotus Linotype"/>
          <w:b/>
          <w:bCs/>
          <w:sz w:val="36"/>
          <w:szCs w:val="36"/>
          <w:rtl/>
        </w:rPr>
        <w:t>لَهُ</w:t>
      </w:r>
      <w:r w:rsidR="006451DD">
        <w:rPr>
          <w:rFonts w:ascii="Lotus Linotype" w:hAnsi="Lotus Linotype" w:cs="Lotus Linotype" w:hint="cs"/>
          <w:b/>
          <w:bCs/>
          <w:sz w:val="36"/>
          <w:szCs w:val="36"/>
          <w:rtl/>
        </w:rPr>
        <w:t>﴾[</w:t>
      </w:r>
      <w:proofErr w:type="gramEnd"/>
      <w:r w:rsidR="006451DD">
        <w:rPr>
          <w:rFonts w:ascii="Lotus Linotype" w:hAnsi="Lotus Linotype" w:cs="Lotus Linotype" w:hint="cs"/>
          <w:b/>
          <w:bCs/>
          <w:sz w:val="36"/>
          <w:szCs w:val="36"/>
          <w:rtl/>
        </w:rPr>
        <w:t>العنكبوت:17]</w:t>
      </w:r>
      <w:r w:rsidR="00DC6359"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tbl>
      <w:tblPr>
        <w:tblStyle w:val="a3"/>
        <w:bidiVisual/>
        <w:tblW w:w="8787" w:type="dxa"/>
        <w:jc w:val="center"/>
        <w:tblLook w:val="04A0" w:firstRow="1" w:lastRow="0" w:firstColumn="1" w:lastColumn="0" w:noHBand="0" w:noVBand="1"/>
      </w:tblPr>
      <w:tblGrid>
        <w:gridCol w:w="3969"/>
        <w:gridCol w:w="849"/>
        <w:gridCol w:w="3969"/>
      </w:tblGrid>
      <w:tr w:rsidR="00FF0DA6" w:rsidRPr="00FD434A" w14:paraId="70C36CE3" w14:textId="77777777" w:rsidTr="0044566F">
        <w:trPr>
          <w:jc w:val="center"/>
        </w:trPr>
        <w:tc>
          <w:tcPr>
            <w:tcW w:w="3969" w:type="dxa"/>
          </w:tcPr>
          <w:p w14:paraId="2A7FCB5C" w14:textId="55E2C01B" w:rsidR="00FF0DA6" w:rsidRPr="00497F22" w:rsidRDefault="006451DD" w:rsidP="00B21B2A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فلو كان</w:t>
            </w:r>
            <w:r w:rsidRPr="006451DD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يَستغني 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عن</w:t>
            </w:r>
            <w:r w:rsidRPr="006451DD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الشكرِ ماجِدٌ</w:t>
            </w:r>
            <w:r w:rsidR="00B21B2A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="00B21B2A" w:rsidRPr="00B21B2A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لم</w:t>
            </w:r>
            <w:r w:rsidR="00B21B2A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="00B21B2A" w:rsidRPr="00B21B2A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ا أمر الله</w:t>
            </w:r>
            <w:r w:rsidR="00B21B2A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="00B21B2A" w:rsidRPr="00B21B2A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العبادَ بشكر</w:t>
            </w:r>
            <w:r w:rsidR="00B21B2A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="00B21B2A" w:rsidRPr="00B21B2A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هِ</w:t>
            </w:r>
            <w:r w:rsidR="00FF0DA6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  <w:tc>
          <w:tcPr>
            <w:tcW w:w="849" w:type="dxa"/>
          </w:tcPr>
          <w:p w14:paraId="03A94950" w14:textId="77777777" w:rsidR="00FF0DA6" w:rsidRPr="00FD434A" w:rsidRDefault="00FF0DA6" w:rsidP="0044566F">
            <w:pPr>
              <w:jc w:val="lowKashida"/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969" w:type="dxa"/>
          </w:tcPr>
          <w:p w14:paraId="106E4115" w14:textId="2B42AEDB" w:rsidR="00FF0DA6" w:rsidRPr="0009349E" w:rsidRDefault="00B21B2A" w:rsidP="00B21B2A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B21B2A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لعزّة مجد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ٍ</w:t>
            </w:r>
            <w:r w:rsidRPr="00B21B2A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أو علوّ مكان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B21B2A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فقال: اشكروا لي أيها الثَّق</w:t>
            </w:r>
            <w:r w:rsidR="000A5149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B21B2A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لانِ</w:t>
            </w:r>
            <w:r w:rsidR="00FF0DA6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</w:tr>
    </w:tbl>
    <w:p w14:paraId="765E8A2B" w14:textId="569B6C49" w:rsidR="00AE376F" w:rsidRDefault="00C81C16" w:rsidP="003C2652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أيها الأحباب الكرام، و</w:t>
      </w:r>
      <w:r w:rsidR="0032736D">
        <w:rPr>
          <w:rFonts w:ascii="Lotus Linotype" w:hAnsi="Lotus Linotype" w:cs="Lotus Linotype" w:hint="cs"/>
          <w:b/>
          <w:bCs/>
          <w:sz w:val="36"/>
          <w:szCs w:val="36"/>
          <w:rtl/>
        </w:rPr>
        <w:t>من أج</w:t>
      </w:r>
      <w:r w:rsidR="004E7735"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="0032736D">
        <w:rPr>
          <w:rFonts w:ascii="Lotus Linotype" w:hAnsi="Lotus Linotype" w:cs="Lotus Linotype" w:hint="cs"/>
          <w:b/>
          <w:bCs/>
          <w:sz w:val="36"/>
          <w:szCs w:val="36"/>
          <w:rtl/>
        </w:rPr>
        <w:t>لّ القربات،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32736D">
        <w:rPr>
          <w:rFonts w:ascii="Lotus Linotype" w:hAnsi="Lotus Linotype" w:cs="Lotus Linotype" w:hint="cs"/>
          <w:b/>
          <w:bCs/>
          <w:sz w:val="36"/>
          <w:szCs w:val="36"/>
          <w:rtl/>
        </w:rPr>
        <w:t>وأبرك</w:t>
      </w:r>
      <w:r w:rsidR="00AA251F" w:rsidRPr="00AA251F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الطاعات</w:t>
      </w:r>
      <w:r w:rsidR="0032736D">
        <w:rPr>
          <w:rFonts w:ascii="Lotus Linotype" w:hAnsi="Lotus Linotype" w:cs="Lotus Linotype" w:hint="cs"/>
          <w:b/>
          <w:bCs/>
          <w:sz w:val="36"/>
          <w:szCs w:val="36"/>
          <w:rtl/>
        </w:rPr>
        <w:t>:</w:t>
      </w:r>
      <w:r w:rsidR="0032736D" w:rsidRPr="0032736D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32736D">
        <w:rPr>
          <w:rFonts w:ascii="Lotus Linotype" w:hAnsi="Lotus Linotype" w:cs="Lotus Linotype" w:hint="cs"/>
          <w:b/>
          <w:bCs/>
          <w:sz w:val="36"/>
          <w:szCs w:val="36"/>
          <w:rtl/>
        </w:rPr>
        <w:t>صلة الرحم،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فه</w:t>
      </w:r>
      <w:r w:rsidR="0032736D">
        <w:rPr>
          <w:rFonts w:ascii="Lotus Linotype" w:hAnsi="Lotus Linotype" w:cs="Lotus Linotype" w:hint="cs"/>
          <w:b/>
          <w:bCs/>
          <w:sz w:val="36"/>
          <w:szCs w:val="36"/>
          <w:rtl/>
        </w:rPr>
        <w:t>ي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الباب الأوسع، </w:t>
      </w:r>
      <w:r w:rsidR="00643E3E">
        <w:rPr>
          <w:rFonts w:ascii="Lotus Linotype" w:hAnsi="Lotus Linotype" w:cs="Lotus Linotype" w:hint="cs"/>
          <w:b/>
          <w:bCs/>
          <w:sz w:val="36"/>
          <w:szCs w:val="36"/>
          <w:rtl/>
        </w:rPr>
        <w:t>والاستثمار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proofErr w:type="spellStart"/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الأنجع</w:t>
      </w:r>
      <w:proofErr w:type="spellEnd"/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، والعمل الأنفع، والسبيل الأرفع لنيل بركات الكريم المنان</w:t>
      </w:r>
      <w:r w:rsidR="00215581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215581">
        <w:rPr>
          <w:rFonts w:ascii="Lotus Linotype" w:hAnsi="Lotus Linotype" w:cs="Lotus Linotype"/>
          <w:b/>
          <w:bCs/>
          <w:sz w:val="36"/>
          <w:szCs w:val="36"/>
        </w:rPr>
        <w:sym w:font="AGA Arabesque" w:char="F059"/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، يقول ﷺ:</w:t>
      </w:r>
      <w:r w:rsidR="00AE376F" w:rsidRPr="00BF745C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«</w:t>
      </w:r>
      <w:r w:rsidR="00AE376F" w:rsidRPr="00A14152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مَنْ أَحَبَّ أَنْ يُبْسَطَ لَهُ فِي رِزْقِهِ، وَيُنْسَأَ لَهُ فِي أَثَرِهِ، فَلْيَصِلْ </w:t>
      </w:r>
      <w:proofErr w:type="gramStart"/>
      <w:r w:rsidR="00AE376F" w:rsidRPr="00A14152">
        <w:rPr>
          <w:rFonts w:ascii="Lotus Linotype" w:hAnsi="Lotus Linotype" w:cs="Lotus Linotype"/>
          <w:b/>
          <w:bCs/>
          <w:sz w:val="36"/>
          <w:szCs w:val="36"/>
          <w:rtl/>
        </w:rPr>
        <w:t>رَحِمَهُ»</w:t>
      </w:r>
      <w:r w:rsidR="00AE376F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proofErr w:type="gramEnd"/>
      <w:r w:rsidR="00AE376F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30"/>
      </w:r>
      <w:r w:rsidR="00AE376F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 w:rsidR="00AE376F"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p w14:paraId="23E77A46" w14:textId="4F8CD16D" w:rsidR="00AE376F" w:rsidRPr="001A69E0" w:rsidRDefault="00AE376F" w:rsidP="00AE376F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 w:rsidRPr="00A14152">
        <w:rPr>
          <w:rFonts w:ascii="Lotus Linotype" w:hAnsi="Lotus Linotype" w:cs="Lotus Linotype"/>
          <w:b/>
          <w:bCs/>
          <w:sz w:val="36"/>
          <w:szCs w:val="36"/>
          <w:rtl/>
        </w:rPr>
        <w:t>والمقصود بقوله</w:t>
      </w:r>
      <w:r w:rsidR="004E7735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ﷺ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:</w:t>
      </w:r>
      <w:r w:rsidRPr="00A14152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«</w:t>
      </w:r>
      <w:r w:rsidRPr="00A14152">
        <w:rPr>
          <w:rFonts w:ascii="Lotus Linotype" w:hAnsi="Lotus Linotype" w:cs="Lotus Linotype"/>
          <w:b/>
          <w:bCs/>
          <w:sz w:val="36"/>
          <w:szCs w:val="36"/>
          <w:rtl/>
        </w:rPr>
        <w:t>وَيُنْسَأَ لَهُ فِي أَثَرِهِ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»</w:t>
      </w:r>
      <w:r w:rsidRPr="00A14152">
        <w:rPr>
          <w:rFonts w:ascii="Lotus Linotype" w:hAnsi="Lotus Linotype" w:cs="Lotus Linotype"/>
          <w:b/>
          <w:bCs/>
          <w:sz w:val="36"/>
          <w:szCs w:val="36"/>
          <w:rtl/>
        </w:rPr>
        <w:t>:</w:t>
      </w:r>
      <w:r w:rsidRPr="00DE3085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Pr="00DE3085">
        <w:rPr>
          <w:rFonts w:ascii="Lotus Linotype" w:hAnsi="Lotus Linotype" w:cs="Lotus Linotype"/>
          <w:b/>
          <w:bCs/>
          <w:sz w:val="36"/>
          <w:szCs w:val="36"/>
          <w:rtl/>
        </w:rPr>
        <w:t>يؤخر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Pr="00DE3085">
        <w:rPr>
          <w:rFonts w:ascii="Lotus Linotype" w:hAnsi="Lotus Linotype" w:cs="Lotus Linotype"/>
          <w:b/>
          <w:bCs/>
          <w:sz w:val="36"/>
          <w:szCs w:val="36"/>
          <w:rtl/>
        </w:rPr>
        <w:t>في أجله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Pr="001A69E0">
        <w:rPr>
          <w:rFonts w:ascii="Arial" w:hAnsi="Arial" w:cs="Arial"/>
          <w:color w:val="444444"/>
          <w:sz w:val="33"/>
          <w:szCs w:val="33"/>
          <w:shd w:val="clear" w:color="auto" w:fill="FFFFFF"/>
          <w:rtl/>
        </w:rPr>
        <w:t xml:space="preserve"> </w:t>
      </w:r>
      <w:r w:rsidRPr="001A69E0">
        <w:rPr>
          <w:rFonts w:ascii="Lotus Linotype" w:hAnsi="Lotus Linotype" w:cs="Lotus Linotype"/>
          <w:b/>
          <w:bCs/>
          <w:sz w:val="36"/>
          <w:szCs w:val="36"/>
          <w:rtl/>
        </w:rPr>
        <w:t>وسُمي الأجلُ أثرًا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؛</w:t>
      </w:r>
      <w:r w:rsidRPr="001A69E0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لأنه تابعُ الحياة وسائِقُها. 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قال كعب بن زهير:</w:t>
      </w:r>
    </w:p>
    <w:tbl>
      <w:tblPr>
        <w:tblStyle w:val="a3"/>
        <w:bidiVisual/>
        <w:tblW w:w="8787" w:type="dxa"/>
        <w:jc w:val="center"/>
        <w:tblLook w:val="04A0" w:firstRow="1" w:lastRow="0" w:firstColumn="1" w:lastColumn="0" w:noHBand="0" w:noVBand="1"/>
      </w:tblPr>
      <w:tblGrid>
        <w:gridCol w:w="3969"/>
        <w:gridCol w:w="849"/>
        <w:gridCol w:w="3969"/>
      </w:tblGrid>
      <w:tr w:rsidR="00AE376F" w:rsidRPr="00FD434A" w14:paraId="7B17B987" w14:textId="77777777" w:rsidTr="00182A14">
        <w:trPr>
          <w:jc w:val="center"/>
        </w:trPr>
        <w:tc>
          <w:tcPr>
            <w:tcW w:w="3969" w:type="dxa"/>
          </w:tcPr>
          <w:p w14:paraId="024AA394" w14:textId="77777777" w:rsidR="00AE376F" w:rsidRPr="006A6233" w:rsidRDefault="00AE376F" w:rsidP="00182A14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1A69E0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يسعى الفتى لأ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1A69E0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مور ليس يد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ر</w:t>
            </w:r>
            <w:r w:rsidRPr="001A69E0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كها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1A69E0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lastRenderedPageBreak/>
              <w:t>والمرءُ ما عاش ممدودٌ له أملٌ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  <w:tc>
          <w:tcPr>
            <w:tcW w:w="849" w:type="dxa"/>
          </w:tcPr>
          <w:p w14:paraId="04721792" w14:textId="77777777" w:rsidR="00AE376F" w:rsidRPr="00FD434A" w:rsidRDefault="00AE376F" w:rsidP="00182A14">
            <w:pPr>
              <w:jc w:val="lowKashida"/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969" w:type="dxa"/>
          </w:tcPr>
          <w:p w14:paraId="27FEF55D" w14:textId="5521AFC5" w:rsidR="00AE376F" w:rsidRPr="002B7CBD" w:rsidRDefault="00AE376F" w:rsidP="00182A14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5D3BC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والنفس واحدةٌ والهمُّ مُنتشرُ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1A69E0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lastRenderedPageBreak/>
              <w:t xml:space="preserve">لا 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تنتهي</w:t>
            </w:r>
            <w:r w:rsidRPr="001A69E0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العينُ حتى 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تنتهي</w:t>
            </w:r>
            <w:r w:rsidRPr="001A69E0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</w:t>
            </w:r>
            <w:proofErr w:type="gramStart"/>
            <w:r w:rsidRPr="001A69E0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الأثرُ</w:t>
            </w:r>
            <w:r w:rsidR="00A06961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»</w:t>
            </w:r>
            <w:r w:rsidRPr="000B0D11">
              <w:rPr>
                <w:rFonts w:ascii="Traditional Arabic" w:hAnsi="Traditional Arabic" w:cs="Traditional Arabic"/>
                <w:b/>
                <w:bCs/>
                <w:color w:val="FF0000"/>
                <w:sz w:val="36"/>
                <w:szCs w:val="36"/>
                <w:vertAlign w:val="superscript"/>
                <w:rtl/>
              </w:rPr>
              <w:t>(</w:t>
            </w:r>
            <w:proofErr w:type="gramEnd"/>
            <w:r w:rsidRPr="000B0D11">
              <w:rPr>
                <w:rFonts w:ascii="Traditional Arabic" w:hAnsi="Traditional Arabic" w:cs="Traditional Arabic"/>
                <w:b/>
                <w:bCs/>
                <w:color w:val="FF0000"/>
                <w:sz w:val="36"/>
                <w:szCs w:val="36"/>
                <w:vertAlign w:val="superscript"/>
                <w:rtl/>
              </w:rPr>
              <w:footnoteReference w:id="31"/>
            </w:r>
            <w:r w:rsidRPr="000B0D11">
              <w:rPr>
                <w:rFonts w:ascii="Traditional Arabic" w:hAnsi="Traditional Arabic" w:cs="Traditional Arabic"/>
                <w:b/>
                <w:bCs/>
                <w:color w:val="FF0000"/>
                <w:sz w:val="36"/>
                <w:szCs w:val="36"/>
                <w:vertAlign w:val="superscript"/>
                <w:rtl/>
              </w:rPr>
              <w:t>)</w:t>
            </w:r>
            <w:r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  <w:br/>
            </w:r>
          </w:p>
        </w:tc>
      </w:tr>
    </w:tbl>
    <w:p w14:paraId="58356F4F" w14:textId="77777777" w:rsidR="00AE376F" w:rsidRDefault="00AE376F" w:rsidP="00AE376F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lastRenderedPageBreak/>
        <w:t xml:space="preserve">وقيل: </w:t>
      </w:r>
      <w:r w:rsidRPr="00211922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إن زيادة الأجل تكون بالبركة فيه، وتوفيق صاحبه بفعل الخير، وبلوغ الأغراض، فينال في قصر العمر ما يناله غيره في </w:t>
      </w:r>
      <w:proofErr w:type="gramStart"/>
      <w:r w:rsidRPr="00211922">
        <w:rPr>
          <w:rFonts w:ascii="Lotus Linotype" w:hAnsi="Lotus Linotype" w:cs="Lotus Linotype"/>
          <w:b/>
          <w:bCs/>
          <w:sz w:val="36"/>
          <w:szCs w:val="36"/>
          <w:rtl/>
        </w:rPr>
        <w:t>طويله</w:t>
      </w:r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proofErr w:type="gramEnd"/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32"/>
      </w:r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 w:rsidRPr="00211922">
        <w:rPr>
          <w:rFonts w:ascii="Lotus Linotype" w:hAnsi="Lotus Linotype" w:cs="Lotus Linotype"/>
          <w:b/>
          <w:bCs/>
          <w:sz w:val="36"/>
          <w:szCs w:val="36"/>
        </w:rPr>
        <w:t>.</w:t>
      </w:r>
    </w:p>
    <w:p w14:paraId="14FC044A" w14:textId="77777777" w:rsidR="00AE376F" w:rsidRDefault="00AE376F" w:rsidP="00AE376F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 w:rsidRPr="00A14152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وعن عائشة رضي الله عنها 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قالت</w:t>
      </w:r>
      <w:r w:rsidRPr="00A14152">
        <w:rPr>
          <w:rFonts w:ascii="Lotus Linotype" w:hAnsi="Lotus Linotype" w:cs="Lotus Linotype"/>
          <w:b/>
          <w:bCs/>
          <w:sz w:val="36"/>
          <w:szCs w:val="36"/>
          <w:rtl/>
        </w:rPr>
        <w:t xml:space="preserve">: 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قال رسول الله</w:t>
      </w:r>
      <w:r w:rsidRPr="00A14152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ﷺ</w:t>
      </w:r>
      <w:r w:rsidRPr="00A14152">
        <w:rPr>
          <w:rFonts w:ascii="Lotus Linotype" w:hAnsi="Lotus Linotype" w:cs="Lotus Linotype"/>
          <w:b/>
          <w:bCs/>
          <w:sz w:val="36"/>
          <w:szCs w:val="36"/>
          <w:rtl/>
        </w:rPr>
        <w:t>: «</w:t>
      </w:r>
      <w:r w:rsidRPr="0089189D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صِلَةُ الرَّحِمِ، وَحُسْنُ الْخُلُقِ، وَحُسْنُ الْجِوَارِ، يَعْمُرَانِ الدِّيَارَ وَيَزِيدَانِ فِي </w:t>
      </w:r>
      <w:proofErr w:type="gramStart"/>
      <w:r w:rsidRPr="0089189D">
        <w:rPr>
          <w:rFonts w:ascii="Lotus Linotype" w:hAnsi="Lotus Linotype" w:cs="Lotus Linotype"/>
          <w:b/>
          <w:bCs/>
          <w:sz w:val="36"/>
          <w:szCs w:val="36"/>
          <w:rtl/>
        </w:rPr>
        <w:t>الْأَعْمَارِ</w:t>
      </w:r>
      <w:r>
        <w:rPr>
          <w:rFonts w:ascii="Lotus Linotype" w:hAnsi="Lotus Linotype" w:cs="Lotus Linotype" w:hint="eastAsia"/>
          <w:b/>
          <w:bCs/>
          <w:sz w:val="36"/>
          <w:szCs w:val="36"/>
          <w:rtl/>
        </w:rPr>
        <w:t>»</w:t>
      </w:r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proofErr w:type="gramEnd"/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33"/>
      </w:r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p w14:paraId="233D5583" w14:textId="77777777" w:rsidR="00AE376F" w:rsidRDefault="00AE376F" w:rsidP="00AE376F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وقال ﷺ: «</w:t>
      </w:r>
      <w:r w:rsidRPr="00A55372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تَعَلَّمُوا مِنْ أَنْسَابِكُمْ مَا تَصِلُونَ بِهِ أَرْحَامَكُمْ، فَإِنَّ صِلَةَ الرَّحِمِ مَحَبَّةٌ فِي الْأَهْلِ، </w:t>
      </w:r>
      <w:proofErr w:type="spellStart"/>
      <w:r w:rsidRPr="00A55372">
        <w:rPr>
          <w:rFonts w:ascii="Lotus Linotype" w:hAnsi="Lotus Linotype" w:cs="Lotus Linotype"/>
          <w:b/>
          <w:bCs/>
          <w:sz w:val="36"/>
          <w:szCs w:val="36"/>
          <w:rtl/>
        </w:rPr>
        <w:t>مَثْرَاةٌ</w:t>
      </w:r>
      <w:proofErr w:type="spellEnd"/>
      <w:r w:rsidRPr="00A55372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فِي الْمَالِ، مَنْسَأَةٌ فِي </w:t>
      </w:r>
      <w:proofErr w:type="gramStart"/>
      <w:r w:rsidRPr="00A55372">
        <w:rPr>
          <w:rFonts w:ascii="Lotus Linotype" w:hAnsi="Lotus Linotype" w:cs="Lotus Linotype"/>
          <w:b/>
          <w:bCs/>
          <w:sz w:val="36"/>
          <w:szCs w:val="36"/>
          <w:rtl/>
        </w:rPr>
        <w:t>الْأَثَرِ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»</w:t>
      </w:r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proofErr w:type="gramEnd"/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34"/>
      </w:r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، ومعنى قوله: «</w:t>
      </w:r>
      <w:r w:rsidRPr="0089189D">
        <w:rPr>
          <w:rFonts w:ascii="Lotus Linotype" w:hAnsi="Lotus Linotype" w:cs="Lotus Linotype"/>
          <w:b/>
          <w:bCs/>
          <w:sz w:val="36"/>
          <w:szCs w:val="36"/>
          <w:rtl/>
        </w:rPr>
        <w:t>مَنْسَأَةٌ فِي الْأَثَرِ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»:</w:t>
      </w:r>
      <w:r w:rsidRPr="0089189D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زيادة في العم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ر</w:t>
      </w:r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35"/>
      </w:r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p w14:paraId="39FFF5B1" w14:textId="77777777" w:rsidR="00A1234A" w:rsidRDefault="00AE376F" w:rsidP="001C1413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وصلة الأرحام تكون بالزيارة،</w:t>
      </w:r>
      <w:r w:rsidR="001C1413" w:rsidRPr="001C141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1C1413">
        <w:rPr>
          <w:rFonts w:ascii="Lotus Linotype" w:hAnsi="Lotus Linotype" w:cs="Lotus Linotype" w:hint="cs"/>
          <w:b/>
          <w:bCs/>
          <w:sz w:val="36"/>
          <w:szCs w:val="36"/>
          <w:rtl/>
        </w:rPr>
        <w:t>والتعاهد،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و</w:t>
      </w:r>
      <w:r w:rsidR="0033576B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دوام 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السؤال، </w:t>
      </w:r>
      <w:r w:rsidR="0033576B">
        <w:rPr>
          <w:rFonts w:ascii="Lotus Linotype" w:hAnsi="Lotus Linotype" w:cs="Lotus Linotype" w:hint="cs"/>
          <w:b/>
          <w:bCs/>
          <w:sz w:val="36"/>
          <w:szCs w:val="36"/>
          <w:rtl/>
        </w:rPr>
        <w:t>وتفقّد الأحوال</w:t>
      </w:r>
      <w:r w:rsidRPr="00696A2D">
        <w:rPr>
          <w:rFonts w:ascii="Lotus Linotype" w:hAnsi="Lotus Linotype" w:cs="Lotus Linotype"/>
          <w:b/>
          <w:bCs/>
          <w:sz w:val="36"/>
          <w:szCs w:val="36"/>
          <w:rtl/>
        </w:rPr>
        <w:t>،</w:t>
      </w:r>
      <w:r w:rsidR="001C141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والمشاركة في الأفراح، والمواساة في الأتراح،</w:t>
      </w:r>
      <w:r w:rsidRPr="00696A2D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1C141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وعيادة المريض، </w:t>
      </w:r>
      <w:r w:rsidRPr="00696A2D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وقضاء 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الحوائج، وتفريج الك</w:t>
      </w:r>
      <w:r w:rsidR="009E6A1C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رب</w:t>
      </w:r>
      <w:r w:rsidR="00920DBD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A1234A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وبذل النّدى.</w:t>
      </w:r>
    </w:p>
    <w:tbl>
      <w:tblPr>
        <w:tblStyle w:val="a3"/>
        <w:bidiVisual/>
        <w:tblW w:w="8787" w:type="dxa"/>
        <w:jc w:val="center"/>
        <w:tblLook w:val="04A0" w:firstRow="1" w:lastRow="0" w:firstColumn="1" w:lastColumn="0" w:noHBand="0" w:noVBand="1"/>
      </w:tblPr>
      <w:tblGrid>
        <w:gridCol w:w="3969"/>
        <w:gridCol w:w="849"/>
        <w:gridCol w:w="3969"/>
      </w:tblGrid>
      <w:tr w:rsidR="00A1234A" w:rsidRPr="00FD434A" w14:paraId="438E6D10" w14:textId="77777777" w:rsidTr="0044566F">
        <w:trPr>
          <w:jc w:val="center"/>
        </w:trPr>
        <w:tc>
          <w:tcPr>
            <w:tcW w:w="3969" w:type="dxa"/>
          </w:tcPr>
          <w:p w14:paraId="2B81657D" w14:textId="1AF8832A" w:rsidR="00A1234A" w:rsidRPr="00920DBD" w:rsidRDefault="00A1234A" w:rsidP="0044566F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9C162B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  <w:lang w:bidi="ar-YE"/>
              </w:rPr>
              <w:t>وكُنْ</w:t>
            </w:r>
            <w:r w:rsidRPr="009C162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  <w:lang w:bidi="ar-YE"/>
              </w:rPr>
              <w:t xml:space="preserve"> </w:t>
            </w:r>
            <w:r w:rsidRPr="009C162B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  <w:lang w:bidi="ar-YE"/>
              </w:rPr>
              <w:t>واصلَ</w:t>
            </w:r>
            <w:r w:rsidRPr="009C162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  <w:lang w:bidi="ar-YE"/>
              </w:rPr>
              <w:t xml:space="preserve"> </w:t>
            </w:r>
            <w:r w:rsidRPr="009C162B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  <w:lang w:bidi="ar-YE"/>
              </w:rPr>
              <w:t>الأرحامِ</w:t>
            </w:r>
            <w:r w:rsidRPr="009C162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  <w:lang w:bidi="ar-YE"/>
              </w:rPr>
              <w:t xml:space="preserve"> </w:t>
            </w:r>
            <w:r w:rsidRPr="009C162B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  <w:lang w:bidi="ar-YE"/>
              </w:rPr>
              <w:t>حتى</w:t>
            </w:r>
            <w:r w:rsidRPr="009C162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  <w:lang w:bidi="ar-YE"/>
              </w:rPr>
              <w:t xml:space="preserve"> </w:t>
            </w:r>
            <w:r w:rsidRPr="009C162B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  <w:lang w:bidi="ar-YE"/>
              </w:rPr>
              <w:t>لِكَاشِحٍ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9C162B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  <w:lang w:bidi="ar-YE"/>
              </w:rPr>
              <w:t>ولا</w:t>
            </w:r>
            <w:r w:rsidRPr="009C162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  <w:lang w:bidi="ar-YE"/>
              </w:rPr>
              <w:t xml:space="preserve"> </w:t>
            </w:r>
            <w:r w:rsidRPr="009C162B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  <w:lang w:bidi="ar-YE"/>
              </w:rPr>
              <w:t>تَقطَعِ</w:t>
            </w:r>
            <w:r w:rsidRPr="009C162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  <w:lang w:bidi="ar-YE"/>
              </w:rPr>
              <w:t xml:space="preserve"> </w:t>
            </w:r>
            <w:r w:rsidRPr="009C162B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  <w:lang w:bidi="ar-YE"/>
              </w:rPr>
              <w:t>الأرحامَ</w:t>
            </w:r>
            <w:r w:rsidRPr="009C162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  <w:lang w:bidi="ar-YE"/>
              </w:rPr>
              <w:t xml:space="preserve"> </w:t>
            </w:r>
            <w:r w:rsidRPr="009C162B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  <w:lang w:bidi="ar-YE"/>
              </w:rPr>
              <w:t>إنَّ</w:t>
            </w:r>
            <w:r w:rsidRPr="009C162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  <w:lang w:bidi="ar-YE"/>
              </w:rPr>
              <w:t xml:space="preserve"> </w:t>
            </w:r>
            <w:r w:rsidRPr="009C162B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  <w:lang w:bidi="ar-YE"/>
              </w:rPr>
              <w:t>قَطيعةً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  <w:lang w:bidi="ar-YE"/>
              </w:rPr>
              <w:br/>
            </w:r>
            <w:r w:rsidRPr="009C162B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  <w:lang w:bidi="ar-YE"/>
              </w:rPr>
              <w:t>فلا</w:t>
            </w:r>
            <w:r w:rsidRPr="009C162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  <w:lang w:bidi="ar-YE"/>
              </w:rPr>
              <w:t xml:space="preserve"> </w:t>
            </w:r>
            <w:r w:rsidRPr="009C162B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  <w:lang w:bidi="ar-YE"/>
              </w:rPr>
              <w:t>تَغشَ</w:t>
            </w:r>
            <w:r w:rsidRPr="009C162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  <w:lang w:bidi="ar-YE"/>
              </w:rPr>
              <w:t xml:space="preserve"> </w:t>
            </w:r>
            <w:r w:rsidRPr="009C162B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  <w:lang w:bidi="ar-YE"/>
              </w:rPr>
              <w:t>قومًا</w:t>
            </w:r>
            <w:r w:rsidRPr="009C162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  <w:lang w:bidi="ar-YE"/>
              </w:rPr>
              <w:t xml:space="preserve"> </w:t>
            </w:r>
            <w:r w:rsidRPr="009C162B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  <w:lang w:bidi="ar-YE"/>
              </w:rPr>
              <w:t>رحمةُ</w:t>
            </w:r>
            <w:r w:rsidRPr="009C162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  <w:lang w:bidi="ar-YE"/>
              </w:rPr>
              <w:t xml:space="preserve"> 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  <w:lang w:bidi="ar-YE"/>
              </w:rPr>
              <w:t>الله</w:t>
            </w:r>
            <w:r w:rsidRPr="009C162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  <w:lang w:bidi="ar-YE"/>
              </w:rPr>
              <w:t xml:space="preserve"> </w:t>
            </w:r>
            <w:r w:rsidRPr="009C162B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  <w:lang w:bidi="ar-YE"/>
              </w:rPr>
              <w:t>فيهمُ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  <w:tc>
          <w:tcPr>
            <w:tcW w:w="849" w:type="dxa"/>
          </w:tcPr>
          <w:p w14:paraId="1E1F2C40" w14:textId="77777777" w:rsidR="00A1234A" w:rsidRPr="00FD434A" w:rsidRDefault="00A1234A" w:rsidP="0044566F">
            <w:pPr>
              <w:jc w:val="lowKashida"/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969" w:type="dxa"/>
          </w:tcPr>
          <w:p w14:paraId="2CF163CD" w14:textId="2E409693" w:rsidR="00A1234A" w:rsidRPr="008C78F5" w:rsidRDefault="00A1234A" w:rsidP="00A1234A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9C162B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  <w:lang w:bidi="ar-YE"/>
              </w:rPr>
              <w:t>تُوَفَّرُ</w:t>
            </w:r>
            <w:r w:rsidRPr="009C162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  <w:lang w:bidi="ar-YE"/>
              </w:rPr>
              <w:t xml:space="preserve"> </w:t>
            </w:r>
            <w:r w:rsidRPr="009C162B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  <w:lang w:bidi="ar-YE"/>
              </w:rPr>
              <w:t>في</w:t>
            </w:r>
            <w:r w:rsidRPr="009C162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  <w:lang w:bidi="ar-YE"/>
              </w:rPr>
              <w:t xml:space="preserve"> </w:t>
            </w:r>
            <w:r w:rsidRPr="009C162B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  <w:lang w:bidi="ar-YE"/>
              </w:rPr>
              <w:t>عُمْرٍ</w:t>
            </w:r>
            <w:r w:rsidRPr="009C162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  <w:lang w:bidi="ar-YE"/>
              </w:rPr>
              <w:t xml:space="preserve"> </w:t>
            </w:r>
            <w:r w:rsidRPr="009C162B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  <w:lang w:bidi="ar-YE"/>
              </w:rPr>
              <w:t>ورِزقٍ</w:t>
            </w:r>
            <w:r w:rsidRPr="009C162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  <w:lang w:bidi="ar-YE"/>
              </w:rPr>
              <w:t xml:space="preserve"> </w:t>
            </w:r>
            <w:r w:rsidRPr="009C162B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  <w:lang w:bidi="ar-YE"/>
              </w:rPr>
              <w:t>وتَسْعَدِ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9C162B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  <w:lang w:bidi="ar-YE"/>
              </w:rPr>
              <w:t>لِذِي</w:t>
            </w:r>
            <w:r w:rsidRPr="009C162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  <w:lang w:bidi="ar-YE"/>
              </w:rPr>
              <w:t xml:space="preserve"> </w:t>
            </w:r>
            <w:r w:rsidRPr="009C162B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  <w:lang w:bidi="ar-YE"/>
              </w:rPr>
              <w:t>رَحمٍ</w:t>
            </w:r>
            <w:r w:rsidRPr="009C162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  <w:lang w:bidi="ar-YE"/>
              </w:rPr>
              <w:t xml:space="preserve"> </w:t>
            </w:r>
            <w:r w:rsidRPr="009C162B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  <w:lang w:bidi="ar-YE"/>
              </w:rPr>
              <w:t>كُبرَى</w:t>
            </w:r>
            <w:r w:rsidRPr="009C162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  <w:lang w:bidi="ar-YE"/>
              </w:rPr>
              <w:t xml:space="preserve"> </w:t>
            </w:r>
            <w:r w:rsidRPr="009C162B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  <w:lang w:bidi="ar-YE"/>
              </w:rPr>
              <w:t>مِن</w:t>
            </w:r>
            <w:r w:rsidRPr="009C162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  <w:lang w:bidi="ar-YE"/>
              </w:rPr>
              <w:t xml:space="preserve"> </w:t>
            </w:r>
            <w:r w:rsidRPr="00A1234A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  <w:lang w:bidi="ar-YE"/>
              </w:rPr>
              <w:t>الله</w:t>
            </w:r>
            <w:r w:rsidRPr="009C162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  <w:lang w:bidi="ar-YE"/>
              </w:rPr>
              <w:t xml:space="preserve"> </w:t>
            </w:r>
            <w:r w:rsidRPr="009C162B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  <w:lang w:bidi="ar-YE"/>
              </w:rPr>
              <w:t>تُبع</w:t>
            </w:r>
            <w:r w:rsidR="000A5149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  <w:lang w:bidi="ar-YE"/>
              </w:rPr>
              <w:t>ِ</w:t>
            </w:r>
            <w:r w:rsidRPr="009C162B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  <w:lang w:bidi="ar-YE"/>
              </w:rPr>
              <w:t>دِ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  <w:lang w:bidi="ar-YE"/>
              </w:rPr>
              <w:br/>
            </w:r>
            <w:r w:rsidRPr="009C162B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  <w:lang w:bidi="ar-YE"/>
              </w:rPr>
              <w:t>ثَوَى</w:t>
            </w:r>
            <w:r w:rsidRPr="009C162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  <w:lang w:bidi="ar-YE"/>
              </w:rPr>
              <w:t xml:space="preserve"> </w:t>
            </w:r>
            <w:r w:rsidRPr="009C162B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  <w:lang w:bidi="ar-YE"/>
              </w:rPr>
              <w:t>قاطعٌ</w:t>
            </w:r>
            <w:r w:rsidRPr="009C162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  <w:lang w:bidi="ar-YE"/>
              </w:rPr>
              <w:t xml:space="preserve"> </w:t>
            </w:r>
            <w:r w:rsidRPr="009C162B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  <w:lang w:bidi="ar-YE"/>
              </w:rPr>
              <w:t>قد</w:t>
            </w:r>
            <w:r w:rsidRPr="009C162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  <w:lang w:bidi="ar-YE"/>
              </w:rPr>
              <w:t xml:space="preserve"> </w:t>
            </w:r>
            <w:r w:rsidRPr="009C162B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  <w:lang w:bidi="ar-YE"/>
              </w:rPr>
              <w:t>جاء</w:t>
            </w:r>
            <w:r w:rsidRPr="009C162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  <w:lang w:bidi="ar-YE"/>
              </w:rPr>
              <w:t xml:space="preserve"> </w:t>
            </w:r>
            <w:r w:rsidRPr="009C162B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  <w:lang w:bidi="ar-YE"/>
              </w:rPr>
              <w:t>ذا</w:t>
            </w:r>
            <w:r w:rsidRPr="009C162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  <w:lang w:bidi="ar-YE"/>
              </w:rPr>
              <w:t xml:space="preserve"> </w:t>
            </w:r>
            <w:r w:rsidRPr="009C162B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  <w:lang w:bidi="ar-YE"/>
              </w:rPr>
              <w:t>بتَوَعُّدِ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</w:tr>
    </w:tbl>
    <w:p w14:paraId="79C364A2" w14:textId="4ACCB341" w:rsidR="00396BD2" w:rsidRPr="00396BD2" w:rsidRDefault="00A1234A" w:rsidP="001C1413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 w:rsidRPr="0056013D">
        <w:rPr>
          <w:rFonts w:ascii="Lotus Linotype" w:hAnsi="Lotus Linotype" w:cs="Lotus Linotype"/>
          <w:b/>
          <w:bCs/>
          <w:sz w:val="36"/>
          <w:szCs w:val="36"/>
          <w:rtl/>
        </w:rPr>
        <w:t xml:space="preserve">﴿وَإِمَّا تُعْرِضَنَّ عَنْهُمُ ابْتِغَاءَ رَحْمَةٍ مِّن رَّبِّكَ تَرْجُوهَا فَقُل لَّهُمْ قَوْلًا </w:t>
      </w:r>
      <w:proofErr w:type="gramStart"/>
      <w:r w:rsidRPr="0056013D">
        <w:rPr>
          <w:rFonts w:ascii="Lotus Linotype" w:hAnsi="Lotus Linotype" w:cs="Lotus Linotype"/>
          <w:b/>
          <w:bCs/>
          <w:sz w:val="36"/>
          <w:szCs w:val="36"/>
          <w:rtl/>
        </w:rPr>
        <w:t>مَّيْسُورًا</w:t>
      </w:r>
      <w:r>
        <w:rPr>
          <w:rFonts w:ascii="Lotus Linotype" w:hAnsi="Lotus Linotype" w:cs="Lotus Linotype"/>
          <w:b/>
          <w:bCs/>
          <w:sz w:val="36"/>
          <w:szCs w:val="36"/>
          <w:rtl/>
        </w:rPr>
        <w:t>﴾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[</w:t>
      </w:r>
      <w:proofErr w:type="gramEnd"/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الإسراء:28]</w:t>
      </w:r>
      <w:r w:rsidR="00AE376F" w:rsidRPr="00696A2D">
        <w:rPr>
          <w:rFonts w:ascii="Lotus Linotype" w:hAnsi="Lotus Linotype" w:cs="Lotus Linotype"/>
          <w:b/>
          <w:bCs/>
          <w:sz w:val="36"/>
          <w:szCs w:val="36"/>
          <w:rtl/>
        </w:rPr>
        <w:t>.</w:t>
      </w:r>
    </w:p>
    <w:tbl>
      <w:tblPr>
        <w:tblStyle w:val="a3"/>
        <w:bidiVisual/>
        <w:tblW w:w="8787" w:type="dxa"/>
        <w:jc w:val="center"/>
        <w:tblLook w:val="04A0" w:firstRow="1" w:lastRow="0" w:firstColumn="1" w:lastColumn="0" w:noHBand="0" w:noVBand="1"/>
      </w:tblPr>
      <w:tblGrid>
        <w:gridCol w:w="3969"/>
        <w:gridCol w:w="849"/>
        <w:gridCol w:w="3969"/>
      </w:tblGrid>
      <w:tr w:rsidR="00AE376F" w:rsidRPr="00FD434A" w14:paraId="1C437A91" w14:textId="77777777" w:rsidTr="00182A14">
        <w:trPr>
          <w:jc w:val="center"/>
        </w:trPr>
        <w:tc>
          <w:tcPr>
            <w:tcW w:w="3969" w:type="dxa"/>
          </w:tcPr>
          <w:p w14:paraId="25963F53" w14:textId="6939E9D0" w:rsidR="00AE376F" w:rsidRPr="00920DBD" w:rsidRDefault="00920DBD" w:rsidP="00920DBD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920DBD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أيها الناس أطيعوا رب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َّ</w:t>
            </w:r>
            <w:r w:rsidRPr="00920DBD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كم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ْ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920DBD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lastRenderedPageBreak/>
              <w:t>وارحموا من في الأراضي إنما</w:t>
            </w:r>
            <w:r w:rsidR="00AE376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  <w:tc>
          <w:tcPr>
            <w:tcW w:w="849" w:type="dxa"/>
          </w:tcPr>
          <w:p w14:paraId="1008220F" w14:textId="77777777" w:rsidR="00AE376F" w:rsidRPr="00FD434A" w:rsidRDefault="00AE376F" w:rsidP="00182A14">
            <w:pPr>
              <w:jc w:val="lowKashida"/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969" w:type="dxa"/>
          </w:tcPr>
          <w:p w14:paraId="230F47D5" w14:textId="2A05AC04" w:rsidR="00AE376F" w:rsidRPr="008C78F5" w:rsidRDefault="00920DBD" w:rsidP="00182A14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920DBD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وصلوا القربى جميعًا والر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</w:t>
            </w:r>
            <w:r w:rsidRPr="00920DBD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ح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Pr="00920DBD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م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ْ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920DBD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lastRenderedPageBreak/>
              <w:t>يرحم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920DBD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الر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</w:t>
            </w:r>
            <w:r w:rsidRPr="00920DBD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حمن منكم م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920DBD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ن ر</w:t>
            </w:r>
            <w:r w:rsidR="00A1234A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920DBD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ح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Pr="00920DBD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م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ْ</w:t>
            </w:r>
            <w:r w:rsidR="00AE376F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</w:tr>
    </w:tbl>
    <w:p w14:paraId="63C1CB64" w14:textId="6439C54B" w:rsidR="00AE376F" w:rsidRDefault="00AE376F" w:rsidP="0056013D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lastRenderedPageBreak/>
        <w:t xml:space="preserve">أيها المسلمون، والاجتماع، والائتلاف مظنة البركة، يقول ﷺ: </w:t>
      </w:r>
      <w:r w:rsidRPr="007B05E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«فَاجْتَمِعُوا عَلَى طَعَامِكُمْ، وَاذْكُرُوا اسْمَ اللَّهِ عَلَيْهِ، يُبَارَكْ لَكُمْ </w:t>
      </w:r>
      <w:proofErr w:type="gramStart"/>
      <w:r w:rsidRPr="007B05E5">
        <w:rPr>
          <w:rFonts w:ascii="Lotus Linotype" w:hAnsi="Lotus Linotype" w:cs="Lotus Linotype"/>
          <w:b/>
          <w:bCs/>
          <w:sz w:val="36"/>
          <w:szCs w:val="36"/>
          <w:rtl/>
        </w:rPr>
        <w:t>فِيهِ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»</w:t>
      </w:r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proofErr w:type="gramEnd"/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36"/>
      </w:r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643E3E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وفي حديث</w:t>
      </w:r>
      <w:r w:rsidRPr="00A14152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عمر 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-</w:t>
      </w:r>
      <w:r w:rsidRPr="00A14152">
        <w:rPr>
          <w:rFonts w:ascii="Lotus Linotype" w:hAnsi="Lotus Linotype" w:cs="Lotus Linotype"/>
          <w:b/>
          <w:bCs/>
          <w:sz w:val="36"/>
          <w:szCs w:val="36"/>
          <w:rtl/>
        </w:rPr>
        <w:t>رضي الله عنه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-</w:t>
      </w:r>
      <w:r w:rsidRPr="00A14152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يقول ﷺ</w:t>
      </w:r>
      <w:r w:rsidRPr="00A14152">
        <w:rPr>
          <w:rFonts w:ascii="Lotus Linotype" w:hAnsi="Lotus Linotype" w:cs="Lotus Linotype"/>
          <w:b/>
          <w:bCs/>
          <w:sz w:val="36"/>
          <w:szCs w:val="36"/>
          <w:rtl/>
        </w:rPr>
        <w:t>: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«</w:t>
      </w:r>
      <w:r w:rsidRPr="002D5EB9">
        <w:rPr>
          <w:rFonts w:ascii="Lotus Linotype" w:hAnsi="Lotus Linotype" w:cs="Lotus Linotype"/>
          <w:b/>
          <w:bCs/>
          <w:sz w:val="36"/>
          <w:szCs w:val="36"/>
          <w:rtl/>
        </w:rPr>
        <w:t>كُلوا جَمِيعًا وَلاَ تَفَرَّقُوا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Pr="002D5EB9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فَإِنَّ الْبَرَكَةَ مَعَ الْجَمَاعَةِ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»</w:t>
      </w:r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37"/>
      </w:r>
      <w:r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 w:rsidR="007C5FA4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C85C59" w:rsidRPr="00F76BF5">
        <w:rPr>
          <w:rFonts w:ascii="Lotus Linotype" w:hAnsi="Lotus Linotype" w:cs="Lotus Linotype"/>
          <w:b/>
          <w:bCs/>
          <w:sz w:val="36"/>
          <w:szCs w:val="36"/>
          <w:rtl/>
        </w:rPr>
        <w:t>فيؤخذ منه</w:t>
      </w:r>
      <w:r w:rsidR="00B11858">
        <w:rPr>
          <w:rFonts w:ascii="Lotus Linotype" w:hAnsi="Lotus Linotype" w:cs="Lotus Linotype" w:hint="cs"/>
          <w:b/>
          <w:bCs/>
          <w:sz w:val="36"/>
          <w:szCs w:val="36"/>
          <w:rtl/>
        </w:rPr>
        <w:t>:</w:t>
      </w:r>
      <w:r w:rsidR="00C85C59" w:rsidRPr="00F76BF5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أنَّ الكفاية تنشأ عن بركة الاجتماع</w:t>
      </w:r>
      <w:r w:rsidR="00C85C59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C85C59" w:rsidRPr="00C85C59">
        <w:rPr>
          <w:rFonts w:ascii="Arial" w:hAnsi="Arial" w:cs="Arial"/>
          <w:b/>
          <w:bCs/>
          <w:color w:val="FF0000"/>
          <w:sz w:val="33"/>
          <w:szCs w:val="33"/>
          <w:shd w:val="clear" w:color="auto" w:fill="FFFFFF"/>
          <w:rtl/>
        </w:rPr>
        <w:t xml:space="preserve"> </w:t>
      </w:r>
      <w:r w:rsidR="00C85C59" w:rsidRPr="00C85C59">
        <w:rPr>
          <w:rFonts w:ascii="Lotus Linotype" w:hAnsi="Lotus Linotype" w:cs="Lotus Linotype"/>
          <w:b/>
          <w:bCs/>
          <w:sz w:val="36"/>
          <w:szCs w:val="36"/>
          <w:rtl/>
        </w:rPr>
        <w:t>وأن</w:t>
      </w:r>
      <w:r w:rsidR="00C85C59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C85C59" w:rsidRPr="00C85C59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الجمع كلما كث</w:t>
      </w:r>
      <w:r w:rsidR="00C85C59">
        <w:rPr>
          <w:rFonts w:ascii="Lotus Linotype" w:hAnsi="Lotus Linotype" w:cs="Lotus Linotype" w:hint="cs"/>
          <w:b/>
          <w:bCs/>
          <w:sz w:val="36"/>
          <w:szCs w:val="36"/>
          <w:rtl/>
        </w:rPr>
        <w:t>ُ</w:t>
      </w:r>
      <w:r w:rsidR="00C85C59" w:rsidRPr="00C85C59">
        <w:rPr>
          <w:rFonts w:ascii="Lotus Linotype" w:hAnsi="Lotus Linotype" w:cs="Lotus Linotype"/>
          <w:b/>
          <w:bCs/>
          <w:sz w:val="36"/>
          <w:szCs w:val="36"/>
          <w:rtl/>
        </w:rPr>
        <w:t>ر ازدادت البرك</w:t>
      </w:r>
      <w:r w:rsidR="00C85C59">
        <w:rPr>
          <w:rFonts w:ascii="Lotus Linotype" w:hAnsi="Lotus Linotype" w:cs="Lotus Linotype" w:hint="cs"/>
          <w:b/>
          <w:bCs/>
          <w:sz w:val="36"/>
          <w:szCs w:val="36"/>
          <w:rtl/>
        </w:rPr>
        <w:t>ة</w:t>
      </w:r>
      <w:r w:rsidR="00B11858">
        <w:rPr>
          <w:rFonts w:ascii="Lotus Linotype" w:hAnsi="Lotus Linotype" w:cs="Lotus Linotype" w:hint="cs"/>
          <w:b/>
          <w:bCs/>
          <w:sz w:val="36"/>
          <w:szCs w:val="36"/>
          <w:rtl/>
        </w:rPr>
        <w:t>، و</w:t>
      </w:r>
      <w:r w:rsidR="00B11858" w:rsidRPr="00B11858">
        <w:rPr>
          <w:rFonts w:ascii="Lotus Linotype" w:hAnsi="Lotus Linotype" w:cs="Lotus Linotype"/>
          <w:b/>
          <w:bCs/>
          <w:sz w:val="36"/>
          <w:szCs w:val="36"/>
          <w:rtl/>
        </w:rPr>
        <w:t>أن</w:t>
      </w:r>
      <w:r w:rsidR="00B11858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B11858" w:rsidRPr="00B11858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المواساة إذا حص</w:t>
      </w:r>
      <w:r w:rsidR="00B11858">
        <w:rPr>
          <w:rFonts w:ascii="Lotus Linotype" w:hAnsi="Lotus Linotype" w:cs="Lotus Linotype" w:hint="cs"/>
          <w:b/>
          <w:bCs/>
          <w:sz w:val="36"/>
          <w:szCs w:val="36"/>
          <w:rtl/>
        </w:rPr>
        <w:t>َ</w:t>
      </w:r>
      <w:r w:rsidR="00B11858" w:rsidRPr="00B11858">
        <w:rPr>
          <w:rFonts w:ascii="Lotus Linotype" w:hAnsi="Lotus Linotype" w:cs="Lotus Linotype"/>
          <w:b/>
          <w:bCs/>
          <w:sz w:val="36"/>
          <w:szCs w:val="36"/>
          <w:rtl/>
        </w:rPr>
        <w:t>لت</w:t>
      </w:r>
      <w:r w:rsidR="00B11858">
        <w:rPr>
          <w:rFonts w:ascii="Lotus Linotype" w:hAnsi="Lotus Linotype" w:cs="Lotus Linotype" w:hint="cs"/>
          <w:b/>
          <w:bCs/>
          <w:sz w:val="36"/>
          <w:szCs w:val="36"/>
          <w:rtl/>
        </w:rPr>
        <w:t>ْ</w:t>
      </w:r>
      <w:r w:rsidR="00B11858" w:rsidRPr="00B11858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proofErr w:type="spellStart"/>
      <w:r w:rsidR="00B11858" w:rsidRPr="00B11858">
        <w:rPr>
          <w:rFonts w:ascii="Lotus Linotype" w:hAnsi="Lotus Linotype" w:cs="Lotus Linotype"/>
          <w:b/>
          <w:bCs/>
          <w:sz w:val="36"/>
          <w:szCs w:val="36"/>
          <w:rtl/>
        </w:rPr>
        <w:t>حصلت</w:t>
      </w:r>
      <w:proofErr w:type="spellEnd"/>
      <w:r w:rsidR="00B11858" w:rsidRPr="00B11858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معها البركة</w:t>
      </w:r>
      <w:r w:rsidR="00B11858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B11858" w:rsidRPr="00B11858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فتعم</w:t>
      </w:r>
      <w:r w:rsidR="00B11858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ّ </w:t>
      </w:r>
      <w:r w:rsidR="00B11858" w:rsidRPr="00B11858">
        <w:rPr>
          <w:rFonts w:ascii="Lotus Linotype" w:hAnsi="Lotus Linotype" w:cs="Lotus Linotype"/>
          <w:b/>
          <w:bCs/>
          <w:sz w:val="36"/>
          <w:szCs w:val="36"/>
          <w:rtl/>
        </w:rPr>
        <w:t>الحاضرين</w:t>
      </w:r>
      <w:r w:rsidR="00B11858" w:rsidRPr="00B11858">
        <w:rPr>
          <w:rFonts w:ascii="Lotus Linotype" w:hAnsi="Lotus Linotype" w:cs="Lotus Linotype"/>
          <w:b/>
          <w:bCs/>
          <w:sz w:val="36"/>
          <w:szCs w:val="36"/>
          <w:vertAlign w:val="superscript"/>
          <w:rtl/>
        </w:rPr>
        <w:t xml:space="preserve"> </w:t>
      </w:r>
      <w:r w:rsidR="00C85C59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r w:rsidR="00C85C59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38"/>
      </w:r>
      <w:r w:rsidR="00C85C59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 w:rsidR="00C85C59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7C5FA4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قال ﷺ: </w:t>
      </w:r>
      <w:r w:rsidR="007C5FA4">
        <w:rPr>
          <w:rFonts w:ascii="Lotus Linotype" w:hAnsi="Lotus Linotype" w:cs="Lotus Linotype" w:hint="eastAsia"/>
          <w:b/>
          <w:bCs/>
          <w:sz w:val="36"/>
          <w:szCs w:val="36"/>
          <w:rtl/>
        </w:rPr>
        <w:t>«</w:t>
      </w:r>
      <w:r w:rsidR="007C5FA4" w:rsidRPr="007C5FA4">
        <w:rPr>
          <w:rFonts w:ascii="Lotus Linotype" w:hAnsi="Lotus Linotype" w:cs="Lotus Linotype"/>
          <w:b/>
          <w:bCs/>
          <w:sz w:val="36"/>
          <w:szCs w:val="36"/>
          <w:rtl/>
        </w:rPr>
        <w:t>فَإِنَّ يَدَ اللَّهِ مَعَ الْجَمَاعَةِ</w:t>
      </w:r>
      <w:r w:rsidR="007C5FA4">
        <w:rPr>
          <w:rFonts w:ascii="Lotus Linotype" w:hAnsi="Lotus Linotype" w:cs="Lotus Linotype" w:hint="cs"/>
          <w:b/>
          <w:bCs/>
          <w:sz w:val="36"/>
          <w:szCs w:val="36"/>
          <w:rtl/>
        </w:rPr>
        <w:t>»</w:t>
      </w:r>
      <w:r w:rsidR="007C5FA4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(</w:t>
      </w:r>
      <w:r w:rsidR="007C5FA4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footnoteReference w:id="39"/>
      </w:r>
      <w:r w:rsidR="007C5FA4" w:rsidRPr="000B0D11">
        <w:rPr>
          <w:rFonts w:ascii="Traditional Arabic" w:hAnsi="Traditional Arabic" w:cs="Traditional Arabic"/>
          <w:b/>
          <w:bCs/>
          <w:color w:val="FF0000"/>
          <w:sz w:val="36"/>
          <w:szCs w:val="36"/>
          <w:vertAlign w:val="superscript"/>
          <w:rtl/>
        </w:rPr>
        <w:t>)</w:t>
      </w:r>
      <w:r w:rsidR="007C5FA4"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tbl>
      <w:tblPr>
        <w:tblStyle w:val="a3"/>
        <w:bidiVisual/>
        <w:tblW w:w="8787" w:type="dxa"/>
        <w:jc w:val="center"/>
        <w:tblLook w:val="04A0" w:firstRow="1" w:lastRow="0" w:firstColumn="1" w:lastColumn="0" w:noHBand="0" w:noVBand="1"/>
      </w:tblPr>
      <w:tblGrid>
        <w:gridCol w:w="3969"/>
        <w:gridCol w:w="849"/>
        <w:gridCol w:w="3969"/>
      </w:tblGrid>
      <w:tr w:rsidR="00E725BB" w:rsidRPr="00FD434A" w14:paraId="3284EBCF" w14:textId="77777777" w:rsidTr="0044566F">
        <w:trPr>
          <w:jc w:val="center"/>
        </w:trPr>
        <w:tc>
          <w:tcPr>
            <w:tcW w:w="3969" w:type="dxa"/>
          </w:tcPr>
          <w:p w14:paraId="69971C5B" w14:textId="2F3F80FC" w:rsidR="00E725BB" w:rsidRPr="00E725BB" w:rsidRDefault="00E725BB" w:rsidP="00881A30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E725B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كونوا جميعًا يا ب</w:t>
            </w:r>
            <w:r w:rsidR="00ED2647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E725B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ن</w:t>
            </w:r>
            <w:r w:rsidR="00CC0FDD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Pr="00E725B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ي</w:t>
            </w:r>
            <w:r w:rsidR="00CC0FDD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َّ</w:t>
            </w:r>
            <w:r w:rsidRPr="00E725B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إذا اعترى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E725B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تأبى </w:t>
            </w:r>
            <w:r w:rsidR="00881A30" w:rsidRPr="00881A30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الرّ</w:t>
            </w:r>
            <w:r w:rsidR="00881A30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="00881A30" w:rsidRPr="00881A30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ماح</w:t>
            </w:r>
            <w:r w:rsidR="00881A30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="00881A30" w:rsidRPr="00881A30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</w:t>
            </w:r>
            <w:r w:rsidRPr="00E725B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إذا اجتمع</w:t>
            </w:r>
            <w:r w:rsidR="00881A30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ْ</w:t>
            </w:r>
            <w:r w:rsidRPr="00E725B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ن تكس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ُّ</w:t>
            </w:r>
            <w:r w:rsidRPr="00E725B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رًا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  <w:tc>
          <w:tcPr>
            <w:tcW w:w="849" w:type="dxa"/>
          </w:tcPr>
          <w:p w14:paraId="6527AE24" w14:textId="77777777" w:rsidR="00E725BB" w:rsidRPr="00FD434A" w:rsidRDefault="00E725BB" w:rsidP="0044566F">
            <w:pPr>
              <w:jc w:val="lowKashida"/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969" w:type="dxa"/>
          </w:tcPr>
          <w:p w14:paraId="3E50882D" w14:textId="44E714B1" w:rsidR="00E725BB" w:rsidRPr="008C78F5" w:rsidRDefault="00E725BB" w:rsidP="00E725BB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E725B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خط</w:t>
            </w:r>
            <w:r w:rsidR="00ED2647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ْ</w:t>
            </w:r>
            <w:r w:rsidRPr="00E725B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بٌ ولا تتفر</w:t>
            </w:r>
            <w:r w:rsidR="00ED2647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</w:t>
            </w:r>
            <w:r w:rsidRPr="00E725B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قوا آحادا</w:t>
            </w:r>
            <w:r w:rsidRPr="00E725BB">
              <w:rPr>
                <w:rFonts w:ascii="Lotus Linotype" w:hAnsi="Lotus Linotype" w:cs="Lotus Linotype"/>
                <w:b/>
                <w:bCs/>
                <w:sz w:val="36"/>
                <w:szCs w:val="36"/>
              </w:rPr>
              <w:br/>
            </w:r>
            <w:r w:rsidRPr="00E725B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وإذا افترق</w:t>
            </w:r>
            <w:r w:rsidR="00881A30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ْ</w:t>
            </w:r>
            <w:r w:rsidRPr="00E725B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ن تك</w:t>
            </w:r>
            <w:r w:rsidR="00881A30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سّر</w:t>
            </w:r>
            <w:r w:rsidRPr="00E725B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ت</w:t>
            </w:r>
            <w:r w:rsidR="00881A30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ْ</w:t>
            </w:r>
            <w:r w:rsidRPr="00E725BB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أفرادا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</w:tr>
    </w:tbl>
    <w:p w14:paraId="3F62D87A" w14:textId="2E6827D6" w:rsidR="007C5FA4" w:rsidRPr="00635CC1" w:rsidRDefault="00CC0FDD" w:rsidP="00CC0FDD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﴿</w:t>
      </w:r>
      <w:r w:rsidRPr="00CC0FDD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وَاعْتَصِمُوا بِحَبْلِ اللَّهِ جَمِيعًا وَلا </w:t>
      </w:r>
      <w:proofErr w:type="gramStart"/>
      <w:r w:rsidRPr="00CC0FDD">
        <w:rPr>
          <w:rFonts w:ascii="Lotus Linotype" w:hAnsi="Lotus Linotype" w:cs="Lotus Linotype"/>
          <w:b/>
          <w:bCs/>
          <w:sz w:val="36"/>
          <w:szCs w:val="36"/>
          <w:rtl/>
        </w:rPr>
        <w:t>تَفَرَّقُوا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﴾[</w:t>
      </w:r>
      <w:proofErr w:type="gramEnd"/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آل عمران:103]، </w:t>
      </w:r>
      <w:r w:rsidR="008F4810" w:rsidRPr="008F4810">
        <w:rPr>
          <w:rFonts w:ascii="Lotus Linotype" w:hAnsi="Lotus Linotype" w:cs="Lotus Linotype"/>
          <w:b/>
          <w:bCs/>
          <w:sz w:val="36"/>
          <w:szCs w:val="36"/>
          <w:rtl/>
        </w:rPr>
        <w:t>﴿وَأَنَّ هَذَا صِرَاطِي مُسْتَقِيمًا فَاتَّبِعُوهُ وَلا تَتَّبِعُوا السُّبُلَ فَتَفَرَّقَ بِكُمْ عَنْ سَبِيلِهِ﴾</w:t>
      </w:r>
      <w:r w:rsidR="008F4810">
        <w:rPr>
          <w:rFonts w:ascii="Lotus Linotype" w:hAnsi="Lotus Linotype" w:cs="Lotus Linotype" w:hint="cs"/>
          <w:b/>
          <w:bCs/>
          <w:sz w:val="36"/>
          <w:szCs w:val="36"/>
          <w:rtl/>
        </w:rPr>
        <w:t>[</w:t>
      </w:r>
      <w:r w:rsidR="008F4810" w:rsidRPr="008F4810">
        <w:rPr>
          <w:rFonts w:ascii="Lotus Linotype" w:hAnsi="Lotus Linotype" w:cs="Lotus Linotype"/>
          <w:b/>
          <w:bCs/>
          <w:sz w:val="36"/>
          <w:szCs w:val="36"/>
          <w:rtl/>
        </w:rPr>
        <w:t>الأنعام:١٥٣</w:t>
      </w:r>
      <w:r w:rsidR="008F4810">
        <w:rPr>
          <w:rFonts w:ascii="Lotus Linotype" w:hAnsi="Lotus Linotype" w:cs="Lotus Linotype" w:hint="cs"/>
          <w:b/>
          <w:bCs/>
          <w:sz w:val="36"/>
          <w:szCs w:val="36"/>
          <w:rtl/>
        </w:rPr>
        <w:t>]، ﴿</w:t>
      </w:r>
      <w:r w:rsidR="008F4810" w:rsidRPr="008F4810">
        <w:rPr>
          <w:rFonts w:ascii="Lotus Linotype" w:hAnsi="Lotus Linotype" w:cs="Lotus Linotype"/>
          <w:b/>
          <w:bCs/>
          <w:sz w:val="36"/>
          <w:szCs w:val="36"/>
          <w:rtl/>
        </w:rPr>
        <w:t>وَأَطِيعُواْ اللّهَ وَرَسُولَهُ وَلاَ تَنَازَعُواْ فَتَفْشَلُواْ وَتَذْهَبَ رِيحُكُمْ وَاصْبِرُواْ إِنَّ اللّهَ مَعَ الصَّابِرِينَ﴾</w:t>
      </w:r>
      <w:r w:rsidR="008F4810">
        <w:rPr>
          <w:rFonts w:ascii="Lotus Linotype" w:hAnsi="Lotus Linotype" w:cs="Lotus Linotype" w:hint="cs"/>
          <w:b/>
          <w:bCs/>
          <w:sz w:val="36"/>
          <w:szCs w:val="36"/>
          <w:rtl/>
        </w:rPr>
        <w:t>[</w:t>
      </w:r>
      <w:r w:rsidR="008F4810" w:rsidRPr="008F4810">
        <w:rPr>
          <w:rFonts w:ascii="Lotus Linotype" w:hAnsi="Lotus Linotype" w:cs="Lotus Linotype"/>
          <w:b/>
          <w:bCs/>
          <w:sz w:val="36"/>
          <w:szCs w:val="36"/>
          <w:rtl/>
        </w:rPr>
        <w:t>الأنفال:</w:t>
      </w:r>
      <w:r w:rsidR="008F4810">
        <w:rPr>
          <w:rFonts w:ascii="Lotus Linotype" w:hAnsi="Lotus Linotype" w:cs="Lotus Linotype" w:hint="cs"/>
          <w:b/>
          <w:bCs/>
          <w:sz w:val="36"/>
          <w:szCs w:val="36"/>
          <w:rtl/>
        </w:rPr>
        <w:t>46].</w:t>
      </w:r>
    </w:p>
    <w:p w14:paraId="4857D131" w14:textId="2C4213FD" w:rsidR="001B168B" w:rsidRDefault="0039498E" w:rsidP="00234367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bookmarkStart w:id="5" w:name="_Hlk229125982"/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ختاماً:</w:t>
      </w:r>
      <w:r w:rsidR="00B2199E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56013D">
        <w:rPr>
          <w:rFonts w:ascii="Lotus Linotype" w:hAnsi="Lotus Linotype" w:cs="Lotus Linotype" w:hint="cs"/>
          <w:b/>
          <w:bCs/>
          <w:sz w:val="36"/>
          <w:szCs w:val="36"/>
          <w:rtl/>
        </w:rPr>
        <w:t>﴿</w:t>
      </w:r>
      <w:r w:rsidR="001B168B" w:rsidRPr="001B168B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اسْتَغْفِرُوا رَبَّكُمْ ثُمَّ تُوبُوا إِلَيْهِ يُمَتِّعْكُم مَّتَاعًا حَسَنًا </w:t>
      </w:r>
      <w:proofErr w:type="spellStart"/>
      <w:r w:rsidR="001B168B" w:rsidRPr="001B168B">
        <w:rPr>
          <w:rFonts w:ascii="Lotus Linotype" w:hAnsi="Lotus Linotype" w:cs="Lotus Linotype"/>
          <w:b/>
          <w:bCs/>
          <w:sz w:val="36"/>
          <w:szCs w:val="36"/>
          <w:rtl/>
        </w:rPr>
        <w:t>إِلَىٰ</w:t>
      </w:r>
      <w:proofErr w:type="spellEnd"/>
      <w:r w:rsidR="001B168B" w:rsidRPr="001B168B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أَجَلٍ مُّسَمًّى وَيُؤْتِ كُلَّ ذِي فَضْلٍ </w:t>
      </w:r>
      <w:proofErr w:type="gramStart"/>
      <w:r w:rsidR="001B168B" w:rsidRPr="001B168B">
        <w:rPr>
          <w:rFonts w:ascii="Lotus Linotype" w:hAnsi="Lotus Linotype" w:cs="Lotus Linotype"/>
          <w:b/>
          <w:bCs/>
          <w:sz w:val="36"/>
          <w:szCs w:val="36"/>
          <w:rtl/>
        </w:rPr>
        <w:t>فَضْلَهُ</w:t>
      </w:r>
      <w:r w:rsidR="0056013D">
        <w:rPr>
          <w:rFonts w:ascii="Lotus Linotype" w:hAnsi="Lotus Linotype" w:cs="Lotus Linotype"/>
          <w:b/>
          <w:bCs/>
          <w:sz w:val="36"/>
          <w:szCs w:val="36"/>
          <w:rtl/>
        </w:rPr>
        <w:t>﴾</w:t>
      </w:r>
      <w:r w:rsidR="001B168B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[</w:t>
      </w:r>
      <w:proofErr w:type="gramEnd"/>
      <w:r w:rsidR="001B168B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هود:</w:t>
      </w:r>
      <w:r w:rsidR="001B168B">
        <w:rPr>
          <w:rFonts w:ascii="Lotus Linotype" w:hAnsi="Lotus Linotype" w:cs="Lotus Linotype" w:hint="cs"/>
          <w:b/>
          <w:bCs/>
          <w:sz w:val="36"/>
          <w:szCs w:val="36"/>
          <w:rtl/>
        </w:rPr>
        <w:t>3</w:t>
      </w:r>
      <w:r w:rsidR="001B168B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]</w:t>
      </w:r>
      <w:r w:rsidR="008F4810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، </w:t>
      </w:r>
      <w:r w:rsidR="001B168B" w:rsidRPr="00E4313C">
        <w:rPr>
          <w:rFonts w:ascii="Lotus Linotype" w:hAnsi="Lotus Linotype" w:cs="Lotus Linotype"/>
          <w:b/>
          <w:bCs/>
          <w:sz w:val="36"/>
          <w:szCs w:val="36"/>
          <w:rtl/>
        </w:rPr>
        <w:t>﴿</w:t>
      </w:r>
      <w:r w:rsidR="001B168B" w:rsidRPr="001B168B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اسْتَغْفِرُوا رَبَّكُمْ ثُمَّ تُوبُوا إِلَيْهِ يُرْسِلِ السَّمَاءَ عَلَيْكُم مِّدْرَارًا وَيَزِدْكُمْ قُوَّةً </w:t>
      </w:r>
      <w:proofErr w:type="spellStart"/>
      <w:r w:rsidR="001B168B" w:rsidRPr="001B168B">
        <w:rPr>
          <w:rFonts w:ascii="Lotus Linotype" w:hAnsi="Lotus Linotype" w:cs="Lotus Linotype"/>
          <w:b/>
          <w:bCs/>
          <w:sz w:val="36"/>
          <w:szCs w:val="36"/>
          <w:rtl/>
        </w:rPr>
        <w:t>إِلَىٰ</w:t>
      </w:r>
      <w:proofErr w:type="spellEnd"/>
      <w:r w:rsidR="001B168B" w:rsidRPr="001B168B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قُوَّتِكُمْ</w:t>
      </w:r>
      <w:r w:rsidR="001B168B" w:rsidRPr="00E4313C">
        <w:rPr>
          <w:rFonts w:ascii="Lotus Linotype" w:hAnsi="Lotus Linotype" w:cs="Lotus Linotype" w:hint="cs"/>
          <w:b/>
          <w:bCs/>
          <w:sz w:val="36"/>
          <w:szCs w:val="36"/>
          <w:rtl/>
        </w:rPr>
        <w:t>﴾[هود:52]</w:t>
      </w:r>
      <w:r w:rsidR="008F4810">
        <w:rPr>
          <w:rFonts w:ascii="Lotus Linotype" w:hAnsi="Lotus Linotype" w:cs="Lotus Linotype" w:hint="cs"/>
          <w:b/>
          <w:bCs/>
          <w:sz w:val="36"/>
          <w:szCs w:val="36"/>
          <w:rtl/>
        </w:rPr>
        <w:t>، ﴿</w:t>
      </w:r>
      <w:r w:rsidR="008F4810" w:rsidRPr="0068537D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اسْتَغْفِرُوا رَبَّكُمْ إِنَّهُ كَانَ غَفَّارًا </w:t>
      </w:r>
      <w:r w:rsidR="008F4810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* </w:t>
      </w:r>
      <w:r w:rsidR="008F4810" w:rsidRPr="0068537D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يُرْسِلِ السَّمَاءَ عَلَيْكُم مِّدْرَارًا </w:t>
      </w:r>
      <w:r w:rsidR="008F4810">
        <w:rPr>
          <w:rFonts w:ascii="Lotus Linotype" w:hAnsi="Lotus Linotype" w:cs="Lotus Linotype" w:hint="cs"/>
          <w:b/>
          <w:bCs/>
          <w:sz w:val="36"/>
          <w:szCs w:val="36"/>
          <w:rtl/>
        </w:rPr>
        <w:t>*</w:t>
      </w:r>
      <w:r w:rsidR="008F4810" w:rsidRPr="0068537D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FF190C" w:rsidRPr="00FF190C">
        <w:rPr>
          <w:rFonts w:ascii="Lotus Linotype" w:hAnsi="Lotus Linotype" w:cs="Lotus Linotype"/>
          <w:b/>
          <w:bCs/>
          <w:sz w:val="36"/>
          <w:szCs w:val="36"/>
          <w:rtl/>
        </w:rPr>
        <w:t>وَيُمْدِدْكُمْ بِأَمْوَالٍ وَبَنِينَ وَيَجْعَلْ لَكُمْ جَنَّاتٍ وَيَجْعَلْ لَكُمْ أَنْهَارًا</w:t>
      </w:r>
      <w:r w:rsidR="008F4810">
        <w:rPr>
          <w:rFonts w:ascii="Lotus Linotype" w:hAnsi="Lotus Linotype" w:cs="Lotus Linotype" w:hint="cs"/>
          <w:b/>
          <w:bCs/>
          <w:sz w:val="36"/>
          <w:szCs w:val="36"/>
          <w:rtl/>
        </w:rPr>
        <w:t>﴾</w:t>
      </w:r>
      <w:r w:rsidR="008F4810" w:rsidRPr="002D7AF6">
        <w:rPr>
          <w:rFonts w:ascii="Lotus Linotype" w:hAnsi="Lotus Linotype" w:cs="Lotus Linotype" w:hint="cs"/>
          <w:b/>
          <w:bCs/>
          <w:sz w:val="36"/>
          <w:szCs w:val="36"/>
          <w:rtl/>
        </w:rPr>
        <w:t>[نوح:10-12]</w:t>
      </w:r>
      <w:r w:rsidR="008F4810"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</w:p>
    <w:p w14:paraId="3594537F" w14:textId="64FBA410" w:rsidR="0039498E" w:rsidRDefault="0039498E" w:rsidP="0039498E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lastRenderedPageBreak/>
        <w:t>وبعد: معاشر المباركين،</w:t>
      </w:r>
      <w:r w:rsidR="000A5149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بعد هذه الرحلة المباركة مع البركة تلخّص لنا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0A5149">
        <w:rPr>
          <w:rFonts w:ascii="Lotus Linotype" w:hAnsi="Lotus Linotype" w:cs="Lotus Linotype" w:hint="cs"/>
          <w:b/>
          <w:bCs/>
          <w:sz w:val="36"/>
          <w:szCs w:val="36"/>
          <w:rtl/>
        </w:rPr>
        <w:t>أ</w:t>
      </w:r>
      <w:r w:rsidR="00B87061">
        <w:rPr>
          <w:rFonts w:ascii="Lotus Linotype" w:hAnsi="Lotus Linotype" w:cs="Lotus Linotype" w:hint="cs"/>
          <w:b/>
          <w:bCs/>
          <w:sz w:val="36"/>
          <w:szCs w:val="36"/>
          <w:rtl/>
        </w:rPr>
        <w:t>ن البركة</w:t>
      </w:r>
      <w:r w:rsidR="006855E6">
        <w:rPr>
          <w:rFonts w:ascii="Lotus Linotype" w:hAnsi="Lotus Linotype" w:cs="Lotus Linotype" w:hint="cs"/>
          <w:b/>
          <w:bCs/>
          <w:sz w:val="36"/>
          <w:szCs w:val="36"/>
          <w:rtl/>
        </w:rPr>
        <w:t>: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ماء الحياة، </w:t>
      </w:r>
      <w:r w:rsidR="003A457E">
        <w:rPr>
          <w:rFonts w:ascii="Lotus Linotype" w:hAnsi="Lotus Linotype" w:cs="Lotus Linotype" w:hint="cs"/>
          <w:b/>
          <w:bCs/>
          <w:sz w:val="36"/>
          <w:szCs w:val="36"/>
          <w:rtl/>
        </w:rPr>
        <w:t>وأساس</w:t>
      </w:r>
      <w:r w:rsidR="003A457E" w:rsidRPr="00A3114E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3A457E">
        <w:rPr>
          <w:rFonts w:ascii="Lotus Linotype" w:hAnsi="Lotus Linotype" w:cs="Lotus Linotype" w:hint="cs"/>
          <w:b/>
          <w:bCs/>
          <w:sz w:val="36"/>
          <w:szCs w:val="36"/>
          <w:rtl/>
        </w:rPr>
        <w:t>العيش، وركيزة</w:t>
      </w:r>
      <w:r w:rsidR="003A457E" w:rsidRPr="00936448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 w:rsidR="003A457E">
        <w:rPr>
          <w:rFonts w:ascii="Lotus Linotype" w:hAnsi="Lotus Linotype" w:cs="Lotus Linotype" w:hint="cs"/>
          <w:b/>
          <w:bCs/>
          <w:sz w:val="36"/>
          <w:szCs w:val="36"/>
          <w:rtl/>
        </w:rPr>
        <w:t>كل شيء،</w:t>
      </w:r>
      <w:r w:rsidR="003A457E" w:rsidRPr="003A457E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3A457E">
        <w:rPr>
          <w:rFonts w:ascii="Lotus Linotype" w:hAnsi="Lotus Linotype" w:cs="Lotus Linotype" w:hint="cs"/>
          <w:b/>
          <w:bCs/>
          <w:sz w:val="36"/>
          <w:szCs w:val="36"/>
          <w:rtl/>
        </w:rPr>
        <w:t>وعماد كل</w:t>
      </w:r>
      <w:r w:rsidR="000E26C7">
        <w:rPr>
          <w:rFonts w:ascii="Lotus Linotype" w:hAnsi="Lotus Linotype" w:cs="Lotus Linotype" w:hint="cs"/>
          <w:b/>
          <w:bCs/>
          <w:sz w:val="36"/>
          <w:szCs w:val="36"/>
          <w:rtl/>
        </w:rPr>
        <w:t>ّ</w:t>
      </w:r>
      <w:r w:rsidR="003A457E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حي، وهي</w:t>
      </w:r>
      <w:r w:rsidR="003A457E" w:rsidRPr="00A3114E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وروح الأعمال، وشريان الأعمار، </w:t>
      </w:r>
      <w:r w:rsidR="006855E6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ومفتاح التوفيق، </w:t>
      </w:r>
      <w:r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فبركة المال ومحمدته ليس في الوفرة والكثرة، وإنما في سدّ الحاجة، والعفة والبذل، ومحمدة العلم ليس في زيادة المعلوم، وتوسيع المدارك </w:t>
      </w:r>
      <w:proofErr w:type="spellStart"/>
      <w:r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والفهوم</w:t>
      </w:r>
      <w:proofErr w:type="spellEnd"/>
      <w:r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، وإنما بالعمل به، وبذله لطالبه، ومحمدة العمل في حفظ الكرامة، وخدمة المحتاجين، وبركة الذرية: الصلاح</w:t>
      </w:r>
      <w:r w:rsidRPr="00F12CC7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 </w:t>
      </w:r>
      <w:r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والمعافاة، وصناعة الحياة،</w:t>
      </w:r>
      <w:r w:rsidRPr="00CF05F0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 </w:t>
      </w:r>
      <w:r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و</w:t>
      </w:r>
      <w:r w:rsidRPr="00381ACF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بركة</w:t>
      </w:r>
      <w:r w:rsidRPr="00381ACF"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  <w:t xml:space="preserve"> </w:t>
      </w:r>
      <w:r w:rsidRPr="00381ACF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العمر</w:t>
      </w:r>
      <w:r w:rsidRPr="00381ACF"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  <w:t xml:space="preserve"> </w:t>
      </w:r>
      <w:r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ليس</w:t>
      </w:r>
      <w:r w:rsidRPr="00381ACF"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  <w:t xml:space="preserve"> </w:t>
      </w:r>
      <w:r w:rsidRPr="00381ACF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في</w:t>
      </w:r>
      <w:r w:rsidRPr="00381ACF">
        <w:rPr>
          <w:rFonts w:ascii="Lotus Linotype" w:hAnsi="Lotus Linotype" w:cs="Lotus Linotype"/>
          <w:b/>
          <w:bCs/>
          <w:sz w:val="36"/>
          <w:szCs w:val="36"/>
          <w:rtl/>
          <w:lang w:bidi="ar-YE"/>
        </w:rPr>
        <w:t xml:space="preserve"> </w:t>
      </w:r>
      <w:r w:rsidRPr="00381ACF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طول</w:t>
      </w:r>
      <w:r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 السنوات، وإنما فيما تحقّقت فيه من غايات،</w:t>
      </w:r>
      <w:r w:rsidRPr="000E0B07"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 xml:space="preserve"> </w:t>
      </w:r>
      <w:r>
        <w:rPr>
          <w:rFonts w:ascii="Lotus Linotype" w:hAnsi="Lotus Linotype" w:cs="Lotus Linotype" w:hint="cs"/>
          <w:b/>
          <w:bCs/>
          <w:sz w:val="36"/>
          <w:szCs w:val="36"/>
          <w:rtl/>
          <w:lang w:bidi="ar-YE"/>
        </w:rPr>
        <w:t>واستُغِلّت في المعالي منه الأوقات،</w:t>
      </w:r>
      <w:r w:rsidRPr="00D362E8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فالأعمار إنما تقاس ب</w:t>
      </w:r>
      <w:r w:rsidRPr="00C44ABF">
        <w:rPr>
          <w:rFonts w:ascii="Lotus Linotype" w:hAnsi="Lotus Linotype" w:cs="Lotus Linotype"/>
          <w:b/>
          <w:bCs/>
          <w:sz w:val="36"/>
          <w:szCs w:val="36"/>
          <w:rtl/>
        </w:rPr>
        <w:t xml:space="preserve">جلائل الأعمال، 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ومحاسن</w:t>
      </w:r>
      <w:r w:rsidRPr="00C44ABF">
        <w:rPr>
          <w:rFonts w:ascii="Lotus Linotype" w:hAnsi="Lotus Linotype" w:cs="Lotus Linotype"/>
          <w:b/>
          <w:bCs/>
          <w:sz w:val="36"/>
          <w:szCs w:val="36"/>
          <w:rtl/>
        </w:rPr>
        <w:t xml:space="preserve"> الآثا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ر، كما قيل:</w:t>
      </w:r>
    </w:p>
    <w:tbl>
      <w:tblPr>
        <w:tblStyle w:val="a3"/>
        <w:bidiVisual/>
        <w:tblW w:w="8787" w:type="dxa"/>
        <w:jc w:val="center"/>
        <w:tblLook w:val="04A0" w:firstRow="1" w:lastRow="0" w:firstColumn="1" w:lastColumn="0" w:noHBand="0" w:noVBand="1"/>
      </w:tblPr>
      <w:tblGrid>
        <w:gridCol w:w="3969"/>
        <w:gridCol w:w="849"/>
        <w:gridCol w:w="3969"/>
      </w:tblGrid>
      <w:tr w:rsidR="0039498E" w:rsidRPr="008B539E" w14:paraId="6F6AFFB5" w14:textId="77777777" w:rsidTr="0044566F">
        <w:trPr>
          <w:jc w:val="center"/>
        </w:trPr>
        <w:tc>
          <w:tcPr>
            <w:tcW w:w="3969" w:type="dxa"/>
          </w:tcPr>
          <w:p w14:paraId="1653F400" w14:textId="77777777" w:rsidR="0039498E" w:rsidRPr="00D11B26" w:rsidRDefault="0039498E" w:rsidP="0044566F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CF05F0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فت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ً</w:t>
            </w:r>
            <w:r w:rsidRPr="00CF05F0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ى عاش أعمالًا جسامًا وإن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</w:t>
            </w:r>
            <w:r w:rsidRPr="00CF05F0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ما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  <w:tc>
          <w:tcPr>
            <w:tcW w:w="849" w:type="dxa"/>
          </w:tcPr>
          <w:p w14:paraId="2DC454B4" w14:textId="77777777" w:rsidR="0039498E" w:rsidRPr="008B539E" w:rsidRDefault="0039498E" w:rsidP="0044566F">
            <w:pPr>
              <w:ind w:firstLine="567"/>
              <w:jc w:val="lowKashida"/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969" w:type="dxa"/>
          </w:tcPr>
          <w:p w14:paraId="5FF259C7" w14:textId="77777777" w:rsidR="0039498E" w:rsidRPr="00D11B26" w:rsidRDefault="0039498E" w:rsidP="0044566F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CF05F0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ت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CF05F0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قد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</w:t>
            </w:r>
            <w:r w:rsidRPr="00CF05F0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ر أعمار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CF05F0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الر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</w:t>
            </w:r>
            <w:r w:rsidRPr="00CF05F0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ج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ا</w:t>
            </w:r>
            <w:r w:rsidRPr="00CF05F0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ل بأعمال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</w:tr>
    </w:tbl>
    <w:bookmarkEnd w:id="5"/>
    <w:p w14:paraId="1F242A00" w14:textId="734A09C9" w:rsidR="006451BB" w:rsidRPr="00B9652C" w:rsidRDefault="008F4810" w:rsidP="006451BB">
      <w:pPr>
        <w:spacing w:after="0" w:line="240" w:lineRule="auto"/>
        <w:ind w:firstLine="567"/>
        <w:jc w:val="lowKashida"/>
        <w:rPr>
          <w:rFonts w:ascii="Arial" w:hAnsi="Arial" w:cs="Arial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ف</w:t>
      </w:r>
      <w:r w:rsidR="006451BB">
        <w:rPr>
          <w:rFonts w:ascii="Lotus Linotype" w:hAnsi="Lotus Linotype" w:cs="Lotus Linotype" w:hint="cs"/>
          <w:b/>
          <w:bCs/>
          <w:sz w:val="36"/>
          <w:szCs w:val="36"/>
          <w:rtl/>
        </w:rPr>
        <w:t>ليكن دعاؤك</w:t>
      </w:r>
      <w:r w:rsidR="00EB30E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EB30E3">
        <w:rPr>
          <w:rFonts w:ascii="Sakkal Majalla" w:hAnsi="Sakkal Majalla" w:cs="Sakkal Majalla" w:hint="cs"/>
          <w:b/>
          <w:bCs/>
          <w:sz w:val="36"/>
          <w:szCs w:val="36"/>
          <w:rtl/>
        </w:rPr>
        <w:t>–</w:t>
      </w:r>
      <w:r w:rsidR="00EB30E3">
        <w:rPr>
          <w:rFonts w:ascii="Lotus Linotype" w:hAnsi="Lotus Linotype" w:cs="Lotus Linotype" w:hint="cs"/>
          <w:b/>
          <w:bCs/>
          <w:sz w:val="36"/>
          <w:szCs w:val="36"/>
          <w:rtl/>
        </w:rPr>
        <w:t>يا عبد الله-</w:t>
      </w:r>
      <w:r w:rsidR="006451BB">
        <w:rPr>
          <w:rFonts w:ascii="Lotus Linotype" w:hAnsi="Lotus Linotype" w:cs="Lotus Linotype" w:hint="cs"/>
          <w:b/>
          <w:bCs/>
          <w:sz w:val="36"/>
          <w:szCs w:val="36"/>
          <w:rtl/>
        </w:rPr>
        <w:t>: واجعلني مباركاً أينما كنت، وليكن شعارك: ﴿</w:t>
      </w:r>
      <w:r w:rsidR="006451BB" w:rsidRPr="00001D9D">
        <w:rPr>
          <w:rFonts w:ascii="Lotus Linotype" w:hAnsi="Lotus Linotype" w:cs="Lotus Linotype"/>
          <w:b/>
          <w:bCs/>
          <w:sz w:val="36"/>
          <w:szCs w:val="36"/>
          <w:rtl/>
        </w:rPr>
        <w:t xml:space="preserve">وَجَعَلَنِي مُبَارَكًا أَيْنَ مَا </w:t>
      </w:r>
      <w:proofErr w:type="gramStart"/>
      <w:r w:rsidR="006451BB" w:rsidRPr="00001D9D">
        <w:rPr>
          <w:rFonts w:ascii="Lotus Linotype" w:hAnsi="Lotus Linotype" w:cs="Lotus Linotype"/>
          <w:b/>
          <w:bCs/>
          <w:sz w:val="36"/>
          <w:szCs w:val="36"/>
          <w:rtl/>
        </w:rPr>
        <w:t>كُنْتُ</w:t>
      </w:r>
      <w:r w:rsidR="006451BB">
        <w:rPr>
          <w:rFonts w:ascii="Lotus Linotype" w:hAnsi="Lotus Linotype" w:cs="Lotus Linotype" w:hint="cs"/>
          <w:b/>
          <w:bCs/>
          <w:sz w:val="36"/>
          <w:szCs w:val="36"/>
          <w:rtl/>
        </w:rPr>
        <w:t>﴾[</w:t>
      </w:r>
      <w:proofErr w:type="gramEnd"/>
      <w:r w:rsidR="006451BB">
        <w:rPr>
          <w:rFonts w:ascii="Lotus Linotype" w:hAnsi="Lotus Linotype" w:cs="Lotus Linotype" w:hint="cs"/>
          <w:b/>
          <w:bCs/>
          <w:sz w:val="36"/>
          <w:szCs w:val="36"/>
          <w:rtl/>
        </w:rPr>
        <w:t>مريم:31].</w:t>
      </w:r>
    </w:p>
    <w:tbl>
      <w:tblPr>
        <w:tblStyle w:val="a3"/>
        <w:bidiVisual/>
        <w:tblW w:w="8787" w:type="dxa"/>
        <w:jc w:val="center"/>
        <w:tblLook w:val="04A0" w:firstRow="1" w:lastRow="0" w:firstColumn="1" w:lastColumn="0" w:noHBand="0" w:noVBand="1"/>
      </w:tblPr>
      <w:tblGrid>
        <w:gridCol w:w="3969"/>
        <w:gridCol w:w="849"/>
        <w:gridCol w:w="3969"/>
      </w:tblGrid>
      <w:tr w:rsidR="006451BB" w:rsidRPr="00FD434A" w14:paraId="4AD9E8D3" w14:textId="77777777" w:rsidTr="00B42D1A">
        <w:trPr>
          <w:jc w:val="center"/>
        </w:trPr>
        <w:tc>
          <w:tcPr>
            <w:tcW w:w="3969" w:type="dxa"/>
          </w:tcPr>
          <w:p w14:paraId="496BFC12" w14:textId="77777777" w:rsidR="006451BB" w:rsidRPr="00145B68" w:rsidRDefault="006451BB" w:rsidP="00B42D1A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145B6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أع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Pr="00145B6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د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ْ</w:t>
            </w:r>
            <w:r w:rsidRPr="00145B6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من مشرق التوحيد نورًا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145B6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وأنت العطر في روض المعالي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145B6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وأنت نسيمه فاحمل </w:t>
            </w:r>
            <w:proofErr w:type="spellStart"/>
            <w:r w:rsidRPr="00145B6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شذاه</w:t>
            </w:r>
            <w:proofErr w:type="spellEnd"/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145B6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وأرسل شعلة الإيمان شمسًا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145B6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وكن في قم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</w:t>
            </w:r>
            <w:r w:rsidRPr="00145B6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ة الطوفان موجًا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  <w:tc>
          <w:tcPr>
            <w:tcW w:w="849" w:type="dxa"/>
          </w:tcPr>
          <w:p w14:paraId="4EB20F9C" w14:textId="77777777" w:rsidR="006451BB" w:rsidRPr="00FD434A" w:rsidRDefault="006451BB" w:rsidP="00B42D1A">
            <w:pPr>
              <w:jc w:val="lowKashida"/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969" w:type="dxa"/>
          </w:tcPr>
          <w:p w14:paraId="200DC20B" w14:textId="77777777" w:rsidR="006451BB" w:rsidRPr="00145B68" w:rsidRDefault="006451BB" w:rsidP="00B42D1A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145B6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يتم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ّ</w:t>
            </w:r>
            <w:r w:rsidRPr="00145B6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به اتحاد </w:t>
            </w:r>
            <w:proofErr w:type="spellStart"/>
            <w:r w:rsidRPr="00145B6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العالمينَ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ا</w:t>
            </w:r>
            <w:proofErr w:type="spellEnd"/>
            <w:r w:rsidRPr="00145B68">
              <w:rPr>
                <w:rFonts w:ascii="Lotus Linotype" w:hAnsi="Lotus Linotype" w:cs="Lotus Linotype"/>
                <w:b/>
                <w:bCs/>
                <w:sz w:val="36"/>
                <w:szCs w:val="36"/>
              </w:rPr>
              <w:br/>
            </w:r>
            <w:r w:rsidRPr="00145B6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فكيف تظل محتبسًا دفينا</w:t>
            </w:r>
            <w:r w:rsidRPr="00145B68">
              <w:rPr>
                <w:rFonts w:ascii="Lotus Linotype" w:hAnsi="Lotus Linotype" w:cs="Lotus Linotype"/>
                <w:b/>
                <w:bCs/>
                <w:sz w:val="36"/>
                <w:szCs w:val="36"/>
              </w:rPr>
              <w:br/>
            </w:r>
            <w:r w:rsidRPr="00145B6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ولا تحمل غبار </w:t>
            </w:r>
            <w:proofErr w:type="spellStart"/>
            <w:r w:rsidRPr="00145B6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الخاملينَ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ا</w:t>
            </w:r>
            <w:proofErr w:type="spellEnd"/>
            <w:r w:rsidRPr="00145B68">
              <w:rPr>
                <w:rFonts w:ascii="Lotus Linotype" w:hAnsi="Lotus Linotype" w:cs="Lotus Linotype"/>
                <w:b/>
                <w:bCs/>
                <w:sz w:val="36"/>
                <w:szCs w:val="36"/>
              </w:rPr>
              <w:br/>
            </w:r>
            <w:r w:rsidRPr="00145B6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وصُغ من ذرةٍ جبلاً حصينا</w:t>
            </w:r>
            <w:r w:rsidRPr="00145B68">
              <w:rPr>
                <w:rFonts w:ascii="Lotus Linotype" w:hAnsi="Lotus Linotype" w:cs="Lotus Linotype"/>
                <w:b/>
                <w:bCs/>
                <w:sz w:val="36"/>
                <w:szCs w:val="36"/>
              </w:rPr>
              <w:br/>
            </w:r>
            <w:r w:rsidRPr="00145B6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ومزنًا يمطر الغيث </w:t>
            </w:r>
            <w:proofErr w:type="spellStart"/>
            <w:r w:rsidRPr="00145B68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الهتونَ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ا</w:t>
            </w:r>
            <w:proofErr w:type="spellEnd"/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</w:tr>
    </w:tbl>
    <w:p w14:paraId="0C1D10D3" w14:textId="5FFCD968" w:rsidR="00A61F7A" w:rsidRDefault="006451BB" w:rsidP="00205036">
      <w:pPr>
        <w:spacing w:after="0" w:line="240" w:lineRule="auto"/>
        <w:ind w:firstLine="567"/>
        <w:jc w:val="lowKashida"/>
        <w:rPr>
          <w:rFonts w:ascii="Lotus Linotype" w:hAnsi="Lotus Linotype" w:cs="Lotus Linotype"/>
          <w:b/>
          <w:bCs/>
          <w:sz w:val="36"/>
          <w:szCs w:val="36"/>
          <w:rtl/>
        </w:rPr>
      </w:pP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اللهم</w:t>
      </w:r>
      <w:r w:rsidR="00EB30E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بارك لنا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في </w:t>
      </w:r>
      <w:r w:rsidR="00CD13BA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الأمن والإيمان، </w:t>
      </w:r>
      <w:r w:rsidR="00AF3950" w:rsidRPr="00AF3950">
        <w:rPr>
          <w:rFonts w:ascii="Lotus Linotype" w:hAnsi="Lotus Linotype" w:cs="Lotus Linotype"/>
          <w:b/>
          <w:bCs/>
          <w:sz w:val="36"/>
          <w:szCs w:val="36"/>
          <w:rtl/>
        </w:rPr>
        <w:t>والسلامة والإسلام</w:t>
      </w:r>
      <w:r w:rsidR="00AF3950">
        <w:rPr>
          <w:rFonts w:ascii="Lotus Linotype" w:hAnsi="Lotus Linotype" w:cs="Lotus Linotype" w:hint="cs"/>
          <w:b/>
          <w:bCs/>
          <w:sz w:val="36"/>
          <w:szCs w:val="36"/>
          <w:rtl/>
        </w:rPr>
        <w:t>،</w:t>
      </w:r>
      <w:r w:rsidR="00AF3950" w:rsidRPr="00AF3950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205036">
        <w:rPr>
          <w:rFonts w:ascii="Lotus Linotype" w:hAnsi="Lotus Linotype" w:cs="Lotus Linotype" w:hint="cs"/>
          <w:b/>
          <w:bCs/>
          <w:sz w:val="36"/>
          <w:szCs w:val="36"/>
          <w:rtl/>
        </w:rPr>
        <w:t>و</w:t>
      </w:r>
      <w:r w:rsidR="00CD13BA">
        <w:rPr>
          <w:rFonts w:ascii="Lotus Linotype" w:hAnsi="Lotus Linotype" w:cs="Lotus Linotype" w:hint="cs"/>
          <w:b/>
          <w:bCs/>
          <w:sz w:val="36"/>
          <w:szCs w:val="36"/>
          <w:rtl/>
        </w:rPr>
        <w:t>الأعمار</w:t>
      </w:r>
      <w:r w:rsidR="00EB30E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والأعمال، </w:t>
      </w:r>
      <w:r w:rsidR="00205036">
        <w:rPr>
          <w:rFonts w:ascii="Lotus Linotype" w:hAnsi="Lotus Linotype" w:cs="Lotus Linotype" w:hint="cs"/>
          <w:b/>
          <w:bCs/>
          <w:sz w:val="36"/>
          <w:szCs w:val="36"/>
          <w:rtl/>
        </w:rPr>
        <w:t>والأهل</w:t>
      </w:r>
      <w:r w:rsidR="00EB30E3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والأموال، </w:t>
      </w:r>
      <w:r w:rsidR="00CD13BA">
        <w:rPr>
          <w:rFonts w:ascii="Lotus Linotype" w:hAnsi="Lotus Linotype" w:cs="Lotus Linotype" w:hint="cs"/>
          <w:b/>
          <w:bCs/>
          <w:sz w:val="36"/>
          <w:szCs w:val="36"/>
          <w:rtl/>
        </w:rPr>
        <w:t>والأوقات والنفقات، والنوايا والعطايا،</w:t>
      </w:r>
      <w:r w:rsidR="00AF3950" w:rsidRPr="00AF3950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AF3950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والمآرب والمقاصد، </w:t>
      </w:r>
      <w:r w:rsidR="00205036">
        <w:rPr>
          <w:rFonts w:ascii="Lotus Linotype" w:hAnsi="Lotus Linotype" w:cs="Lotus Linotype" w:hint="cs"/>
          <w:b/>
          <w:bCs/>
          <w:sz w:val="36"/>
          <w:szCs w:val="36"/>
          <w:rtl/>
        </w:rPr>
        <w:t>وبارك لنا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 </w:t>
      </w:r>
      <w:r w:rsidR="00205036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في 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أسماعنا، وأبصارنا، وعقولنا، </w:t>
      </w:r>
      <w:r w:rsidR="00205036"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أبداً 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 xml:space="preserve">ما أبقيتنا، واجعله الوارث منا، </w:t>
      </w:r>
      <w:r w:rsidR="00205036">
        <w:rPr>
          <w:rFonts w:ascii="Lotus Linotype" w:hAnsi="Lotus Linotype" w:cs="Lotus Linotype" w:hint="cs"/>
          <w:b/>
          <w:bCs/>
          <w:sz w:val="36"/>
          <w:szCs w:val="36"/>
          <w:rtl/>
        </w:rPr>
        <w:t>واجعلنا مباركين حيثما كنا</w:t>
      </w:r>
      <w:r>
        <w:rPr>
          <w:rFonts w:ascii="Lotus Linotype" w:hAnsi="Lotus Linotype" w:cs="Lotus Linotype" w:hint="cs"/>
          <w:b/>
          <w:bCs/>
          <w:sz w:val="36"/>
          <w:szCs w:val="36"/>
          <w:rtl/>
        </w:rPr>
        <w:t>.</w:t>
      </w:r>
      <w:bookmarkEnd w:id="4"/>
    </w:p>
    <w:tbl>
      <w:tblPr>
        <w:tblStyle w:val="a3"/>
        <w:bidiVisual/>
        <w:tblW w:w="8787" w:type="dxa"/>
        <w:jc w:val="center"/>
        <w:tblLook w:val="04A0" w:firstRow="1" w:lastRow="0" w:firstColumn="1" w:lastColumn="0" w:noHBand="0" w:noVBand="1"/>
      </w:tblPr>
      <w:tblGrid>
        <w:gridCol w:w="3969"/>
        <w:gridCol w:w="849"/>
        <w:gridCol w:w="3969"/>
      </w:tblGrid>
      <w:tr w:rsidR="00EE2F7D" w:rsidRPr="00FD434A" w14:paraId="248D60EC" w14:textId="77777777" w:rsidTr="0044566F">
        <w:trPr>
          <w:jc w:val="center"/>
        </w:trPr>
        <w:tc>
          <w:tcPr>
            <w:tcW w:w="3969" w:type="dxa"/>
          </w:tcPr>
          <w:p w14:paraId="61F1A396" w14:textId="4E67E173" w:rsidR="00EE2F7D" w:rsidRPr="00124D32" w:rsidRDefault="00EE2F7D" w:rsidP="00EE2F7D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bookmarkStart w:id="6" w:name="_Hlk235610458"/>
            <w:r w:rsidRPr="00EE2F7D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جزى </w:t>
            </w:r>
            <w:r w:rsidRPr="00EE2F7D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الله</w:t>
            </w:r>
            <w:r w:rsidRPr="00EE2F7D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خيرًا من تأمّ</w:t>
            </w:r>
            <w:r w:rsidRPr="00EE2F7D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Pr="00EE2F7D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ل </w:t>
            </w:r>
            <w:r w:rsidRPr="00EE2F7D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خُطبتي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="00124D32" w:rsidRPr="00EE2F7D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وأص</w:t>
            </w:r>
            <w:r w:rsidR="00B87061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ْ</w:t>
            </w:r>
            <w:r w:rsidR="00124D32" w:rsidRPr="00EE2F7D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ل</w:t>
            </w:r>
            <w:r w:rsidR="00124D32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="00124D32" w:rsidRPr="00EE2F7D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ح</w:t>
            </w:r>
            <w:r w:rsidR="00B87061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َ</w:t>
            </w:r>
            <w:r w:rsidR="00124D32" w:rsidRPr="00EE2F7D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ما أخطأتُ فيه</w:t>
            </w:r>
            <w:r w:rsidR="00124D32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ا</w:t>
            </w:r>
            <w:r w:rsidR="00124D32" w:rsidRPr="00EE2F7D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بِفَضلِهِ</w:t>
            </w:r>
            <w:r w:rsidR="00124D32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  <w:tc>
          <w:tcPr>
            <w:tcW w:w="849" w:type="dxa"/>
          </w:tcPr>
          <w:p w14:paraId="0E1DA1BD" w14:textId="77777777" w:rsidR="00EE2F7D" w:rsidRPr="00FD434A" w:rsidRDefault="00EE2F7D" w:rsidP="0044566F">
            <w:pPr>
              <w:jc w:val="lowKashida"/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</w:pPr>
          </w:p>
        </w:tc>
        <w:tc>
          <w:tcPr>
            <w:tcW w:w="3969" w:type="dxa"/>
          </w:tcPr>
          <w:p w14:paraId="21D286E2" w14:textId="0AF3F38D" w:rsidR="00EE2F7D" w:rsidRPr="00124D32" w:rsidRDefault="00124D32" w:rsidP="00124D32">
            <w:pPr>
              <w:jc w:val="lowKashida"/>
              <w:rPr>
                <w:rFonts w:ascii="Lotus Linotype" w:hAnsi="Lotus Linotype" w:cs="Lotus Linotype"/>
                <w:b/>
                <w:bCs/>
                <w:sz w:val="2"/>
                <w:szCs w:val="2"/>
                <w:rtl/>
              </w:rPr>
            </w:pPr>
            <w:r w:rsidRPr="00124D32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وقابل</w:t>
            </w:r>
            <w:r w:rsidRPr="00124D32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ما فيها </w:t>
            </w:r>
            <w:r w:rsidRPr="00124D32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من السّهوِ</w:t>
            </w:r>
            <w:r w:rsidRPr="00124D32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بالعَفْوِ</w:t>
            </w:r>
            <w:r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  <w:r w:rsidRPr="00124D32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وفِطنَتِه</w:t>
            </w:r>
            <w:r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 xml:space="preserve">، </w:t>
            </w:r>
            <w:r w:rsidRPr="00124D32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أستغفر</w:t>
            </w:r>
            <w:r w:rsidR="00B87061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ُ</w:t>
            </w:r>
            <w:r w:rsidRPr="00124D32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 xml:space="preserve"> الله م</w:t>
            </w:r>
            <w:r w:rsidR="00B87061">
              <w:rPr>
                <w:rFonts w:ascii="Lotus Linotype" w:hAnsi="Lotus Linotype" w:cs="Lotus Linotype" w:hint="cs"/>
                <w:b/>
                <w:bCs/>
                <w:sz w:val="36"/>
                <w:szCs w:val="36"/>
                <w:rtl/>
              </w:rPr>
              <w:t>ِ</w:t>
            </w:r>
            <w:r w:rsidRPr="00124D32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t>ن سهوي</w:t>
            </w:r>
            <w:r w:rsidR="00EE2F7D">
              <w:rPr>
                <w:rFonts w:ascii="Lotus Linotype" w:hAnsi="Lotus Linotype" w:cs="Lotus Linotype"/>
                <w:b/>
                <w:bCs/>
                <w:sz w:val="36"/>
                <w:szCs w:val="36"/>
                <w:rtl/>
              </w:rPr>
              <w:br/>
            </w:r>
          </w:p>
        </w:tc>
      </w:tr>
      <w:bookmarkEnd w:id="6"/>
    </w:tbl>
    <w:p w14:paraId="022D5D0D" w14:textId="6FAC2D6D" w:rsidR="00234367" w:rsidRPr="000A5149" w:rsidRDefault="00234367" w:rsidP="000A5149">
      <w:pPr>
        <w:spacing w:after="0" w:line="240" w:lineRule="auto"/>
        <w:jc w:val="lowKashida"/>
        <w:rPr>
          <w:rFonts w:ascii="Lotus Linotype" w:hAnsi="Lotus Linotype" w:cs="Lotus Linotype"/>
          <w:b/>
          <w:bCs/>
          <w:sz w:val="2"/>
          <w:szCs w:val="2"/>
          <w:rtl/>
        </w:rPr>
      </w:pPr>
    </w:p>
    <w:sectPr w:rsidR="00234367" w:rsidRPr="000A5149" w:rsidSect="00C73F47">
      <w:headerReference w:type="default" r:id="rId9"/>
      <w:footerReference w:type="default" r:id="rId10"/>
      <w:pgSz w:w="11906" w:h="16838"/>
      <w:pgMar w:top="1134" w:right="1134" w:bottom="1134" w:left="1134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54F574" w14:textId="77777777" w:rsidR="00CE3447" w:rsidRDefault="00CE3447" w:rsidP="00E06857">
      <w:pPr>
        <w:spacing w:after="0" w:line="240" w:lineRule="auto"/>
      </w:pPr>
      <w:r>
        <w:separator/>
      </w:r>
    </w:p>
  </w:endnote>
  <w:endnote w:type="continuationSeparator" w:id="0">
    <w:p w14:paraId="09DBF982" w14:textId="77777777" w:rsidR="00CE3447" w:rsidRDefault="00CE3447" w:rsidP="00E068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otus Linotype">
    <w:panose1 w:val="02000000000000000000"/>
    <w:charset w:val="00"/>
    <w:family w:val="auto"/>
    <w:pitch w:val="variable"/>
    <w:sig w:usb0="00002007" w:usb1="80000000" w:usb2="00000008" w:usb3="00000000" w:csb0="00000043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GA Arabesque">
    <w:panose1 w:val="05010101010101010101"/>
    <w:charset w:val="02"/>
    <w:family w:val="auto"/>
    <w:pitch w:val="variable"/>
    <w:sig w:usb0="00000000" w:usb1="10000000" w:usb2="00000000" w:usb3="00000000" w:csb0="80000000" w:csb1="00000000"/>
  </w:font>
  <w:font w:name="Kitab">
    <w:altName w:val="Cambria"/>
    <w:panose1 w:val="00000000000000000000"/>
    <w:charset w:val="00"/>
    <w:family w:val="roman"/>
    <w:notTrueType/>
    <w:pitch w:val="default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651167010"/>
      <w:docPartObj>
        <w:docPartGallery w:val="Page Numbers (Bottom of Page)"/>
        <w:docPartUnique/>
      </w:docPartObj>
    </w:sdtPr>
    <w:sdtEndPr/>
    <w:sdtContent>
      <w:p w14:paraId="23CFC602" w14:textId="1E8D7F7B" w:rsidR="00BE0A70" w:rsidRDefault="00BE0A7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31613BE9" w14:textId="77777777" w:rsidR="00BE0A70" w:rsidRDefault="00BE0A7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BA5B2" w14:textId="77777777" w:rsidR="00CE3447" w:rsidRDefault="00CE3447" w:rsidP="00E06857">
      <w:pPr>
        <w:spacing w:after="0" w:line="240" w:lineRule="auto"/>
      </w:pPr>
      <w:r>
        <w:separator/>
      </w:r>
    </w:p>
  </w:footnote>
  <w:footnote w:type="continuationSeparator" w:id="0">
    <w:p w14:paraId="663E8E14" w14:textId="77777777" w:rsidR="00CE3447" w:rsidRDefault="00CE3447" w:rsidP="00E06857">
      <w:pPr>
        <w:spacing w:after="0" w:line="240" w:lineRule="auto"/>
      </w:pPr>
      <w:r>
        <w:continuationSeparator/>
      </w:r>
    </w:p>
  </w:footnote>
  <w:footnote w:id="1">
    <w:p w14:paraId="1FD987E4" w14:textId="0E6E4E7A" w:rsidR="00D32D66" w:rsidRPr="00B96BF3" w:rsidRDefault="00D32D66" w:rsidP="00D32D66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B96BF3">
        <w:rPr>
          <w:rFonts w:ascii="Lotus Linotype" w:hAnsi="Lotus Linotype" w:cs="Lotus Linotype"/>
          <w:sz w:val="32"/>
          <w:szCs w:val="32"/>
          <w:rtl/>
        </w:rPr>
        <w:t>(</w:t>
      </w:r>
      <w:r w:rsidRPr="00B96BF3">
        <w:rPr>
          <w:rFonts w:ascii="Lotus Linotype" w:hAnsi="Lotus Linotype" w:cs="Lotus Linotype"/>
          <w:sz w:val="32"/>
          <w:szCs w:val="32"/>
          <w:rtl/>
        </w:rPr>
        <w:footnoteRef/>
      </w:r>
      <w:r w:rsidRPr="00B96BF3">
        <w:rPr>
          <w:rFonts w:ascii="Lotus Linotype" w:hAnsi="Lotus Linotype" w:cs="Lotus Linotype"/>
          <w:sz w:val="32"/>
          <w:szCs w:val="32"/>
          <w:rtl/>
        </w:rPr>
        <w:t xml:space="preserve">) </w:t>
      </w:r>
      <w:r>
        <w:rPr>
          <w:rFonts w:ascii="Lotus Linotype" w:hAnsi="Lotus Linotype" w:cs="Lotus Linotype" w:hint="cs"/>
          <w:sz w:val="32"/>
          <w:szCs w:val="32"/>
          <w:rtl/>
        </w:rPr>
        <w:t>التحرير والتنوير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 xml:space="preserve"> (</w:t>
      </w:r>
      <w:r w:rsidR="00EE2D65">
        <w:rPr>
          <w:rFonts w:ascii="Lotus Linotype" w:hAnsi="Lotus Linotype" w:cs="Lotus Linotype" w:hint="cs"/>
          <w:sz w:val="32"/>
          <w:szCs w:val="32"/>
          <w:rtl/>
        </w:rPr>
        <w:t>9/22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).</w:t>
      </w:r>
    </w:p>
  </w:footnote>
  <w:footnote w:id="2">
    <w:p w14:paraId="5F3CBE8B" w14:textId="77777777" w:rsidR="00224AC5" w:rsidRPr="00B96BF3" w:rsidRDefault="00224AC5" w:rsidP="00224AC5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B96BF3">
        <w:rPr>
          <w:rFonts w:ascii="Lotus Linotype" w:hAnsi="Lotus Linotype" w:cs="Lotus Linotype"/>
          <w:sz w:val="32"/>
          <w:szCs w:val="32"/>
          <w:rtl/>
        </w:rPr>
        <w:t>(</w:t>
      </w:r>
      <w:r w:rsidRPr="00B96BF3">
        <w:rPr>
          <w:rFonts w:ascii="Lotus Linotype" w:hAnsi="Lotus Linotype" w:cs="Lotus Linotype"/>
          <w:sz w:val="32"/>
          <w:szCs w:val="32"/>
          <w:rtl/>
        </w:rPr>
        <w:footnoteRef/>
      </w:r>
      <w:r w:rsidRPr="00B96BF3">
        <w:rPr>
          <w:rFonts w:ascii="Lotus Linotype" w:hAnsi="Lotus Linotype" w:cs="Lotus Linotype"/>
          <w:sz w:val="32"/>
          <w:szCs w:val="32"/>
          <w:rtl/>
        </w:rPr>
        <w:t xml:space="preserve">) </w:t>
      </w:r>
      <w:r>
        <w:rPr>
          <w:rFonts w:ascii="Lotus Linotype" w:hAnsi="Lotus Linotype" w:cs="Lotus Linotype" w:hint="cs"/>
          <w:sz w:val="32"/>
          <w:szCs w:val="32"/>
          <w:rtl/>
        </w:rPr>
        <w:t>تفسير ابن عطية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 xml:space="preserve"> (</w:t>
      </w:r>
      <w:r>
        <w:rPr>
          <w:rFonts w:ascii="Lotus Linotype" w:hAnsi="Lotus Linotype" w:cs="Lotus Linotype" w:hint="cs"/>
          <w:sz w:val="32"/>
          <w:szCs w:val="32"/>
          <w:rtl/>
        </w:rPr>
        <w:t>2/432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).</w:t>
      </w:r>
    </w:p>
  </w:footnote>
  <w:footnote w:id="3">
    <w:p w14:paraId="01BE18C0" w14:textId="77777777" w:rsidR="00421C7D" w:rsidRPr="00B96BF3" w:rsidRDefault="00421C7D" w:rsidP="00421C7D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B96BF3">
        <w:rPr>
          <w:rFonts w:ascii="Lotus Linotype" w:hAnsi="Lotus Linotype" w:cs="Lotus Linotype"/>
          <w:sz w:val="32"/>
          <w:szCs w:val="32"/>
          <w:rtl/>
        </w:rPr>
        <w:t>(</w:t>
      </w:r>
      <w:r w:rsidRPr="00B96BF3">
        <w:rPr>
          <w:rFonts w:ascii="Lotus Linotype" w:hAnsi="Lotus Linotype" w:cs="Lotus Linotype"/>
          <w:sz w:val="32"/>
          <w:szCs w:val="32"/>
          <w:rtl/>
        </w:rPr>
        <w:footnoteRef/>
      </w:r>
      <w:r w:rsidRPr="00B96BF3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رواه أحمد (</w:t>
      </w:r>
      <w:r w:rsidRPr="00B96BF3">
        <w:rPr>
          <w:rFonts w:ascii="Lotus Linotype" w:hAnsi="Lotus Linotype" w:cs="Lotus Linotype"/>
          <w:sz w:val="32"/>
          <w:szCs w:val="32"/>
          <w:rtl/>
        </w:rPr>
        <w:t>٨٠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95) وقال الأرناؤو</w:t>
      </w:r>
      <w:r w:rsidRPr="00B96BF3">
        <w:rPr>
          <w:rFonts w:ascii="Lotus Linotype" w:hAnsi="Lotus Linotype" w:cs="Lotus Linotype" w:hint="eastAsia"/>
          <w:sz w:val="32"/>
          <w:szCs w:val="32"/>
          <w:rtl/>
        </w:rPr>
        <w:t>ط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 xml:space="preserve">: </w:t>
      </w:r>
      <w:r w:rsidRPr="00B96BF3">
        <w:rPr>
          <w:rFonts w:ascii="Lotus Linotype" w:hAnsi="Lotus Linotype" w:cs="Lotus Linotype"/>
          <w:sz w:val="32"/>
          <w:szCs w:val="32"/>
          <w:rtl/>
        </w:rPr>
        <w:t>جيد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، والترمذي (</w:t>
      </w:r>
      <w:r w:rsidRPr="00B96BF3">
        <w:rPr>
          <w:rFonts w:ascii="Lotus Linotype" w:hAnsi="Lotus Linotype" w:cs="Lotus Linotype"/>
          <w:sz w:val="32"/>
          <w:szCs w:val="32"/>
          <w:rtl/>
        </w:rPr>
        <w:t>٢٣٠٥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)، صحيح الجامع (</w:t>
      </w:r>
      <w:r w:rsidRPr="00B96BF3">
        <w:rPr>
          <w:rFonts w:ascii="Lotus Linotype" w:hAnsi="Lotus Linotype" w:cs="Lotus Linotype"/>
          <w:sz w:val="32"/>
          <w:szCs w:val="32"/>
          <w:rtl/>
        </w:rPr>
        <w:t>١٠٠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).</w:t>
      </w:r>
    </w:p>
  </w:footnote>
  <w:footnote w:id="4">
    <w:p w14:paraId="74C828C2" w14:textId="77777777" w:rsidR="00421C7D" w:rsidRPr="00B96BF3" w:rsidRDefault="00421C7D" w:rsidP="00421C7D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B96BF3">
        <w:rPr>
          <w:rFonts w:ascii="Lotus Linotype" w:hAnsi="Lotus Linotype" w:cs="Lotus Linotype"/>
          <w:sz w:val="32"/>
          <w:szCs w:val="32"/>
          <w:rtl/>
        </w:rPr>
        <w:t>(</w:t>
      </w:r>
      <w:r w:rsidRPr="00B96BF3">
        <w:rPr>
          <w:rFonts w:ascii="Lotus Linotype" w:hAnsi="Lotus Linotype" w:cs="Lotus Linotype"/>
          <w:sz w:val="32"/>
          <w:szCs w:val="32"/>
          <w:rtl/>
        </w:rPr>
        <w:footnoteRef/>
      </w:r>
      <w:r w:rsidRPr="00B96BF3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رواه أحمد (</w:t>
      </w:r>
      <w:r w:rsidRPr="00B96BF3">
        <w:rPr>
          <w:rFonts w:ascii="Lotus Linotype" w:hAnsi="Lotus Linotype" w:cs="Lotus Linotype"/>
          <w:sz w:val="32"/>
          <w:szCs w:val="32"/>
          <w:rtl/>
        </w:rPr>
        <w:t>٢٠٢٧٩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 وقال الأرناؤو</w:t>
      </w:r>
      <w:r w:rsidRPr="00B96BF3">
        <w:rPr>
          <w:rFonts w:ascii="Lotus Linotype" w:hAnsi="Lotus Linotype" w:cs="Lotus Linotype" w:hint="eastAsia"/>
          <w:sz w:val="32"/>
          <w:szCs w:val="32"/>
          <w:rtl/>
        </w:rPr>
        <w:t>ط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:</w:t>
      </w:r>
      <w:r w:rsidRPr="00B96BF3">
        <w:rPr>
          <w:rFonts w:ascii="Arial" w:hAnsi="Arial" w:cs="Arial"/>
          <w:color w:val="666666"/>
          <w:sz w:val="28"/>
          <w:szCs w:val="28"/>
          <w:shd w:val="clear" w:color="auto" w:fill="FFFFFF"/>
          <w:rtl/>
        </w:rPr>
        <w:t xml:space="preserve"> </w:t>
      </w:r>
      <w:r w:rsidRPr="00B96BF3">
        <w:rPr>
          <w:rFonts w:ascii="Lotus Linotype" w:hAnsi="Lotus Linotype" w:cs="Lotus Linotype"/>
          <w:sz w:val="32"/>
          <w:szCs w:val="32"/>
          <w:rtl/>
        </w:rPr>
        <w:t>إسناده صحيح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، السلسلة الصحيحة (</w:t>
      </w:r>
      <w:r w:rsidRPr="00B96BF3">
        <w:rPr>
          <w:rFonts w:ascii="Lotus Linotype" w:hAnsi="Lotus Linotype" w:cs="Lotus Linotype"/>
          <w:sz w:val="32"/>
          <w:szCs w:val="32"/>
          <w:rtl/>
        </w:rPr>
        <w:t>١٦٥٨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).</w:t>
      </w:r>
    </w:p>
  </w:footnote>
  <w:footnote w:id="5">
    <w:p w14:paraId="6300B149" w14:textId="099F9B9B" w:rsidR="00933975" w:rsidRPr="00B96BF3" w:rsidRDefault="00933975" w:rsidP="00933975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B96BF3">
        <w:rPr>
          <w:rFonts w:ascii="Lotus Linotype" w:hAnsi="Lotus Linotype" w:cs="Lotus Linotype"/>
          <w:sz w:val="32"/>
          <w:szCs w:val="32"/>
          <w:rtl/>
        </w:rPr>
        <w:t>(</w:t>
      </w:r>
      <w:r w:rsidRPr="00B96BF3">
        <w:rPr>
          <w:rFonts w:ascii="Lotus Linotype" w:hAnsi="Lotus Linotype" w:cs="Lotus Linotype"/>
          <w:sz w:val="32"/>
          <w:szCs w:val="32"/>
          <w:rtl/>
        </w:rPr>
        <w:footnoteRef/>
      </w:r>
      <w:r w:rsidRPr="00B96BF3">
        <w:rPr>
          <w:rFonts w:ascii="Lotus Linotype" w:hAnsi="Lotus Linotype" w:cs="Lotus Linotype"/>
          <w:sz w:val="32"/>
          <w:szCs w:val="32"/>
          <w:rtl/>
        </w:rPr>
        <w:t xml:space="preserve">) </w:t>
      </w:r>
      <w:r>
        <w:rPr>
          <w:rFonts w:ascii="Lotus Linotype" w:hAnsi="Lotus Linotype" w:cs="Lotus Linotype" w:hint="cs"/>
          <w:sz w:val="32"/>
          <w:szCs w:val="32"/>
          <w:rtl/>
        </w:rPr>
        <w:t>لطائف الإشارات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 xml:space="preserve"> (</w:t>
      </w:r>
      <w:r>
        <w:rPr>
          <w:rFonts w:ascii="Lotus Linotype" w:hAnsi="Lotus Linotype" w:cs="Lotus Linotype" w:hint="cs"/>
          <w:sz w:val="32"/>
          <w:szCs w:val="32"/>
          <w:rtl/>
        </w:rPr>
        <w:t>1/553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).</w:t>
      </w:r>
    </w:p>
  </w:footnote>
  <w:footnote w:id="6">
    <w:p w14:paraId="65F2C8DA" w14:textId="77777777" w:rsidR="00861A21" w:rsidRPr="00B96BF3" w:rsidRDefault="00861A21" w:rsidP="00861A21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B96BF3">
        <w:rPr>
          <w:rFonts w:ascii="Lotus Linotype" w:hAnsi="Lotus Linotype" w:cs="Lotus Linotype"/>
          <w:sz w:val="32"/>
          <w:szCs w:val="32"/>
          <w:rtl/>
        </w:rPr>
        <w:t>(</w:t>
      </w:r>
      <w:r w:rsidRPr="00B96BF3">
        <w:rPr>
          <w:rFonts w:ascii="Lotus Linotype" w:hAnsi="Lotus Linotype" w:cs="Lotus Linotype"/>
          <w:sz w:val="32"/>
          <w:szCs w:val="32"/>
          <w:rtl/>
        </w:rPr>
        <w:footnoteRef/>
      </w:r>
      <w:r w:rsidRPr="00B96BF3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Pr="00483D5F">
        <w:rPr>
          <w:rFonts w:ascii="Lotus Linotype" w:hAnsi="Lotus Linotype" w:cs="Lotus Linotype"/>
          <w:sz w:val="32"/>
          <w:szCs w:val="32"/>
          <w:rtl/>
        </w:rPr>
        <w:t>مرآة الزمان في تواريخ الأعيان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، سبط ابن الجوزي 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(</w:t>
      </w:r>
      <w:r>
        <w:rPr>
          <w:rFonts w:ascii="Lotus Linotype" w:hAnsi="Lotus Linotype" w:cs="Lotus Linotype" w:hint="cs"/>
          <w:sz w:val="32"/>
          <w:szCs w:val="32"/>
          <w:rtl/>
        </w:rPr>
        <w:t>22/102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).</w:t>
      </w:r>
    </w:p>
  </w:footnote>
  <w:footnote w:id="7">
    <w:p w14:paraId="2A4C726A" w14:textId="7A0C0029" w:rsidR="008C57FF" w:rsidRPr="00B96BF3" w:rsidRDefault="008C57FF" w:rsidP="006A12DE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B96BF3">
        <w:rPr>
          <w:rFonts w:ascii="Lotus Linotype" w:hAnsi="Lotus Linotype" w:cs="Lotus Linotype"/>
          <w:sz w:val="32"/>
          <w:szCs w:val="32"/>
          <w:rtl/>
        </w:rPr>
        <w:t>(</w:t>
      </w:r>
      <w:r w:rsidRPr="00B96BF3">
        <w:rPr>
          <w:rFonts w:ascii="Lotus Linotype" w:hAnsi="Lotus Linotype" w:cs="Lotus Linotype"/>
          <w:sz w:val="32"/>
          <w:szCs w:val="32"/>
          <w:rtl/>
        </w:rPr>
        <w:footnoteRef/>
      </w:r>
      <w:r w:rsidRPr="00B96BF3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="006A12DE">
        <w:rPr>
          <w:rFonts w:ascii="Lotus Linotype" w:hAnsi="Lotus Linotype" w:cs="Lotus Linotype" w:hint="cs"/>
          <w:sz w:val="32"/>
          <w:szCs w:val="32"/>
          <w:rtl/>
        </w:rPr>
        <w:t>المعجم الأوسط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، </w:t>
      </w:r>
      <w:r w:rsidR="006A12DE">
        <w:rPr>
          <w:rFonts w:ascii="Lotus Linotype" w:hAnsi="Lotus Linotype" w:cs="Lotus Linotype" w:hint="cs"/>
          <w:sz w:val="32"/>
          <w:szCs w:val="32"/>
          <w:rtl/>
        </w:rPr>
        <w:t>للطبراني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(</w:t>
      </w:r>
      <w:r w:rsidR="006A12DE" w:rsidRPr="006A12DE">
        <w:rPr>
          <w:rFonts w:ascii="Lotus Linotype" w:hAnsi="Lotus Linotype" w:cs="Lotus Linotype"/>
          <w:sz w:val="32"/>
          <w:szCs w:val="32"/>
          <w:rtl/>
        </w:rPr>
        <w:t>٦٩٢٢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).</w:t>
      </w:r>
    </w:p>
  </w:footnote>
  <w:footnote w:id="8">
    <w:p w14:paraId="638F64FA" w14:textId="7B81E349" w:rsidR="00933975" w:rsidRPr="00B96BF3" w:rsidRDefault="00933975" w:rsidP="00F5070A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B96BF3">
        <w:rPr>
          <w:rFonts w:ascii="Lotus Linotype" w:hAnsi="Lotus Linotype" w:cs="Lotus Linotype"/>
          <w:sz w:val="32"/>
          <w:szCs w:val="32"/>
          <w:rtl/>
        </w:rPr>
        <w:t>(</w:t>
      </w:r>
      <w:r w:rsidRPr="00B96BF3">
        <w:rPr>
          <w:rFonts w:ascii="Lotus Linotype" w:hAnsi="Lotus Linotype" w:cs="Lotus Linotype"/>
          <w:sz w:val="32"/>
          <w:szCs w:val="32"/>
          <w:rtl/>
        </w:rPr>
        <w:footnoteRef/>
      </w:r>
      <w:r w:rsidRPr="00B96BF3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 xml:space="preserve">رواه </w:t>
      </w:r>
      <w:r w:rsidR="00F5070A">
        <w:rPr>
          <w:rFonts w:ascii="Lotus Linotype" w:hAnsi="Lotus Linotype" w:cs="Lotus Linotype" w:hint="cs"/>
          <w:sz w:val="32"/>
          <w:szCs w:val="32"/>
          <w:rtl/>
        </w:rPr>
        <w:t>البخاري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 xml:space="preserve"> (</w:t>
      </w:r>
      <w:r w:rsidR="00F5070A" w:rsidRPr="00F5070A">
        <w:rPr>
          <w:rFonts w:ascii="Lotus Linotype" w:hAnsi="Lotus Linotype" w:cs="Lotus Linotype"/>
          <w:sz w:val="32"/>
          <w:szCs w:val="32"/>
          <w:rtl/>
        </w:rPr>
        <w:t>٦٤٤٦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</w:t>
      </w:r>
      <w:r w:rsidR="00F5070A">
        <w:rPr>
          <w:rFonts w:ascii="Lotus Linotype" w:hAnsi="Lotus Linotype" w:cs="Lotus Linotype" w:hint="cs"/>
          <w:sz w:val="32"/>
          <w:szCs w:val="32"/>
          <w:rtl/>
        </w:rPr>
        <w:t>، ومسلم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 xml:space="preserve"> (</w:t>
      </w:r>
      <w:r w:rsidR="00F5070A" w:rsidRPr="00F5070A">
        <w:rPr>
          <w:rFonts w:ascii="Lotus Linotype" w:hAnsi="Lotus Linotype" w:cs="Lotus Linotype"/>
          <w:sz w:val="32"/>
          <w:szCs w:val="32"/>
          <w:rtl/>
        </w:rPr>
        <w:t>١٠٥١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).</w:t>
      </w:r>
    </w:p>
  </w:footnote>
  <w:footnote w:id="9">
    <w:p w14:paraId="712C4217" w14:textId="77777777" w:rsidR="00AE376F" w:rsidRPr="00B96BF3" w:rsidRDefault="00AE376F" w:rsidP="00AE376F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B96BF3">
        <w:rPr>
          <w:rFonts w:ascii="Lotus Linotype" w:hAnsi="Lotus Linotype" w:cs="Lotus Linotype"/>
          <w:sz w:val="32"/>
          <w:szCs w:val="32"/>
          <w:rtl/>
        </w:rPr>
        <w:t>(</w:t>
      </w:r>
      <w:r w:rsidRPr="00B96BF3">
        <w:rPr>
          <w:rFonts w:ascii="Lotus Linotype" w:hAnsi="Lotus Linotype" w:cs="Lotus Linotype"/>
          <w:sz w:val="32"/>
          <w:szCs w:val="32"/>
          <w:rtl/>
        </w:rPr>
        <w:footnoteRef/>
      </w:r>
      <w:r w:rsidRPr="00B96BF3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رواه البخاري (</w:t>
      </w:r>
      <w:r w:rsidRPr="00B96BF3">
        <w:rPr>
          <w:rFonts w:ascii="Lotus Linotype" w:hAnsi="Lotus Linotype" w:cs="Lotus Linotype"/>
          <w:sz w:val="32"/>
          <w:szCs w:val="32"/>
          <w:rtl/>
        </w:rPr>
        <w:t>٢٧٥٠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)، ومسلم (</w:t>
      </w:r>
      <w:r w:rsidRPr="00B96BF3">
        <w:rPr>
          <w:rFonts w:ascii="Lotus Linotype" w:hAnsi="Lotus Linotype" w:cs="Lotus Linotype"/>
          <w:sz w:val="32"/>
          <w:szCs w:val="32"/>
          <w:rtl/>
        </w:rPr>
        <w:t>١٠٣٥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).</w:t>
      </w:r>
    </w:p>
  </w:footnote>
  <w:footnote w:id="10">
    <w:p w14:paraId="73F9AF11" w14:textId="482B212C" w:rsidR="00F71BB4" w:rsidRPr="00B96BF3" w:rsidRDefault="00F71BB4" w:rsidP="00F71BB4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B96BF3">
        <w:rPr>
          <w:rFonts w:ascii="Lotus Linotype" w:hAnsi="Lotus Linotype" w:cs="Lotus Linotype"/>
          <w:sz w:val="32"/>
          <w:szCs w:val="32"/>
          <w:rtl/>
        </w:rPr>
        <w:t>(</w:t>
      </w:r>
      <w:r w:rsidRPr="00B96BF3">
        <w:rPr>
          <w:rFonts w:ascii="Lotus Linotype" w:hAnsi="Lotus Linotype" w:cs="Lotus Linotype"/>
          <w:sz w:val="32"/>
          <w:szCs w:val="32"/>
          <w:rtl/>
        </w:rPr>
        <w:footnoteRef/>
      </w:r>
      <w:r w:rsidRPr="00B96BF3">
        <w:rPr>
          <w:rFonts w:ascii="Lotus Linotype" w:hAnsi="Lotus Linotype" w:cs="Lotus Linotype"/>
          <w:sz w:val="32"/>
          <w:szCs w:val="32"/>
          <w:rtl/>
        </w:rPr>
        <w:t xml:space="preserve">) </w:t>
      </w:r>
      <w:r>
        <w:rPr>
          <w:rFonts w:ascii="Lotus Linotype" w:hAnsi="Lotus Linotype" w:cs="Lotus Linotype" w:hint="cs"/>
          <w:sz w:val="32"/>
          <w:szCs w:val="32"/>
          <w:rtl/>
        </w:rPr>
        <w:t>فتح الباري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 xml:space="preserve"> (</w:t>
      </w:r>
      <w:r>
        <w:rPr>
          <w:rFonts w:ascii="Lotus Linotype" w:hAnsi="Lotus Linotype" w:cs="Lotus Linotype" w:hint="cs"/>
          <w:sz w:val="32"/>
          <w:szCs w:val="32"/>
          <w:rtl/>
        </w:rPr>
        <w:t>3/337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).</w:t>
      </w:r>
    </w:p>
  </w:footnote>
  <w:footnote w:id="11">
    <w:p w14:paraId="49F072C7" w14:textId="77777777" w:rsidR="00AE376F" w:rsidRPr="00B96BF3" w:rsidRDefault="00AE376F" w:rsidP="00AE376F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B96BF3">
        <w:rPr>
          <w:rFonts w:ascii="Lotus Linotype" w:hAnsi="Lotus Linotype" w:cs="Lotus Linotype"/>
          <w:sz w:val="32"/>
          <w:szCs w:val="32"/>
          <w:rtl/>
        </w:rPr>
        <w:t>(</w:t>
      </w:r>
      <w:r w:rsidRPr="00B96BF3">
        <w:rPr>
          <w:rFonts w:ascii="Lotus Linotype" w:hAnsi="Lotus Linotype" w:cs="Lotus Linotype"/>
          <w:sz w:val="32"/>
          <w:szCs w:val="32"/>
          <w:rtl/>
        </w:rPr>
        <w:footnoteRef/>
      </w:r>
      <w:r w:rsidRPr="00B96BF3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رواه البخاري (</w:t>
      </w:r>
      <w:r w:rsidRPr="00B96BF3">
        <w:rPr>
          <w:rFonts w:ascii="Lotus Linotype" w:hAnsi="Lotus Linotype" w:cs="Lotus Linotype"/>
          <w:sz w:val="32"/>
          <w:szCs w:val="32"/>
          <w:rtl/>
        </w:rPr>
        <w:t>٢١١٠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)، ومسلم (1532).</w:t>
      </w:r>
    </w:p>
  </w:footnote>
  <w:footnote w:id="12">
    <w:p w14:paraId="78BD8BB1" w14:textId="45325589" w:rsidR="00336246" w:rsidRPr="00B96BF3" w:rsidRDefault="00336246" w:rsidP="00336246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B96BF3">
        <w:rPr>
          <w:rFonts w:ascii="Lotus Linotype" w:hAnsi="Lotus Linotype" w:cs="Lotus Linotype"/>
          <w:sz w:val="32"/>
          <w:szCs w:val="32"/>
          <w:rtl/>
        </w:rPr>
        <w:t>(</w:t>
      </w:r>
      <w:r w:rsidRPr="00B96BF3">
        <w:rPr>
          <w:rFonts w:ascii="Lotus Linotype" w:hAnsi="Lotus Linotype" w:cs="Lotus Linotype"/>
          <w:sz w:val="32"/>
          <w:szCs w:val="32"/>
          <w:rtl/>
        </w:rPr>
        <w:footnoteRef/>
      </w:r>
      <w:r w:rsidRPr="00B96BF3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أعلام الموقعين (4/134)، وهو يشير إلى الحديث الذي رواه الترمذي</w:t>
      </w:r>
      <w:r w:rsidR="00AE166E" w:rsidRPr="00AE166E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="00AE166E">
        <w:rPr>
          <w:rFonts w:ascii="Lotus Linotype" w:hAnsi="Lotus Linotype" w:cs="Lotus Linotype" w:hint="cs"/>
          <w:sz w:val="32"/>
          <w:szCs w:val="32"/>
          <w:rtl/>
        </w:rPr>
        <w:t>وحسّنه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 xml:space="preserve"> (</w:t>
      </w:r>
      <w:r w:rsidRPr="00B96BF3">
        <w:rPr>
          <w:rFonts w:ascii="Lotus Linotype" w:hAnsi="Lotus Linotype" w:cs="Lotus Linotype"/>
          <w:sz w:val="32"/>
          <w:szCs w:val="32"/>
          <w:rtl/>
        </w:rPr>
        <w:t>١٢٥١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 xml:space="preserve">): </w:t>
      </w:r>
      <w:r w:rsidRPr="00B96BF3">
        <w:rPr>
          <w:rFonts w:ascii="Lotus Linotype" w:hAnsi="Lotus Linotype" w:cs="Lotus Linotype" w:hint="eastAsia"/>
          <w:sz w:val="32"/>
          <w:szCs w:val="32"/>
          <w:rtl/>
        </w:rPr>
        <w:t>«</w:t>
      </w:r>
      <w:r w:rsidRPr="00B96BF3">
        <w:rPr>
          <w:rFonts w:ascii="Lotus Linotype" w:hAnsi="Lotus Linotype" w:cs="Lotus Linotype"/>
          <w:sz w:val="32"/>
          <w:szCs w:val="32"/>
          <w:rtl/>
        </w:rPr>
        <w:t>التَّاجِرُ الصَّدُوقُ الأمِينُ معَ النَّبِيِّينَ والصِّدِّيقِينَ والشُّهَدا</w:t>
      </w:r>
      <w:r w:rsidR="00D87DB5" w:rsidRPr="00B96BF3">
        <w:rPr>
          <w:rFonts w:ascii="Lotus Linotype" w:hAnsi="Lotus Linotype" w:cs="Lotus Linotype" w:hint="cs"/>
          <w:sz w:val="32"/>
          <w:szCs w:val="32"/>
          <w:rtl/>
        </w:rPr>
        <w:t>ء</w:t>
      </w:r>
      <w:r w:rsidRPr="00B96BF3">
        <w:rPr>
          <w:rFonts w:ascii="Lotus Linotype" w:hAnsi="Lotus Linotype" w:cs="Lotus Linotype" w:hint="eastAsia"/>
          <w:sz w:val="32"/>
          <w:szCs w:val="32"/>
          <w:rtl/>
        </w:rPr>
        <w:t>»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، قال الأرناؤو</w:t>
      </w:r>
      <w:r w:rsidRPr="00B96BF3">
        <w:rPr>
          <w:rFonts w:ascii="Lotus Linotype" w:hAnsi="Lotus Linotype" w:cs="Lotus Linotype" w:hint="eastAsia"/>
          <w:sz w:val="32"/>
          <w:szCs w:val="32"/>
          <w:rtl/>
        </w:rPr>
        <w:t>ط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 xml:space="preserve">: </w:t>
      </w:r>
      <w:r w:rsidRPr="00B96BF3">
        <w:rPr>
          <w:rFonts w:ascii="Lotus Linotype" w:hAnsi="Lotus Linotype" w:cs="Lotus Linotype"/>
          <w:sz w:val="32"/>
          <w:szCs w:val="32"/>
          <w:rtl/>
        </w:rPr>
        <w:t>حديث حسن لغيره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.</w:t>
      </w:r>
    </w:p>
  </w:footnote>
  <w:footnote w:id="13">
    <w:p w14:paraId="6EAA4730" w14:textId="3796D029" w:rsidR="002A2D34" w:rsidRPr="00B96BF3" w:rsidRDefault="002A2D34" w:rsidP="002A2D34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B96BF3">
        <w:rPr>
          <w:rFonts w:ascii="Lotus Linotype" w:hAnsi="Lotus Linotype" w:cs="Lotus Linotype"/>
          <w:sz w:val="32"/>
          <w:szCs w:val="32"/>
          <w:rtl/>
        </w:rPr>
        <w:t>(</w:t>
      </w:r>
      <w:r w:rsidRPr="00B96BF3">
        <w:rPr>
          <w:rFonts w:ascii="Lotus Linotype" w:hAnsi="Lotus Linotype" w:cs="Lotus Linotype"/>
          <w:sz w:val="32"/>
          <w:szCs w:val="32"/>
          <w:rtl/>
        </w:rPr>
        <w:footnoteRef/>
      </w:r>
      <w:r w:rsidRPr="00B96BF3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رواه البخاري (</w:t>
      </w:r>
      <w:r w:rsidRPr="00B96BF3">
        <w:rPr>
          <w:rFonts w:ascii="Lotus Linotype" w:hAnsi="Lotus Linotype" w:cs="Lotus Linotype"/>
          <w:sz w:val="32"/>
          <w:szCs w:val="32"/>
          <w:rtl/>
        </w:rPr>
        <w:t>٢٠٧٦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).</w:t>
      </w:r>
    </w:p>
  </w:footnote>
  <w:footnote w:id="14">
    <w:p w14:paraId="2870110A" w14:textId="77777777" w:rsidR="00AE376F" w:rsidRPr="00B96BF3" w:rsidRDefault="00AE376F" w:rsidP="00AE376F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B96BF3">
        <w:rPr>
          <w:rFonts w:ascii="Lotus Linotype" w:hAnsi="Lotus Linotype" w:cs="Lotus Linotype"/>
          <w:sz w:val="32"/>
          <w:szCs w:val="32"/>
          <w:rtl/>
        </w:rPr>
        <w:t>(</w:t>
      </w:r>
      <w:r w:rsidRPr="00B96BF3">
        <w:rPr>
          <w:rFonts w:ascii="Lotus Linotype" w:hAnsi="Lotus Linotype" w:cs="Lotus Linotype"/>
          <w:sz w:val="32"/>
          <w:szCs w:val="32"/>
          <w:rtl/>
        </w:rPr>
        <w:footnoteRef/>
      </w:r>
      <w:r w:rsidRPr="00B96BF3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رواه البخاري (</w:t>
      </w:r>
      <w:r w:rsidRPr="00B96BF3">
        <w:rPr>
          <w:rFonts w:ascii="Lotus Linotype" w:hAnsi="Lotus Linotype" w:cs="Lotus Linotype"/>
          <w:sz w:val="32"/>
          <w:szCs w:val="32"/>
          <w:rtl/>
        </w:rPr>
        <w:t>١٣٩٦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)، ومسلم (</w:t>
      </w:r>
      <w:r w:rsidRPr="00B96BF3">
        <w:rPr>
          <w:rFonts w:ascii="Lotus Linotype" w:hAnsi="Lotus Linotype" w:cs="Lotus Linotype"/>
          <w:sz w:val="32"/>
          <w:szCs w:val="32"/>
          <w:rtl/>
        </w:rPr>
        <w:t>١٠٥٢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 واللفظ له.</w:t>
      </w:r>
    </w:p>
  </w:footnote>
  <w:footnote w:id="15">
    <w:p w14:paraId="644D7C3E" w14:textId="4D5E3E45" w:rsidR="00ED1041" w:rsidRPr="00B96BF3" w:rsidRDefault="00ED1041" w:rsidP="00DE1C08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B96BF3">
        <w:rPr>
          <w:rFonts w:ascii="Lotus Linotype" w:hAnsi="Lotus Linotype" w:cs="Lotus Linotype"/>
          <w:sz w:val="32"/>
          <w:szCs w:val="32"/>
          <w:rtl/>
        </w:rPr>
        <w:t>(</w:t>
      </w:r>
      <w:r w:rsidRPr="00B96BF3">
        <w:rPr>
          <w:rFonts w:ascii="Lotus Linotype" w:hAnsi="Lotus Linotype" w:cs="Lotus Linotype"/>
          <w:sz w:val="32"/>
          <w:szCs w:val="32"/>
          <w:rtl/>
        </w:rPr>
        <w:footnoteRef/>
      </w:r>
      <w:r w:rsidRPr="00B96BF3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رواه الترمذي (</w:t>
      </w:r>
      <w:r w:rsidRPr="00B96BF3">
        <w:rPr>
          <w:rFonts w:ascii="Lotus Linotype" w:hAnsi="Lotus Linotype" w:cs="Lotus Linotype"/>
          <w:sz w:val="32"/>
          <w:szCs w:val="32"/>
          <w:rtl/>
        </w:rPr>
        <w:t>٢٥٣١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</w:t>
      </w:r>
      <w:r w:rsidR="00355C73" w:rsidRPr="00B96BF3">
        <w:rPr>
          <w:rFonts w:ascii="Lotus Linotype" w:hAnsi="Lotus Linotype" w:cs="Lotus Linotype" w:hint="cs"/>
          <w:sz w:val="32"/>
          <w:szCs w:val="32"/>
          <w:rtl/>
        </w:rPr>
        <w:t xml:space="preserve">، وقال: </w:t>
      </w:r>
      <w:r w:rsidR="00355C73" w:rsidRPr="00B96BF3">
        <w:rPr>
          <w:rFonts w:ascii="Lotus Linotype" w:hAnsi="Lotus Linotype" w:cs="Lotus Linotype"/>
          <w:sz w:val="32"/>
          <w:szCs w:val="32"/>
          <w:rtl/>
        </w:rPr>
        <w:t>حسن صحيح</w:t>
      </w:r>
      <w:r w:rsidR="00DE1C08" w:rsidRPr="00B96BF3">
        <w:rPr>
          <w:rFonts w:ascii="Lotus Linotype" w:hAnsi="Lotus Linotype" w:cs="Lotus Linotype" w:hint="cs"/>
          <w:sz w:val="32"/>
          <w:szCs w:val="32"/>
          <w:rtl/>
        </w:rPr>
        <w:t>، و</w:t>
      </w:r>
      <w:r w:rsidR="00DE1C08" w:rsidRPr="00B96BF3">
        <w:rPr>
          <w:rFonts w:ascii="Lotus Linotype" w:hAnsi="Lotus Linotype" w:cs="Lotus Linotype"/>
          <w:sz w:val="32"/>
          <w:szCs w:val="32"/>
          <w:rtl/>
        </w:rPr>
        <w:t>قال الألباني</w:t>
      </w:r>
      <w:r w:rsidR="00DE1C08" w:rsidRPr="00B96BF3">
        <w:rPr>
          <w:rFonts w:ascii="Lotus Linotype" w:hAnsi="Lotus Linotype" w:cs="Lotus Linotype" w:hint="cs"/>
          <w:sz w:val="32"/>
          <w:szCs w:val="32"/>
          <w:rtl/>
        </w:rPr>
        <w:t>:</w:t>
      </w:r>
      <w:r w:rsidR="00DE1C08" w:rsidRPr="00B96BF3">
        <w:rPr>
          <w:rFonts w:ascii="Lotus Linotype" w:hAnsi="Lotus Linotype" w:cs="Lotus Linotype"/>
          <w:sz w:val="32"/>
          <w:szCs w:val="32"/>
          <w:rtl/>
        </w:rPr>
        <w:t xml:space="preserve"> صحيح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.</w:t>
      </w:r>
    </w:p>
  </w:footnote>
  <w:footnote w:id="16">
    <w:p w14:paraId="6E4A70D1" w14:textId="1223C99B" w:rsidR="00AE376F" w:rsidRPr="00B96BF3" w:rsidRDefault="00AE376F" w:rsidP="00AE376F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B96BF3">
        <w:rPr>
          <w:rFonts w:ascii="Lotus Linotype" w:hAnsi="Lotus Linotype" w:cs="Lotus Linotype"/>
          <w:sz w:val="32"/>
          <w:szCs w:val="32"/>
          <w:rtl/>
        </w:rPr>
        <w:t>(</w:t>
      </w:r>
      <w:r w:rsidRPr="00B96BF3">
        <w:rPr>
          <w:rFonts w:ascii="Lotus Linotype" w:hAnsi="Lotus Linotype" w:cs="Lotus Linotype"/>
          <w:sz w:val="32"/>
          <w:szCs w:val="32"/>
          <w:rtl/>
        </w:rPr>
        <w:footnoteRef/>
      </w:r>
      <w:r w:rsidRPr="00B96BF3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رواه أبو داود (</w:t>
      </w:r>
      <w:r w:rsidRPr="00B96BF3">
        <w:rPr>
          <w:rFonts w:ascii="Lotus Linotype" w:hAnsi="Lotus Linotype" w:cs="Lotus Linotype"/>
          <w:sz w:val="32"/>
          <w:szCs w:val="32"/>
          <w:rtl/>
        </w:rPr>
        <w:t>٢٦٠٦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)، والترمذي (</w:t>
      </w:r>
      <w:r w:rsidRPr="00B96BF3">
        <w:rPr>
          <w:rFonts w:ascii="Lotus Linotype" w:hAnsi="Lotus Linotype" w:cs="Lotus Linotype"/>
          <w:sz w:val="32"/>
          <w:szCs w:val="32"/>
          <w:rtl/>
        </w:rPr>
        <w:t>١٢١٢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)، وابن ماجه (</w:t>
      </w:r>
      <w:r w:rsidRPr="00B96BF3">
        <w:rPr>
          <w:rFonts w:ascii="Lotus Linotype" w:hAnsi="Lotus Linotype" w:cs="Lotus Linotype"/>
          <w:sz w:val="32"/>
          <w:szCs w:val="32"/>
          <w:rtl/>
        </w:rPr>
        <w:t>٢٢٣٦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 xml:space="preserve">)، </w:t>
      </w:r>
      <w:r w:rsidR="002A6F81">
        <w:rPr>
          <w:rFonts w:ascii="Lotus Linotype" w:hAnsi="Lotus Linotype" w:cs="Lotus Linotype" w:hint="cs"/>
          <w:sz w:val="32"/>
          <w:szCs w:val="32"/>
          <w:rtl/>
        </w:rPr>
        <w:t>وصححه الألباني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.</w:t>
      </w:r>
    </w:p>
  </w:footnote>
  <w:footnote w:id="17">
    <w:p w14:paraId="38D6E701" w14:textId="481604D3" w:rsidR="00AE376F" w:rsidRPr="008975E9" w:rsidRDefault="00AE376F" w:rsidP="0002741A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B96BF3">
        <w:rPr>
          <w:rFonts w:ascii="Lotus Linotype" w:hAnsi="Lotus Linotype" w:cs="Lotus Linotype"/>
          <w:sz w:val="32"/>
          <w:szCs w:val="32"/>
          <w:rtl/>
        </w:rPr>
        <w:t>(</w:t>
      </w:r>
      <w:r w:rsidRPr="00B96BF3">
        <w:rPr>
          <w:rFonts w:ascii="Lotus Linotype" w:hAnsi="Lotus Linotype" w:cs="Lotus Linotype"/>
          <w:sz w:val="32"/>
          <w:szCs w:val="32"/>
          <w:rtl/>
        </w:rPr>
        <w:footnoteRef/>
      </w:r>
      <w:r w:rsidRPr="00B96BF3">
        <w:rPr>
          <w:rFonts w:ascii="Lotus Linotype" w:hAnsi="Lotus Linotype" w:cs="Lotus Linotype"/>
          <w:sz w:val="32"/>
          <w:szCs w:val="32"/>
          <w:rtl/>
        </w:rPr>
        <w:t>)</w:t>
      </w:r>
      <w:r w:rsidR="0002741A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="005E66D8" w:rsidRPr="00B96BF3">
        <w:rPr>
          <w:rFonts w:ascii="Lotus Linotype" w:hAnsi="Lotus Linotype" w:cs="Lotus Linotype" w:hint="cs"/>
          <w:sz w:val="32"/>
          <w:szCs w:val="32"/>
          <w:rtl/>
        </w:rPr>
        <w:t xml:space="preserve">رواه 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أحمد (</w:t>
      </w:r>
      <w:r w:rsidRPr="00B96BF3">
        <w:rPr>
          <w:rFonts w:ascii="Lotus Linotype" w:hAnsi="Lotus Linotype" w:cs="Lotus Linotype"/>
          <w:sz w:val="32"/>
          <w:szCs w:val="32"/>
          <w:rtl/>
        </w:rPr>
        <w:t>١٧١٨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)، وأبو داود (</w:t>
      </w:r>
      <w:r w:rsidRPr="00B96BF3">
        <w:rPr>
          <w:rFonts w:ascii="Lotus Linotype" w:hAnsi="Lotus Linotype" w:cs="Lotus Linotype"/>
          <w:sz w:val="32"/>
          <w:szCs w:val="32"/>
          <w:rtl/>
        </w:rPr>
        <w:t>١٤٢٥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)، والترمذي (</w:t>
      </w:r>
      <w:r w:rsidRPr="00B96BF3">
        <w:rPr>
          <w:rFonts w:ascii="Lotus Linotype" w:hAnsi="Lotus Linotype" w:cs="Lotus Linotype"/>
          <w:sz w:val="32"/>
          <w:szCs w:val="32"/>
          <w:rtl/>
        </w:rPr>
        <w:t>٤٦٤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)، والنسائي (</w:t>
      </w:r>
      <w:r w:rsidRPr="00B96BF3">
        <w:rPr>
          <w:rFonts w:ascii="Lotus Linotype" w:hAnsi="Lotus Linotype" w:cs="Lotus Linotype"/>
          <w:sz w:val="32"/>
          <w:szCs w:val="32"/>
          <w:rtl/>
        </w:rPr>
        <w:t>١٧٤٥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)،</w:t>
      </w:r>
      <w:r w:rsidR="008975E9" w:rsidRPr="008975E9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="008975E9" w:rsidRPr="00B96BF3">
        <w:rPr>
          <w:rFonts w:ascii="Lotus Linotype" w:hAnsi="Lotus Linotype" w:cs="Lotus Linotype" w:hint="cs"/>
          <w:sz w:val="32"/>
          <w:szCs w:val="32"/>
          <w:rtl/>
        </w:rPr>
        <w:t>و</w:t>
      </w:r>
      <w:r w:rsidR="008975E9" w:rsidRPr="00B96BF3">
        <w:rPr>
          <w:rFonts w:ascii="Lotus Linotype" w:hAnsi="Lotus Linotype" w:cs="Lotus Linotype"/>
          <w:sz w:val="32"/>
          <w:szCs w:val="32"/>
          <w:rtl/>
        </w:rPr>
        <w:t>قال الألباني</w:t>
      </w:r>
      <w:r w:rsidR="008975E9" w:rsidRPr="00B96BF3">
        <w:rPr>
          <w:rFonts w:ascii="Lotus Linotype" w:hAnsi="Lotus Linotype" w:cs="Lotus Linotype" w:hint="cs"/>
          <w:sz w:val="32"/>
          <w:szCs w:val="32"/>
          <w:rtl/>
        </w:rPr>
        <w:t>:</w:t>
      </w:r>
      <w:r w:rsidR="008975E9" w:rsidRPr="00B96BF3">
        <w:rPr>
          <w:rFonts w:ascii="Lotus Linotype" w:hAnsi="Lotus Linotype" w:cs="Lotus Linotype"/>
          <w:sz w:val="32"/>
          <w:szCs w:val="32"/>
          <w:rtl/>
        </w:rPr>
        <w:t xml:space="preserve"> صحيح</w:t>
      </w:r>
      <w:r w:rsidR="008975E9" w:rsidRPr="00B96BF3">
        <w:rPr>
          <w:rFonts w:ascii="Lotus Linotype" w:hAnsi="Lotus Linotype" w:cs="Lotus Linotype" w:hint="cs"/>
          <w:sz w:val="32"/>
          <w:szCs w:val="32"/>
          <w:rtl/>
        </w:rPr>
        <w:t>.</w:t>
      </w:r>
    </w:p>
  </w:footnote>
  <w:footnote w:id="18">
    <w:p w14:paraId="2768EC8E" w14:textId="77777777" w:rsidR="00AE376F" w:rsidRPr="00B96BF3" w:rsidRDefault="00AE376F" w:rsidP="00AE376F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B96BF3">
        <w:rPr>
          <w:rFonts w:ascii="Lotus Linotype" w:hAnsi="Lotus Linotype" w:cs="Lotus Linotype"/>
          <w:sz w:val="32"/>
          <w:szCs w:val="32"/>
          <w:rtl/>
        </w:rPr>
        <w:t>(</w:t>
      </w:r>
      <w:r w:rsidRPr="00B96BF3">
        <w:rPr>
          <w:rFonts w:ascii="Lotus Linotype" w:hAnsi="Lotus Linotype" w:cs="Lotus Linotype"/>
          <w:sz w:val="32"/>
          <w:szCs w:val="32"/>
          <w:rtl/>
        </w:rPr>
        <w:footnoteRef/>
      </w:r>
      <w:r w:rsidRPr="00B96BF3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رواه مسلم (</w:t>
      </w:r>
      <w:r w:rsidRPr="00B96BF3">
        <w:rPr>
          <w:rFonts w:ascii="Lotus Linotype" w:hAnsi="Lotus Linotype" w:cs="Lotus Linotype"/>
          <w:sz w:val="32"/>
          <w:szCs w:val="32"/>
          <w:rtl/>
        </w:rPr>
        <w:t>٧٧١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).</w:t>
      </w:r>
    </w:p>
  </w:footnote>
  <w:footnote w:id="19">
    <w:p w14:paraId="7F47B93B" w14:textId="77777777" w:rsidR="00AE376F" w:rsidRPr="00B96BF3" w:rsidRDefault="00AE376F" w:rsidP="00AE376F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B96BF3">
        <w:rPr>
          <w:rFonts w:ascii="Lotus Linotype" w:hAnsi="Lotus Linotype" w:cs="Lotus Linotype"/>
          <w:sz w:val="32"/>
          <w:szCs w:val="32"/>
          <w:rtl/>
        </w:rPr>
        <w:t>(</w:t>
      </w:r>
      <w:r w:rsidRPr="00B96BF3">
        <w:rPr>
          <w:rFonts w:ascii="Lotus Linotype" w:hAnsi="Lotus Linotype" w:cs="Lotus Linotype"/>
          <w:sz w:val="32"/>
          <w:szCs w:val="32"/>
          <w:rtl/>
        </w:rPr>
        <w:footnoteRef/>
      </w:r>
      <w:r w:rsidRPr="00B96BF3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رواه مسلم (1373).</w:t>
      </w:r>
    </w:p>
  </w:footnote>
  <w:footnote w:id="20">
    <w:p w14:paraId="7D9A0EBB" w14:textId="77777777" w:rsidR="00AE376F" w:rsidRPr="00B96BF3" w:rsidRDefault="00AE376F" w:rsidP="00AE376F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B96BF3">
        <w:rPr>
          <w:rFonts w:ascii="Lotus Linotype" w:hAnsi="Lotus Linotype" w:cs="Lotus Linotype"/>
          <w:sz w:val="32"/>
          <w:szCs w:val="32"/>
          <w:rtl/>
        </w:rPr>
        <w:t>(</w:t>
      </w:r>
      <w:r w:rsidRPr="00B96BF3">
        <w:rPr>
          <w:rFonts w:ascii="Lotus Linotype" w:hAnsi="Lotus Linotype" w:cs="Lotus Linotype"/>
          <w:sz w:val="32"/>
          <w:szCs w:val="32"/>
          <w:rtl/>
        </w:rPr>
        <w:footnoteRef/>
      </w:r>
      <w:r w:rsidRPr="00B96BF3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رواه البخاري (</w:t>
      </w:r>
      <w:r w:rsidRPr="00B96BF3">
        <w:rPr>
          <w:rFonts w:ascii="Lotus Linotype" w:hAnsi="Lotus Linotype" w:cs="Lotus Linotype"/>
          <w:sz w:val="32"/>
          <w:szCs w:val="32"/>
          <w:rtl/>
        </w:rPr>
        <w:t>١٨٨٥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)، ومسلم (</w:t>
      </w:r>
      <w:r w:rsidRPr="00B96BF3">
        <w:rPr>
          <w:rFonts w:ascii="Lotus Linotype" w:hAnsi="Lotus Linotype" w:cs="Lotus Linotype"/>
          <w:sz w:val="32"/>
          <w:szCs w:val="32"/>
          <w:rtl/>
        </w:rPr>
        <w:t>١٣٦٩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).</w:t>
      </w:r>
    </w:p>
  </w:footnote>
  <w:footnote w:id="21">
    <w:p w14:paraId="1A341758" w14:textId="77777777" w:rsidR="00AE376F" w:rsidRPr="00B96BF3" w:rsidRDefault="00AE376F" w:rsidP="00AE376F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B96BF3">
        <w:rPr>
          <w:rFonts w:ascii="Lotus Linotype" w:hAnsi="Lotus Linotype" w:cs="Lotus Linotype"/>
          <w:sz w:val="32"/>
          <w:szCs w:val="32"/>
          <w:rtl/>
        </w:rPr>
        <w:t>(</w:t>
      </w:r>
      <w:r w:rsidRPr="00B96BF3">
        <w:rPr>
          <w:rFonts w:ascii="Lotus Linotype" w:hAnsi="Lotus Linotype" w:cs="Lotus Linotype"/>
          <w:sz w:val="32"/>
          <w:szCs w:val="32"/>
          <w:rtl/>
        </w:rPr>
        <w:footnoteRef/>
      </w:r>
      <w:r w:rsidRPr="00B96BF3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رواه البخاري (</w:t>
      </w:r>
      <w:r w:rsidRPr="00B96BF3">
        <w:rPr>
          <w:rFonts w:ascii="Lotus Linotype" w:hAnsi="Lotus Linotype" w:cs="Lotus Linotype"/>
          <w:sz w:val="32"/>
          <w:szCs w:val="32"/>
          <w:rtl/>
        </w:rPr>
        <w:t>٧٠٩٤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).</w:t>
      </w:r>
    </w:p>
  </w:footnote>
  <w:footnote w:id="22">
    <w:p w14:paraId="7D09E238" w14:textId="737351A6" w:rsidR="00AE376F" w:rsidRPr="00B96BF3" w:rsidRDefault="00AE376F" w:rsidP="00AE376F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B96BF3">
        <w:rPr>
          <w:rFonts w:ascii="Lotus Linotype" w:hAnsi="Lotus Linotype" w:cs="Lotus Linotype"/>
          <w:sz w:val="32"/>
          <w:szCs w:val="32"/>
          <w:rtl/>
        </w:rPr>
        <w:t>(</w:t>
      </w:r>
      <w:r w:rsidRPr="00B96BF3">
        <w:rPr>
          <w:rFonts w:ascii="Lotus Linotype" w:hAnsi="Lotus Linotype" w:cs="Lotus Linotype"/>
          <w:sz w:val="32"/>
          <w:szCs w:val="32"/>
          <w:rtl/>
        </w:rPr>
        <w:footnoteRef/>
      </w:r>
      <w:r w:rsidRPr="00B96BF3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رواه أحمد (</w:t>
      </w:r>
      <w:r w:rsidRPr="00B96BF3">
        <w:rPr>
          <w:rFonts w:ascii="Lotus Linotype" w:hAnsi="Lotus Linotype" w:cs="Lotus Linotype"/>
          <w:sz w:val="32"/>
          <w:szCs w:val="32"/>
          <w:rtl/>
        </w:rPr>
        <w:t>٨٩٥٦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)، وأبو داود (</w:t>
      </w:r>
      <w:r w:rsidRPr="00B96BF3">
        <w:rPr>
          <w:rFonts w:ascii="Lotus Linotype" w:hAnsi="Lotus Linotype" w:cs="Lotus Linotype"/>
          <w:sz w:val="32"/>
          <w:szCs w:val="32"/>
          <w:rtl/>
        </w:rPr>
        <w:t>٢١٣٠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</w:t>
      </w:r>
      <w:r w:rsidR="0002741A" w:rsidRPr="0002741A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 w:rsidR="0002741A" w:rsidRPr="00B96BF3">
        <w:rPr>
          <w:rFonts w:ascii="Lotus Linotype" w:hAnsi="Lotus Linotype" w:cs="Lotus Linotype" w:hint="cs"/>
          <w:sz w:val="32"/>
          <w:szCs w:val="32"/>
          <w:rtl/>
        </w:rPr>
        <w:t>و</w:t>
      </w:r>
      <w:r w:rsidR="0002741A" w:rsidRPr="00B96BF3">
        <w:rPr>
          <w:rFonts w:ascii="Lotus Linotype" w:hAnsi="Lotus Linotype" w:cs="Lotus Linotype"/>
          <w:sz w:val="32"/>
          <w:szCs w:val="32"/>
          <w:rtl/>
        </w:rPr>
        <w:t>قال الألباني</w:t>
      </w:r>
      <w:r w:rsidR="0002741A" w:rsidRPr="00B96BF3">
        <w:rPr>
          <w:rFonts w:ascii="Lotus Linotype" w:hAnsi="Lotus Linotype" w:cs="Lotus Linotype" w:hint="cs"/>
          <w:sz w:val="32"/>
          <w:szCs w:val="32"/>
          <w:rtl/>
        </w:rPr>
        <w:t>:</w:t>
      </w:r>
      <w:r w:rsidR="0002741A" w:rsidRPr="00B96BF3">
        <w:rPr>
          <w:rFonts w:ascii="Lotus Linotype" w:hAnsi="Lotus Linotype" w:cs="Lotus Linotype"/>
          <w:sz w:val="32"/>
          <w:szCs w:val="32"/>
          <w:rtl/>
        </w:rPr>
        <w:t xml:space="preserve"> صحيح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، والترمذي (</w:t>
      </w:r>
      <w:r w:rsidRPr="00B96BF3">
        <w:rPr>
          <w:rFonts w:ascii="Lotus Linotype" w:hAnsi="Lotus Linotype" w:cs="Lotus Linotype"/>
          <w:sz w:val="32"/>
          <w:szCs w:val="32"/>
          <w:rtl/>
        </w:rPr>
        <w:t>١٠٩١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).</w:t>
      </w:r>
    </w:p>
  </w:footnote>
  <w:footnote w:id="23">
    <w:p w14:paraId="7F387D32" w14:textId="77777777" w:rsidR="00AE376F" w:rsidRPr="00B96BF3" w:rsidRDefault="00AE376F" w:rsidP="00AE376F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B96BF3">
        <w:rPr>
          <w:rFonts w:ascii="Lotus Linotype" w:hAnsi="Lotus Linotype" w:cs="Lotus Linotype"/>
          <w:sz w:val="32"/>
          <w:szCs w:val="32"/>
          <w:rtl/>
        </w:rPr>
        <w:t>(</w:t>
      </w:r>
      <w:r w:rsidRPr="00B96BF3">
        <w:rPr>
          <w:rFonts w:ascii="Lotus Linotype" w:hAnsi="Lotus Linotype" w:cs="Lotus Linotype"/>
          <w:sz w:val="32"/>
          <w:szCs w:val="32"/>
          <w:rtl/>
        </w:rPr>
        <w:footnoteRef/>
      </w:r>
      <w:r w:rsidRPr="00B96BF3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رواه البخاري (</w:t>
      </w:r>
      <w:r w:rsidRPr="00B96BF3">
        <w:rPr>
          <w:rFonts w:ascii="Lotus Linotype" w:hAnsi="Lotus Linotype" w:cs="Lotus Linotype"/>
          <w:sz w:val="32"/>
          <w:szCs w:val="32"/>
          <w:rtl/>
        </w:rPr>
        <w:t>٦٣٣٤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)، ومسلم (</w:t>
      </w:r>
      <w:r w:rsidRPr="00B96BF3">
        <w:rPr>
          <w:rFonts w:ascii="Lotus Linotype" w:hAnsi="Lotus Linotype" w:cs="Lotus Linotype"/>
          <w:sz w:val="32"/>
          <w:szCs w:val="32"/>
          <w:rtl/>
        </w:rPr>
        <w:t>٢٤٨٠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).</w:t>
      </w:r>
    </w:p>
  </w:footnote>
  <w:footnote w:id="24">
    <w:p w14:paraId="3527D4EF" w14:textId="77777777" w:rsidR="00AE376F" w:rsidRPr="00B96BF3" w:rsidRDefault="00AE376F" w:rsidP="00AE376F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B96BF3">
        <w:rPr>
          <w:rFonts w:ascii="Lotus Linotype" w:hAnsi="Lotus Linotype" w:cs="Lotus Linotype"/>
          <w:sz w:val="32"/>
          <w:szCs w:val="32"/>
          <w:rtl/>
        </w:rPr>
        <w:t>(</w:t>
      </w:r>
      <w:r w:rsidRPr="00B96BF3">
        <w:rPr>
          <w:rFonts w:ascii="Lotus Linotype" w:hAnsi="Lotus Linotype" w:cs="Lotus Linotype"/>
          <w:sz w:val="32"/>
          <w:szCs w:val="32"/>
          <w:rtl/>
        </w:rPr>
        <w:footnoteRef/>
      </w:r>
      <w:r w:rsidRPr="00B96BF3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رواه البخاري (</w:t>
      </w:r>
      <w:r w:rsidRPr="00B96BF3">
        <w:rPr>
          <w:rFonts w:ascii="Lotus Linotype" w:hAnsi="Lotus Linotype" w:cs="Lotus Linotype"/>
          <w:sz w:val="32"/>
          <w:szCs w:val="32"/>
          <w:rtl/>
        </w:rPr>
        <w:t>١٩٨٢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).</w:t>
      </w:r>
    </w:p>
  </w:footnote>
  <w:footnote w:id="25">
    <w:p w14:paraId="5420B2B5" w14:textId="77777777" w:rsidR="00AE376F" w:rsidRPr="00B96BF3" w:rsidRDefault="00AE376F" w:rsidP="00AE376F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B96BF3">
        <w:rPr>
          <w:rFonts w:ascii="Lotus Linotype" w:hAnsi="Lotus Linotype" w:cs="Lotus Linotype"/>
          <w:sz w:val="32"/>
          <w:szCs w:val="32"/>
          <w:rtl/>
        </w:rPr>
        <w:t>(</w:t>
      </w:r>
      <w:r w:rsidRPr="00B96BF3">
        <w:rPr>
          <w:rFonts w:ascii="Lotus Linotype" w:hAnsi="Lotus Linotype" w:cs="Lotus Linotype"/>
          <w:sz w:val="32"/>
          <w:szCs w:val="32"/>
          <w:rtl/>
        </w:rPr>
        <w:footnoteRef/>
      </w:r>
      <w:r w:rsidRPr="00B96BF3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رواه مسلم (</w:t>
      </w:r>
      <w:r w:rsidRPr="00B96BF3">
        <w:rPr>
          <w:rFonts w:ascii="Lotus Linotype" w:hAnsi="Lotus Linotype" w:cs="Lotus Linotype"/>
          <w:sz w:val="32"/>
          <w:szCs w:val="32"/>
          <w:rtl/>
        </w:rPr>
        <w:t>٢٤٨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1).</w:t>
      </w:r>
    </w:p>
  </w:footnote>
  <w:footnote w:id="26">
    <w:p w14:paraId="0574BA73" w14:textId="77777777" w:rsidR="00AE376F" w:rsidRPr="00B96BF3" w:rsidRDefault="00AE376F" w:rsidP="00AE376F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B96BF3">
        <w:rPr>
          <w:rFonts w:ascii="Lotus Linotype" w:hAnsi="Lotus Linotype" w:cs="Lotus Linotype"/>
          <w:sz w:val="32"/>
          <w:szCs w:val="32"/>
          <w:rtl/>
        </w:rPr>
        <w:t>(</w:t>
      </w:r>
      <w:r w:rsidRPr="00B96BF3">
        <w:rPr>
          <w:rFonts w:ascii="Lotus Linotype" w:hAnsi="Lotus Linotype" w:cs="Lotus Linotype"/>
          <w:sz w:val="32"/>
          <w:szCs w:val="32"/>
          <w:rtl/>
        </w:rPr>
        <w:footnoteRef/>
      </w:r>
      <w:r w:rsidRPr="00B96BF3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رواه الترمذي (</w:t>
      </w:r>
      <w:r w:rsidRPr="00B96BF3">
        <w:rPr>
          <w:rFonts w:ascii="Lotus Linotype" w:hAnsi="Lotus Linotype" w:cs="Lotus Linotype"/>
          <w:sz w:val="32"/>
          <w:szCs w:val="32"/>
          <w:rtl/>
        </w:rPr>
        <w:t>٣٨٣٣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)، وقال الألباني: صحيح.</w:t>
      </w:r>
    </w:p>
  </w:footnote>
  <w:footnote w:id="27">
    <w:p w14:paraId="1E343869" w14:textId="27617690" w:rsidR="004342F6" w:rsidRPr="00B96BF3" w:rsidRDefault="004342F6" w:rsidP="004342F6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B96BF3">
        <w:rPr>
          <w:rFonts w:ascii="Lotus Linotype" w:hAnsi="Lotus Linotype" w:cs="Lotus Linotype"/>
          <w:sz w:val="32"/>
          <w:szCs w:val="32"/>
          <w:rtl/>
        </w:rPr>
        <w:t>(</w:t>
      </w:r>
      <w:r w:rsidRPr="00B96BF3">
        <w:rPr>
          <w:rFonts w:ascii="Lotus Linotype" w:hAnsi="Lotus Linotype" w:cs="Lotus Linotype"/>
          <w:sz w:val="32"/>
          <w:szCs w:val="32"/>
          <w:rtl/>
        </w:rPr>
        <w:footnoteRef/>
      </w:r>
      <w:r w:rsidRPr="00B96BF3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 xml:space="preserve">رواه </w:t>
      </w:r>
      <w:r>
        <w:rPr>
          <w:rFonts w:ascii="Lotus Linotype" w:hAnsi="Lotus Linotype" w:cs="Lotus Linotype" w:hint="cs"/>
          <w:sz w:val="32"/>
          <w:szCs w:val="32"/>
          <w:rtl/>
        </w:rPr>
        <w:t>البيهقي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  <w:r>
        <w:rPr>
          <w:rFonts w:ascii="Lotus Linotype" w:hAnsi="Lotus Linotype" w:cs="Lotus Linotype" w:hint="cs"/>
          <w:sz w:val="32"/>
          <w:szCs w:val="32"/>
          <w:rtl/>
        </w:rPr>
        <w:t xml:space="preserve">في الشعب 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(</w:t>
      </w:r>
      <w:r w:rsidRPr="004342F6">
        <w:rPr>
          <w:rFonts w:ascii="Lotus Linotype" w:hAnsi="Lotus Linotype" w:cs="Lotus Linotype"/>
          <w:sz w:val="32"/>
          <w:szCs w:val="32"/>
          <w:rtl/>
        </w:rPr>
        <w:t>٤٢١٤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).</w:t>
      </w:r>
    </w:p>
  </w:footnote>
  <w:footnote w:id="28">
    <w:p w14:paraId="6A218872" w14:textId="77777777" w:rsidR="00AE376F" w:rsidRPr="00B96BF3" w:rsidRDefault="00AE376F" w:rsidP="00AE376F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B96BF3">
        <w:rPr>
          <w:rFonts w:ascii="Lotus Linotype" w:hAnsi="Lotus Linotype" w:cs="Lotus Linotype"/>
          <w:sz w:val="32"/>
          <w:szCs w:val="32"/>
          <w:rtl/>
        </w:rPr>
        <w:t>(</w:t>
      </w:r>
      <w:r w:rsidRPr="00B96BF3">
        <w:rPr>
          <w:rFonts w:ascii="Lotus Linotype" w:hAnsi="Lotus Linotype" w:cs="Lotus Linotype"/>
          <w:sz w:val="32"/>
          <w:szCs w:val="32"/>
          <w:rtl/>
        </w:rPr>
        <w:footnoteRef/>
      </w:r>
      <w:r w:rsidRPr="00B96BF3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رواه البخاري (</w:t>
      </w:r>
      <w:r w:rsidRPr="00B96BF3">
        <w:rPr>
          <w:rFonts w:ascii="Lotus Linotype" w:hAnsi="Lotus Linotype" w:cs="Lotus Linotype"/>
          <w:sz w:val="32"/>
          <w:szCs w:val="32"/>
          <w:rtl/>
        </w:rPr>
        <w:t>٥٣٥٢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)، ومسلم (</w:t>
      </w:r>
      <w:r w:rsidRPr="00B96BF3">
        <w:rPr>
          <w:rFonts w:ascii="Lotus Linotype" w:hAnsi="Lotus Linotype" w:cs="Lotus Linotype"/>
          <w:sz w:val="32"/>
          <w:szCs w:val="32"/>
          <w:rtl/>
        </w:rPr>
        <w:t>٩٩٣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).</w:t>
      </w:r>
    </w:p>
  </w:footnote>
  <w:footnote w:id="29">
    <w:p w14:paraId="237C5FDF" w14:textId="77777777" w:rsidR="00AE376F" w:rsidRPr="00B96BF3" w:rsidRDefault="00AE376F" w:rsidP="00AE376F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B96BF3">
        <w:rPr>
          <w:rFonts w:ascii="Lotus Linotype" w:hAnsi="Lotus Linotype" w:cs="Lotus Linotype"/>
          <w:sz w:val="32"/>
          <w:szCs w:val="32"/>
          <w:rtl/>
        </w:rPr>
        <w:t>(</w:t>
      </w:r>
      <w:r w:rsidRPr="00B96BF3">
        <w:rPr>
          <w:rFonts w:ascii="Lotus Linotype" w:hAnsi="Lotus Linotype" w:cs="Lotus Linotype"/>
          <w:sz w:val="32"/>
          <w:szCs w:val="32"/>
          <w:rtl/>
        </w:rPr>
        <w:footnoteRef/>
      </w:r>
      <w:r w:rsidRPr="00B96BF3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رواه البخاري (</w:t>
      </w:r>
      <w:r w:rsidRPr="00B96BF3">
        <w:rPr>
          <w:rFonts w:ascii="Lotus Linotype" w:hAnsi="Lotus Linotype" w:cs="Lotus Linotype"/>
          <w:sz w:val="32"/>
          <w:szCs w:val="32"/>
          <w:rtl/>
        </w:rPr>
        <w:t>١٤٤٢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)، ومسلم (</w:t>
      </w:r>
      <w:r w:rsidRPr="00B96BF3">
        <w:rPr>
          <w:rFonts w:ascii="Lotus Linotype" w:hAnsi="Lotus Linotype" w:cs="Lotus Linotype"/>
          <w:sz w:val="32"/>
          <w:szCs w:val="32"/>
          <w:rtl/>
        </w:rPr>
        <w:t>١٠١٠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).</w:t>
      </w:r>
    </w:p>
  </w:footnote>
  <w:footnote w:id="30">
    <w:p w14:paraId="1DA0BF31" w14:textId="77777777" w:rsidR="00AE376F" w:rsidRPr="00B96BF3" w:rsidRDefault="00AE376F" w:rsidP="00AE376F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B96BF3">
        <w:rPr>
          <w:rFonts w:ascii="Lotus Linotype" w:hAnsi="Lotus Linotype" w:cs="Lotus Linotype"/>
          <w:sz w:val="32"/>
          <w:szCs w:val="32"/>
          <w:rtl/>
        </w:rPr>
        <w:t>(</w:t>
      </w:r>
      <w:r w:rsidRPr="00B96BF3">
        <w:rPr>
          <w:rFonts w:ascii="Lotus Linotype" w:hAnsi="Lotus Linotype" w:cs="Lotus Linotype"/>
          <w:sz w:val="32"/>
          <w:szCs w:val="32"/>
          <w:rtl/>
        </w:rPr>
        <w:footnoteRef/>
      </w:r>
      <w:r w:rsidRPr="00B96BF3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رواه البخاري (</w:t>
      </w:r>
      <w:r w:rsidRPr="00B96BF3">
        <w:rPr>
          <w:rFonts w:ascii="Lotus Linotype" w:hAnsi="Lotus Linotype" w:cs="Lotus Linotype"/>
          <w:sz w:val="32"/>
          <w:szCs w:val="32"/>
          <w:rtl/>
        </w:rPr>
        <w:t>٥٩٨٦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)، ومسلم (</w:t>
      </w:r>
      <w:r w:rsidRPr="00B96BF3">
        <w:rPr>
          <w:rFonts w:ascii="Lotus Linotype" w:hAnsi="Lotus Linotype" w:cs="Lotus Linotype"/>
          <w:sz w:val="32"/>
          <w:szCs w:val="32"/>
          <w:rtl/>
        </w:rPr>
        <w:t>٢٥٥٧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).</w:t>
      </w:r>
    </w:p>
  </w:footnote>
  <w:footnote w:id="31">
    <w:p w14:paraId="3AD37133" w14:textId="0860F269" w:rsidR="00AE376F" w:rsidRPr="00B96BF3" w:rsidRDefault="00AE376F" w:rsidP="00AE376F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B96BF3">
        <w:rPr>
          <w:rFonts w:ascii="Lotus Linotype" w:hAnsi="Lotus Linotype" w:cs="Lotus Linotype"/>
          <w:sz w:val="32"/>
          <w:szCs w:val="32"/>
          <w:rtl/>
        </w:rPr>
        <w:t>(</w:t>
      </w:r>
      <w:r w:rsidRPr="00B96BF3">
        <w:rPr>
          <w:rFonts w:ascii="Lotus Linotype" w:hAnsi="Lotus Linotype" w:cs="Lotus Linotype"/>
          <w:sz w:val="32"/>
          <w:szCs w:val="32"/>
          <w:rtl/>
        </w:rPr>
        <w:footnoteRef/>
      </w:r>
      <w:r w:rsidRPr="00B96BF3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غريب الحديث</w:t>
      </w:r>
      <w:r w:rsidR="00A06961">
        <w:rPr>
          <w:rFonts w:ascii="Lotus Linotype" w:hAnsi="Lotus Linotype" w:cs="Lotus Linotype" w:hint="cs"/>
          <w:sz w:val="32"/>
          <w:szCs w:val="32"/>
          <w:rtl/>
        </w:rPr>
        <w:t>،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 xml:space="preserve"> للخطابي (1/340).</w:t>
      </w:r>
    </w:p>
  </w:footnote>
  <w:footnote w:id="32">
    <w:p w14:paraId="5CAA866B" w14:textId="0A405175" w:rsidR="00AE376F" w:rsidRPr="00B96BF3" w:rsidRDefault="00AE376F" w:rsidP="00AE376F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B96BF3">
        <w:rPr>
          <w:rFonts w:ascii="Lotus Linotype" w:hAnsi="Lotus Linotype" w:cs="Lotus Linotype"/>
          <w:sz w:val="32"/>
          <w:szCs w:val="32"/>
          <w:rtl/>
        </w:rPr>
        <w:t>(</w:t>
      </w:r>
      <w:r w:rsidRPr="00B96BF3">
        <w:rPr>
          <w:rFonts w:ascii="Lotus Linotype" w:hAnsi="Lotus Linotype" w:cs="Lotus Linotype"/>
          <w:sz w:val="32"/>
          <w:szCs w:val="32"/>
          <w:rtl/>
        </w:rPr>
        <w:footnoteRef/>
      </w:r>
      <w:r w:rsidRPr="00B96BF3">
        <w:rPr>
          <w:rFonts w:ascii="Lotus Linotype" w:hAnsi="Lotus Linotype" w:cs="Lotus Linotype"/>
          <w:sz w:val="32"/>
          <w:szCs w:val="32"/>
          <w:rtl/>
        </w:rPr>
        <w:t>)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 xml:space="preserve"> التوضيح</w:t>
      </w:r>
      <w:r w:rsidR="00A06961">
        <w:rPr>
          <w:rFonts w:ascii="Lotus Linotype" w:hAnsi="Lotus Linotype" w:cs="Lotus Linotype" w:hint="cs"/>
          <w:sz w:val="32"/>
          <w:szCs w:val="32"/>
          <w:rtl/>
        </w:rPr>
        <w:t>،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 xml:space="preserve"> لابن الملقن</w:t>
      </w:r>
      <w:r w:rsidRPr="00B96BF3">
        <w:rPr>
          <w:rFonts w:ascii="Lotus Linotype" w:hAnsi="Lotus Linotype" w:cs="Lotus Linotype"/>
          <w:sz w:val="32"/>
          <w:szCs w:val="32"/>
          <w:rtl/>
        </w:rPr>
        <w:t xml:space="preserve"> 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(14/109).</w:t>
      </w:r>
    </w:p>
  </w:footnote>
  <w:footnote w:id="33">
    <w:p w14:paraId="14F3AF5C" w14:textId="77777777" w:rsidR="00AE376F" w:rsidRPr="00B96BF3" w:rsidRDefault="00AE376F" w:rsidP="00AE376F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B96BF3">
        <w:rPr>
          <w:rFonts w:ascii="Lotus Linotype" w:hAnsi="Lotus Linotype" w:cs="Lotus Linotype"/>
          <w:sz w:val="32"/>
          <w:szCs w:val="32"/>
          <w:rtl/>
        </w:rPr>
        <w:t>(</w:t>
      </w:r>
      <w:r w:rsidRPr="00B96BF3">
        <w:rPr>
          <w:rFonts w:ascii="Lotus Linotype" w:hAnsi="Lotus Linotype" w:cs="Lotus Linotype"/>
          <w:sz w:val="32"/>
          <w:szCs w:val="32"/>
          <w:rtl/>
        </w:rPr>
        <w:footnoteRef/>
      </w:r>
      <w:r w:rsidRPr="00B96BF3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رواه أحمد (</w:t>
      </w:r>
      <w:r w:rsidRPr="00B96BF3">
        <w:rPr>
          <w:rFonts w:ascii="Lotus Linotype" w:hAnsi="Lotus Linotype" w:cs="Lotus Linotype"/>
          <w:sz w:val="32"/>
          <w:szCs w:val="32"/>
          <w:rtl/>
        </w:rPr>
        <w:t>٢٥٢٥٩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)، وقال الأرناؤوط: إسناده صحيح، ينظر: الصحيح المسند للوادعي (</w:t>
      </w:r>
      <w:r w:rsidRPr="00B96BF3">
        <w:rPr>
          <w:rFonts w:ascii="Lotus Linotype" w:hAnsi="Lotus Linotype" w:cs="Lotus Linotype"/>
          <w:sz w:val="32"/>
          <w:szCs w:val="32"/>
          <w:rtl/>
        </w:rPr>
        <w:t>١٦٢٩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).</w:t>
      </w:r>
    </w:p>
  </w:footnote>
  <w:footnote w:id="34">
    <w:p w14:paraId="639B12E5" w14:textId="77777777" w:rsidR="00AE376F" w:rsidRPr="00B96BF3" w:rsidRDefault="00AE376F" w:rsidP="00AE376F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B96BF3">
        <w:rPr>
          <w:rFonts w:ascii="Lotus Linotype" w:hAnsi="Lotus Linotype" w:cs="Lotus Linotype"/>
          <w:sz w:val="32"/>
          <w:szCs w:val="32"/>
          <w:rtl/>
        </w:rPr>
        <w:t>(</w:t>
      </w:r>
      <w:r w:rsidRPr="00B96BF3">
        <w:rPr>
          <w:rFonts w:ascii="Lotus Linotype" w:hAnsi="Lotus Linotype" w:cs="Lotus Linotype"/>
          <w:sz w:val="32"/>
          <w:szCs w:val="32"/>
          <w:rtl/>
        </w:rPr>
        <w:footnoteRef/>
      </w:r>
      <w:r w:rsidRPr="00B96BF3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رواه الترمذي (</w:t>
      </w:r>
      <w:r w:rsidRPr="00B96BF3">
        <w:rPr>
          <w:rFonts w:ascii="Lotus Linotype" w:hAnsi="Lotus Linotype" w:cs="Lotus Linotype"/>
          <w:sz w:val="32"/>
          <w:szCs w:val="32"/>
          <w:rtl/>
        </w:rPr>
        <w:t>٢٠٩٤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)، وأحمد (</w:t>
      </w:r>
      <w:r w:rsidRPr="00B96BF3">
        <w:rPr>
          <w:rFonts w:ascii="Lotus Linotype" w:hAnsi="Lotus Linotype" w:cs="Lotus Linotype"/>
          <w:sz w:val="32"/>
          <w:szCs w:val="32"/>
          <w:rtl/>
        </w:rPr>
        <w:t>٨٨٦٨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)، والحاكم (</w:t>
      </w:r>
      <w:r w:rsidRPr="00B96BF3">
        <w:rPr>
          <w:rFonts w:ascii="Lotus Linotype" w:hAnsi="Lotus Linotype" w:cs="Lotus Linotype"/>
          <w:sz w:val="32"/>
          <w:szCs w:val="32"/>
          <w:rtl/>
        </w:rPr>
        <w:t>٧٢٨٤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)، صحيح الجامع (</w:t>
      </w:r>
      <w:r w:rsidRPr="00B96BF3">
        <w:rPr>
          <w:rFonts w:ascii="Lotus Linotype" w:hAnsi="Lotus Linotype" w:cs="Lotus Linotype"/>
          <w:sz w:val="32"/>
          <w:szCs w:val="32"/>
          <w:rtl/>
        </w:rPr>
        <w:t>٢٩٦٥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).</w:t>
      </w:r>
    </w:p>
  </w:footnote>
  <w:footnote w:id="35">
    <w:p w14:paraId="4F30B70E" w14:textId="77777777" w:rsidR="00AE376F" w:rsidRPr="00B96BF3" w:rsidRDefault="00AE376F" w:rsidP="00AE376F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B96BF3">
        <w:rPr>
          <w:rFonts w:ascii="Lotus Linotype" w:hAnsi="Lotus Linotype" w:cs="Lotus Linotype"/>
          <w:sz w:val="32"/>
          <w:szCs w:val="32"/>
          <w:rtl/>
        </w:rPr>
        <w:t>(</w:t>
      </w:r>
      <w:r w:rsidRPr="00B96BF3">
        <w:rPr>
          <w:rFonts w:ascii="Lotus Linotype" w:hAnsi="Lotus Linotype" w:cs="Lotus Linotype"/>
          <w:sz w:val="32"/>
          <w:szCs w:val="32"/>
          <w:rtl/>
        </w:rPr>
        <w:footnoteRef/>
      </w:r>
      <w:r w:rsidRPr="00B96BF3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سنن الترمذي (</w:t>
      </w:r>
      <w:r w:rsidRPr="00B96BF3">
        <w:rPr>
          <w:rFonts w:ascii="Lotus Linotype" w:hAnsi="Lotus Linotype" w:cs="Lotus Linotype"/>
          <w:sz w:val="32"/>
          <w:szCs w:val="32"/>
          <w:rtl/>
        </w:rPr>
        <w:t>٢٠٩٤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).</w:t>
      </w:r>
    </w:p>
  </w:footnote>
  <w:footnote w:id="36">
    <w:p w14:paraId="1AEB6217" w14:textId="2F25831A" w:rsidR="00AE376F" w:rsidRPr="00B96BF3" w:rsidRDefault="00AE376F" w:rsidP="00AE376F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B96BF3">
        <w:rPr>
          <w:rFonts w:ascii="Lotus Linotype" w:hAnsi="Lotus Linotype" w:cs="Lotus Linotype"/>
          <w:sz w:val="32"/>
          <w:szCs w:val="32"/>
          <w:rtl/>
        </w:rPr>
        <w:t>(</w:t>
      </w:r>
      <w:r w:rsidRPr="00B96BF3">
        <w:rPr>
          <w:rFonts w:ascii="Lotus Linotype" w:hAnsi="Lotus Linotype" w:cs="Lotus Linotype"/>
          <w:sz w:val="32"/>
          <w:szCs w:val="32"/>
          <w:rtl/>
        </w:rPr>
        <w:footnoteRef/>
      </w:r>
      <w:r w:rsidRPr="00B96BF3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رواه أحمد (</w:t>
      </w:r>
      <w:r w:rsidRPr="00B96BF3">
        <w:rPr>
          <w:rFonts w:ascii="Lotus Linotype" w:hAnsi="Lotus Linotype" w:cs="Lotus Linotype"/>
          <w:sz w:val="32"/>
          <w:szCs w:val="32"/>
          <w:rtl/>
        </w:rPr>
        <w:t>16078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)، وأبو داود (</w:t>
      </w:r>
      <w:r w:rsidRPr="00B96BF3">
        <w:rPr>
          <w:rFonts w:ascii="Lotus Linotype" w:hAnsi="Lotus Linotype" w:cs="Lotus Linotype"/>
          <w:sz w:val="32"/>
          <w:szCs w:val="32"/>
          <w:rtl/>
        </w:rPr>
        <w:t>٣٧٦٤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)، وابن ماجه (</w:t>
      </w:r>
      <w:r w:rsidRPr="00B96BF3">
        <w:rPr>
          <w:rFonts w:ascii="Lotus Linotype" w:hAnsi="Lotus Linotype" w:cs="Lotus Linotype"/>
          <w:sz w:val="32"/>
          <w:szCs w:val="32"/>
          <w:rtl/>
        </w:rPr>
        <w:t>٣٢٨٦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)، وابن حبان (</w:t>
      </w:r>
      <w:r w:rsidRPr="00B96BF3">
        <w:rPr>
          <w:rFonts w:ascii="Lotus Linotype" w:hAnsi="Lotus Linotype" w:cs="Lotus Linotype"/>
          <w:sz w:val="32"/>
          <w:szCs w:val="32"/>
          <w:rtl/>
        </w:rPr>
        <w:t>٥٢٠١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)، السلسلة الصحيحة (</w:t>
      </w:r>
      <w:r w:rsidRPr="00B96BF3">
        <w:rPr>
          <w:rFonts w:ascii="Lotus Linotype" w:hAnsi="Lotus Linotype" w:cs="Lotus Linotype"/>
          <w:sz w:val="32"/>
          <w:szCs w:val="32"/>
          <w:rtl/>
        </w:rPr>
        <w:t>٦٦٤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).</w:t>
      </w:r>
      <w:r w:rsidR="00EB30E3">
        <w:rPr>
          <w:rFonts w:ascii="Lotus Linotype" w:hAnsi="Lotus Linotype" w:cs="Lotus Linotype" w:hint="cs"/>
          <w:sz w:val="32"/>
          <w:szCs w:val="32"/>
          <w:rtl/>
        </w:rPr>
        <w:t xml:space="preserve"> </w:t>
      </w:r>
    </w:p>
  </w:footnote>
  <w:footnote w:id="37">
    <w:p w14:paraId="531EC334" w14:textId="5EF71073" w:rsidR="00AE376F" w:rsidRPr="00B96BF3" w:rsidRDefault="00AE376F" w:rsidP="00AE376F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B96BF3">
        <w:rPr>
          <w:rFonts w:ascii="Lotus Linotype" w:hAnsi="Lotus Linotype" w:cs="Lotus Linotype"/>
          <w:sz w:val="32"/>
          <w:szCs w:val="32"/>
          <w:rtl/>
        </w:rPr>
        <w:t>(</w:t>
      </w:r>
      <w:r w:rsidRPr="00B96BF3">
        <w:rPr>
          <w:rFonts w:ascii="Lotus Linotype" w:hAnsi="Lotus Linotype" w:cs="Lotus Linotype"/>
          <w:sz w:val="32"/>
          <w:szCs w:val="32"/>
          <w:rtl/>
        </w:rPr>
        <w:footnoteRef/>
      </w:r>
      <w:r w:rsidRPr="00B96BF3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رواه ابن ماجه (3287)، وحسنه الأرناؤوط، صحيح الجامع (</w:t>
      </w:r>
      <w:r w:rsidRPr="00B96BF3">
        <w:rPr>
          <w:rFonts w:ascii="Lotus Linotype" w:hAnsi="Lotus Linotype" w:cs="Lotus Linotype"/>
          <w:sz w:val="32"/>
          <w:szCs w:val="32"/>
          <w:rtl/>
        </w:rPr>
        <w:t>٤٥٠٠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).</w:t>
      </w:r>
    </w:p>
  </w:footnote>
  <w:footnote w:id="38">
    <w:p w14:paraId="4C7A2558" w14:textId="63929638" w:rsidR="00C85C59" w:rsidRPr="00B96BF3" w:rsidRDefault="00C85C59" w:rsidP="00C85C59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B96BF3">
        <w:rPr>
          <w:rFonts w:ascii="Lotus Linotype" w:hAnsi="Lotus Linotype" w:cs="Lotus Linotype"/>
          <w:sz w:val="32"/>
          <w:szCs w:val="32"/>
          <w:rtl/>
        </w:rPr>
        <w:t>(</w:t>
      </w:r>
      <w:r w:rsidRPr="00B96BF3">
        <w:rPr>
          <w:rFonts w:ascii="Lotus Linotype" w:hAnsi="Lotus Linotype" w:cs="Lotus Linotype"/>
          <w:sz w:val="32"/>
          <w:szCs w:val="32"/>
          <w:rtl/>
        </w:rPr>
        <w:footnoteRef/>
      </w:r>
      <w:r w:rsidRPr="00B96BF3">
        <w:rPr>
          <w:rFonts w:ascii="Lotus Linotype" w:hAnsi="Lotus Linotype" w:cs="Lotus Linotype"/>
          <w:sz w:val="32"/>
          <w:szCs w:val="32"/>
          <w:rtl/>
        </w:rPr>
        <w:t xml:space="preserve">) </w:t>
      </w:r>
      <w:r>
        <w:rPr>
          <w:rFonts w:ascii="Lotus Linotype" w:hAnsi="Lotus Linotype" w:cs="Lotus Linotype" w:hint="cs"/>
          <w:sz w:val="32"/>
          <w:szCs w:val="32"/>
          <w:rtl/>
        </w:rPr>
        <w:t>فتح الباري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 xml:space="preserve"> (</w:t>
      </w:r>
      <w:r>
        <w:rPr>
          <w:rFonts w:ascii="Lotus Linotype" w:hAnsi="Lotus Linotype" w:cs="Lotus Linotype" w:hint="cs"/>
          <w:sz w:val="32"/>
          <w:szCs w:val="32"/>
          <w:rtl/>
        </w:rPr>
        <w:t>9/535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).</w:t>
      </w:r>
    </w:p>
  </w:footnote>
  <w:footnote w:id="39">
    <w:p w14:paraId="0C5F31C1" w14:textId="7DE9FBFA" w:rsidR="007C5FA4" w:rsidRPr="00B96BF3" w:rsidRDefault="007C5FA4" w:rsidP="007C5FA4">
      <w:pPr>
        <w:spacing w:after="0" w:line="240" w:lineRule="auto"/>
        <w:jc w:val="lowKashida"/>
        <w:rPr>
          <w:rFonts w:ascii="Lotus Linotype" w:hAnsi="Lotus Linotype" w:cs="Lotus Linotype"/>
          <w:sz w:val="32"/>
          <w:szCs w:val="32"/>
        </w:rPr>
      </w:pPr>
      <w:r w:rsidRPr="00B96BF3">
        <w:rPr>
          <w:rFonts w:ascii="Lotus Linotype" w:hAnsi="Lotus Linotype" w:cs="Lotus Linotype"/>
          <w:sz w:val="32"/>
          <w:szCs w:val="32"/>
          <w:rtl/>
        </w:rPr>
        <w:t>(</w:t>
      </w:r>
      <w:r w:rsidRPr="00B96BF3">
        <w:rPr>
          <w:rFonts w:ascii="Lotus Linotype" w:hAnsi="Lotus Linotype" w:cs="Lotus Linotype"/>
          <w:sz w:val="32"/>
          <w:szCs w:val="32"/>
          <w:rtl/>
        </w:rPr>
        <w:footnoteRef/>
      </w:r>
      <w:r w:rsidRPr="00B96BF3">
        <w:rPr>
          <w:rFonts w:ascii="Lotus Linotype" w:hAnsi="Lotus Linotype" w:cs="Lotus Linotype"/>
          <w:sz w:val="32"/>
          <w:szCs w:val="32"/>
          <w:rtl/>
        </w:rPr>
        <w:t xml:space="preserve">) 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رواه ابن حبان (</w:t>
      </w:r>
      <w:r w:rsidRPr="00B96BF3">
        <w:rPr>
          <w:rFonts w:ascii="Lotus Linotype" w:hAnsi="Lotus Linotype" w:cs="Lotus Linotype"/>
          <w:sz w:val="32"/>
          <w:szCs w:val="32"/>
          <w:rtl/>
        </w:rPr>
        <w:t>٤٥٧٧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)، و</w:t>
      </w:r>
      <w:r w:rsidRPr="00B96BF3">
        <w:rPr>
          <w:rFonts w:ascii="Lotus Linotype" w:hAnsi="Lotus Linotype" w:cs="Lotus Linotype"/>
          <w:sz w:val="32"/>
          <w:szCs w:val="32"/>
          <w:rtl/>
        </w:rPr>
        <w:t>قال الألباني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:</w:t>
      </w:r>
      <w:r w:rsidRPr="00B96BF3">
        <w:rPr>
          <w:rFonts w:ascii="Lotus Linotype" w:hAnsi="Lotus Linotype" w:cs="Lotus Linotype"/>
          <w:sz w:val="32"/>
          <w:szCs w:val="32"/>
          <w:rtl/>
        </w:rPr>
        <w:t xml:space="preserve"> صحيح لغيره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، إرواء الغليل (</w:t>
      </w:r>
      <w:r w:rsidRPr="00B96BF3">
        <w:rPr>
          <w:rFonts w:ascii="Lotus Linotype" w:hAnsi="Lotus Linotype" w:cs="Lotus Linotype"/>
          <w:sz w:val="32"/>
          <w:szCs w:val="32"/>
          <w:rtl/>
        </w:rPr>
        <w:t>٢٤٥٢</w:t>
      </w:r>
      <w:r w:rsidRPr="00B96BF3">
        <w:rPr>
          <w:rFonts w:ascii="Lotus Linotype" w:hAnsi="Lotus Linotype" w:cs="Lotus Linotype" w:hint="cs"/>
          <w:sz w:val="32"/>
          <w:szCs w:val="32"/>
          <w:rtl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1D803" w14:textId="3EEAC988" w:rsidR="00E06857" w:rsidRPr="008B343F" w:rsidRDefault="00E06857" w:rsidP="00BE0A70">
    <w:pPr>
      <w:pStyle w:val="a4"/>
      <w:jc w:val="center"/>
      <w:rPr>
        <w:sz w:val="32"/>
        <w:szCs w:val="32"/>
      </w:rPr>
    </w:pPr>
  </w:p>
  <w:p w14:paraId="1A88A3F7" w14:textId="77777777" w:rsidR="00E06857" w:rsidRDefault="00E0685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A450AB"/>
    <w:multiLevelType w:val="multilevel"/>
    <w:tmpl w:val="CACC78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7E7B"/>
    <w:rsid w:val="000007B3"/>
    <w:rsid w:val="00001D9D"/>
    <w:rsid w:val="00007175"/>
    <w:rsid w:val="00011587"/>
    <w:rsid w:val="00012A0C"/>
    <w:rsid w:val="000142BA"/>
    <w:rsid w:val="00016569"/>
    <w:rsid w:val="00016946"/>
    <w:rsid w:val="000202E8"/>
    <w:rsid w:val="0002244A"/>
    <w:rsid w:val="00022EF0"/>
    <w:rsid w:val="00023436"/>
    <w:rsid w:val="0002741A"/>
    <w:rsid w:val="00027790"/>
    <w:rsid w:val="00031B6A"/>
    <w:rsid w:val="00032446"/>
    <w:rsid w:val="000433CF"/>
    <w:rsid w:val="00044B5E"/>
    <w:rsid w:val="00045314"/>
    <w:rsid w:val="00047DB9"/>
    <w:rsid w:val="000502A6"/>
    <w:rsid w:val="00052718"/>
    <w:rsid w:val="00052DD2"/>
    <w:rsid w:val="000550D0"/>
    <w:rsid w:val="0005787B"/>
    <w:rsid w:val="00071832"/>
    <w:rsid w:val="00074200"/>
    <w:rsid w:val="00075D65"/>
    <w:rsid w:val="00077BB2"/>
    <w:rsid w:val="00080627"/>
    <w:rsid w:val="000818C8"/>
    <w:rsid w:val="000878F5"/>
    <w:rsid w:val="0009115F"/>
    <w:rsid w:val="0009132B"/>
    <w:rsid w:val="00094304"/>
    <w:rsid w:val="000952FA"/>
    <w:rsid w:val="000954D4"/>
    <w:rsid w:val="000961FE"/>
    <w:rsid w:val="000974C9"/>
    <w:rsid w:val="000A2967"/>
    <w:rsid w:val="000A486E"/>
    <w:rsid w:val="000A5149"/>
    <w:rsid w:val="000B30FA"/>
    <w:rsid w:val="000B4558"/>
    <w:rsid w:val="000B6E8E"/>
    <w:rsid w:val="000C0768"/>
    <w:rsid w:val="000C0927"/>
    <w:rsid w:val="000C17D7"/>
    <w:rsid w:val="000C2E14"/>
    <w:rsid w:val="000C3592"/>
    <w:rsid w:val="000C3A88"/>
    <w:rsid w:val="000C49CA"/>
    <w:rsid w:val="000C654D"/>
    <w:rsid w:val="000D3906"/>
    <w:rsid w:val="000D5B41"/>
    <w:rsid w:val="000E04E4"/>
    <w:rsid w:val="000E0B07"/>
    <w:rsid w:val="000E26C7"/>
    <w:rsid w:val="000E4002"/>
    <w:rsid w:val="000E6247"/>
    <w:rsid w:val="000F292E"/>
    <w:rsid w:val="000F33CA"/>
    <w:rsid w:val="000F352D"/>
    <w:rsid w:val="000F362A"/>
    <w:rsid w:val="000F39F6"/>
    <w:rsid w:val="00103C6E"/>
    <w:rsid w:val="00104651"/>
    <w:rsid w:val="0010679A"/>
    <w:rsid w:val="00107352"/>
    <w:rsid w:val="0011259E"/>
    <w:rsid w:val="0011414C"/>
    <w:rsid w:val="0012028C"/>
    <w:rsid w:val="00124146"/>
    <w:rsid w:val="001246E5"/>
    <w:rsid w:val="00124D32"/>
    <w:rsid w:val="00125305"/>
    <w:rsid w:val="001272C0"/>
    <w:rsid w:val="001277AC"/>
    <w:rsid w:val="001353A2"/>
    <w:rsid w:val="00140D89"/>
    <w:rsid w:val="00142A14"/>
    <w:rsid w:val="0014353C"/>
    <w:rsid w:val="0014374C"/>
    <w:rsid w:val="00145423"/>
    <w:rsid w:val="00145B68"/>
    <w:rsid w:val="00147402"/>
    <w:rsid w:val="00147CFD"/>
    <w:rsid w:val="001505A8"/>
    <w:rsid w:val="001506E0"/>
    <w:rsid w:val="00161637"/>
    <w:rsid w:val="00165721"/>
    <w:rsid w:val="00166E48"/>
    <w:rsid w:val="00167BFF"/>
    <w:rsid w:val="00182B55"/>
    <w:rsid w:val="0018367F"/>
    <w:rsid w:val="00185F8C"/>
    <w:rsid w:val="0018682C"/>
    <w:rsid w:val="00190085"/>
    <w:rsid w:val="0019027F"/>
    <w:rsid w:val="001950F9"/>
    <w:rsid w:val="001A4D0F"/>
    <w:rsid w:val="001A57D9"/>
    <w:rsid w:val="001A5E2C"/>
    <w:rsid w:val="001A689E"/>
    <w:rsid w:val="001B1608"/>
    <w:rsid w:val="001B168B"/>
    <w:rsid w:val="001B2AE3"/>
    <w:rsid w:val="001B3C40"/>
    <w:rsid w:val="001C1413"/>
    <w:rsid w:val="001C1934"/>
    <w:rsid w:val="001C2BCF"/>
    <w:rsid w:val="001D13A2"/>
    <w:rsid w:val="001D17D8"/>
    <w:rsid w:val="001D4A75"/>
    <w:rsid w:val="001E1830"/>
    <w:rsid w:val="001E3F72"/>
    <w:rsid w:val="001E5ABC"/>
    <w:rsid w:val="001F0818"/>
    <w:rsid w:val="001F08E0"/>
    <w:rsid w:val="001F1884"/>
    <w:rsid w:val="001F334A"/>
    <w:rsid w:val="001F3658"/>
    <w:rsid w:val="001F5611"/>
    <w:rsid w:val="001F6CF4"/>
    <w:rsid w:val="001F7E02"/>
    <w:rsid w:val="00202846"/>
    <w:rsid w:val="00202A75"/>
    <w:rsid w:val="00205036"/>
    <w:rsid w:val="002113BB"/>
    <w:rsid w:val="00211922"/>
    <w:rsid w:val="00212524"/>
    <w:rsid w:val="0021304C"/>
    <w:rsid w:val="00215581"/>
    <w:rsid w:val="002160FA"/>
    <w:rsid w:val="00216ADC"/>
    <w:rsid w:val="00220A37"/>
    <w:rsid w:val="0022269A"/>
    <w:rsid w:val="00224AC5"/>
    <w:rsid w:val="00224C0B"/>
    <w:rsid w:val="0022576A"/>
    <w:rsid w:val="002336CD"/>
    <w:rsid w:val="002339EB"/>
    <w:rsid w:val="00234367"/>
    <w:rsid w:val="002357EB"/>
    <w:rsid w:val="002360A0"/>
    <w:rsid w:val="0023637D"/>
    <w:rsid w:val="00236D80"/>
    <w:rsid w:val="002372E4"/>
    <w:rsid w:val="0024148A"/>
    <w:rsid w:val="00242C4E"/>
    <w:rsid w:val="0024772B"/>
    <w:rsid w:val="00251F64"/>
    <w:rsid w:val="00253556"/>
    <w:rsid w:val="002552DB"/>
    <w:rsid w:val="00257419"/>
    <w:rsid w:val="002605A8"/>
    <w:rsid w:val="002635F2"/>
    <w:rsid w:val="00267E6A"/>
    <w:rsid w:val="0027389A"/>
    <w:rsid w:val="00273BD0"/>
    <w:rsid w:val="0027705D"/>
    <w:rsid w:val="00277D80"/>
    <w:rsid w:val="00280BAB"/>
    <w:rsid w:val="00280F9C"/>
    <w:rsid w:val="00282554"/>
    <w:rsid w:val="00285F06"/>
    <w:rsid w:val="00287636"/>
    <w:rsid w:val="0029341D"/>
    <w:rsid w:val="00295A48"/>
    <w:rsid w:val="002962E5"/>
    <w:rsid w:val="002A0822"/>
    <w:rsid w:val="002A2D34"/>
    <w:rsid w:val="002A3527"/>
    <w:rsid w:val="002A377C"/>
    <w:rsid w:val="002A560E"/>
    <w:rsid w:val="002A6115"/>
    <w:rsid w:val="002A6951"/>
    <w:rsid w:val="002A6F81"/>
    <w:rsid w:val="002A7D8B"/>
    <w:rsid w:val="002B016A"/>
    <w:rsid w:val="002B05C5"/>
    <w:rsid w:val="002B1259"/>
    <w:rsid w:val="002B25C2"/>
    <w:rsid w:val="002B7CBD"/>
    <w:rsid w:val="002C2971"/>
    <w:rsid w:val="002C46C3"/>
    <w:rsid w:val="002C4A46"/>
    <w:rsid w:val="002C5798"/>
    <w:rsid w:val="002C6407"/>
    <w:rsid w:val="002C6584"/>
    <w:rsid w:val="002C7AC9"/>
    <w:rsid w:val="002D07D6"/>
    <w:rsid w:val="002D250C"/>
    <w:rsid w:val="002D2DA1"/>
    <w:rsid w:val="002D5EB9"/>
    <w:rsid w:val="002E48FA"/>
    <w:rsid w:val="002E4923"/>
    <w:rsid w:val="002E4E07"/>
    <w:rsid w:val="002E622C"/>
    <w:rsid w:val="002E7F23"/>
    <w:rsid w:val="002F1D0A"/>
    <w:rsid w:val="002F3441"/>
    <w:rsid w:val="002F5822"/>
    <w:rsid w:val="002F61F9"/>
    <w:rsid w:val="00303866"/>
    <w:rsid w:val="003106FB"/>
    <w:rsid w:val="0031146F"/>
    <w:rsid w:val="00311628"/>
    <w:rsid w:val="003136AD"/>
    <w:rsid w:val="00323373"/>
    <w:rsid w:val="003251E9"/>
    <w:rsid w:val="0032721E"/>
    <w:rsid w:val="0032736D"/>
    <w:rsid w:val="00330F5A"/>
    <w:rsid w:val="003326FB"/>
    <w:rsid w:val="0033576B"/>
    <w:rsid w:val="00335E0A"/>
    <w:rsid w:val="00336246"/>
    <w:rsid w:val="003400A7"/>
    <w:rsid w:val="00341C02"/>
    <w:rsid w:val="00344A31"/>
    <w:rsid w:val="00346FBB"/>
    <w:rsid w:val="003505D9"/>
    <w:rsid w:val="003519C1"/>
    <w:rsid w:val="00351E5D"/>
    <w:rsid w:val="003554C3"/>
    <w:rsid w:val="00355C73"/>
    <w:rsid w:val="00364F01"/>
    <w:rsid w:val="00367853"/>
    <w:rsid w:val="00371C22"/>
    <w:rsid w:val="00373CDD"/>
    <w:rsid w:val="00374F4A"/>
    <w:rsid w:val="003806E6"/>
    <w:rsid w:val="00381ACF"/>
    <w:rsid w:val="00382BBC"/>
    <w:rsid w:val="00384072"/>
    <w:rsid w:val="00384B89"/>
    <w:rsid w:val="00384D99"/>
    <w:rsid w:val="003928BB"/>
    <w:rsid w:val="0039368A"/>
    <w:rsid w:val="003942C4"/>
    <w:rsid w:val="003943D1"/>
    <w:rsid w:val="0039498E"/>
    <w:rsid w:val="00395292"/>
    <w:rsid w:val="00396BD2"/>
    <w:rsid w:val="00397BE6"/>
    <w:rsid w:val="003A3D1B"/>
    <w:rsid w:val="003A457E"/>
    <w:rsid w:val="003A5049"/>
    <w:rsid w:val="003A5B51"/>
    <w:rsid w:val="003B0027"/>
    <w:rsid w:val="003B21AB"/>
    <w:rsid w:val="003B2557"/>
    <w:rsid w:val="003C1593"/>
    <w:rsid w:val="003C2652"/>
    <w:rsid w:val="003C3C65"/>
    <w:rsid w:val="003C673D"/>
    <w:rsid w:val="003C7F14"/>
    <w:rsid w:val="003D03B1"/>
    <w:rsid w:val="003D0979"/>
    <w:rsid w:val="003D2F8C"/>
    <w:rsid w:val="003D36AC"/>
    <w:rsid w:val="003D6941"/>
    <w:rsid w:val="003E236A"/>
    <w:rsid w:val="003E246E"/>
    <w:rsid w:val="003E4D0E"/>
    <w:rsid w:val="003E7BD8"/>
    <w:rsid w:val="003F1463"/>
    <w:rsid w:val="00400852"/>
    <w:rsid w:val="0040107E"/>
    <w:rsid w:val="00401FF1"/>
    <w:rsid w:val="00412F91"/>
    <w:rsid w:val="004174EC"/>
    <w:rsid w:val="0042176D"/>
    <w:rsid w:val="004218B6"/>
    <w:rsid w:val="00421C7D"/>
    <w:rsid w:val="00423021"/>
    <w:rsid w:val="00425307"/>
    <w:rsid w:val="00427077"/>
    <w:rsid w:val="00431136"/>
    <w:rsid w:val="004320A9"/>
    <w:rsid w:val="004342F6"/>
    <w:rsid w:val="0043555D"/>
    <w:rsid w:val="004448B9"/>
    <w:rsid w:val="00444BE4"/>
    <w:rsid w:val="00446F25"/>
    <w:rsid w:val="00451819"/>
    <w:rsid w:val="004602D3"/>
    <w:rsid w:val="004616A2"/>
    <w:rsid w:val="00461821"/>
    <w:rsid w:val="00461FC2"/>
    <w:rsid w:val="0046325E"/>
    <w:rsid w:val="00465437"/>
    <w:rsid w:val="004668FA"/>
    <w:rsid w:val="00466B1D"/>
    <w:rsid w:val="00470897"/>
    <w:rsid w:val="004724EE"/>
    <w:rsid w:val="00472560"/>
    <w:rsid w:val="004771B1"/>
    <w:rsid w:val="0048022E"/>
    <w:rsid w:val="00480232"/>
    <w:rsid w:val="00483D5F"/>
    <w:rsid w:val="004863E3"/>
    <w:rsid w:val="00491161"/>
    <w:rsid w:val="0049261B"/>
    <w:rsid w:val="00495134"/>
    <w:rsid w:val="00495B6E"/>
    <w:rsid w:val="00496BD2"/>
    <w:rsid w:val="0049771B"/>
    <w:rsid w:val="004B12FB"/>
    <w:rsid w:val="004B1B66"/>
    <w:rsid w:val="004B53FA"/>
    <w:rsid w:val="004B5847"/>
    <w:rsid w:val="004B68FD"/>
    <w:rsid w:val="004B72A8"/>
    <w:rsid w:val="004C5E55"/>
    <w:rsid w:val="004C7834"/>
    <w:rsid w:val="004D55FF"/>
    <w:rsid w:val="004D5AAC"/>
    <w:rsid w:val="004D65C5"/>
    <w:rsid w:val="004E1B5B"/>
    <w:rsid w:val="004E3AE3"/>
    <w:rsid w:val="004E7735"/>
    <w:rsid w:val="004E78FA"/>
    <w:rsid w:val="004F64E7"/>
    <w:rsid w:val="0050212B"/>
    <w:rsid w:val="00504A0A"/>
    <w:rsid w:val="00505C25"/>
    <w:rsid w:val="00510E59"/>
    <w:rsid w:val="00511CC8"/>
    <w:rsid w:val="0051456F"/>
    <w:rsid w:val="00522E57"/>
    <w:rsid w:val="00524498"/>
    <w:rsid w:val="00525D51"/>
    <w:rsid w:val="00526A4C"/>
    <w:rsid w:val="00527752"/>
    <w:rsid w:val="0053064D"/>
    <w:rsid w:val="00532B15"/>
    <w:rsid w:val="00532CAD"/>
    <w:rsid w:val="005376D2"/>
    <w:rsid w:val="0054252C"/>
    <w:rsid w:val="00542970"/>
    <w:rsid w:val="00542B28"/>
    <w:rsid w:val="0054675E"/>
    <w:rsid w:val="00554106"/>
    <w:rsid w:val="0056013D"/>
    <w:rsid w:val="005606A6"/>
    <w:rsid w:val="00566A36"/>
    <w:rsid w:val="00571D16"/>
    <w:rsid w:val="005736EC"/>
    <w:rsid w:val="00575809"/>
    <w:rsid w:val="00582454"/>
    <w:rsid w:val="00592EDC"/>
    <w:rsid w:val="0059667A"/>
    <w:rsid w:val="005A17E5"/>
    <w:rsid w:val="005A198D"/>
    <w:rsid w:val="005A3848"/>
    <w:rsid w:val="005A588F"/>
    <w:rsid w:val="005B041C"/>
    <w:rsid w:val="005B6388"/>
    <w:rsid w:val="005B704C"/>
    <w:rsid w:val="005C0C03"/>
    <w:rsid w:val="005C0CAE"/>
    <w:rsid w:val="005C474C"/>
    <w:rsid w:val="005C50F2"/>
    <w:rsid w:val="005D1F48"/>
    <w:rsid w:val="005D304F"/>
    <w:rsid w:val="005D53A2"/>
    <w:rsid w:val="005D7F46"/>
    <w:rsid w:val="005E333F"/>
    <w:rsid w:val="005E5C2D"/>
    <w:rsid w:val="005E66D8"/>
    <w:rsid w:val="005F1827"/>
    <w:rsid w:val="005F5EF6"/>
    <w:rsid w:val="00600A6D"/>
    <w:rsid w:val="00600A99"/>
    <w:rsid w:val="0060135A"/>
    <w:rsid w:val="00602A32"/>
    <w:rsid w:val="00603B6E"/>
    <w:rsid w:val="0060455B"/>
    <w:rsid w:val="0061045D"/>
    <w:rsid w:val="006114D2"/>
    <w:rsid w:val="00611B2C"/>
    <w:rsid w:val="00613B8C"/>
    <w:rsid w:val="00616265"/>
    <w:rsid w:val="00622AD3"/>
    <w:rsid w:val="006230AC"/>
    <w:rsid w:val="00624710"/>
    <w:rsid w:val="006258D9"/>
    <w:rsid w:val="006267A0"/>
    <w:rsid w:val="0063190D"/>
    <w:rsid w:val="0063339F"/>
    <w:rsid w:val="0063466F"/>
    <w:rsid w:val="006363E3"/>
    <w:rsid w:val="00637259"/>
    <w:rsid w:val="00643E3E"/>
    <w:rsid w:val="00645089"/>
    <w:rsid w:val="006451BB"/>
    <w:rsid w:val="006451DD"/>
    <w:rsid w:val="00650862"/>
    <w:rsid w:val="00651DDF"/>
    <w:rsid w:val="006537E2"/>
    <w:rsid w:val="00656634"/>
    <w:rsid w:val="006629E1"/>
    <w:rsid w:val="00666F49"/>
    <w:rsid w:val="00672124"/>
    <w:rsid w:val="0067321D"/>
    <w:rsid w:val="0067445A"/>
    <w:rsid w:val="00675E3D"/>
    <w:rsid w:val="00677482"/>
    <w:rsid w:val="00677551"/>
    <w:rsid w:val="0068107D"/>
    <w:rsid w:val="00681A8E"/>
    <w:rsid w:val="006855E6"/>
    <w:rsid w:val="00690A9F"/>
    <w:rsid w:val="00694930"/>
    <w:rsid w:val="00696A2D"/>
    <w:rsid w:val="006A12DE"/>
    <w:rsid w:val="006A63C9"/>
    <w:rsid w:val="006B2278"/>
    <w:rsid w:val="006B29AA"/>
    <w:rsid w:val="006B39B7"/>
    <w:rsid w:val="006B426C"/>
    <w:rsid w:val="006C0B35"/>
    <w:rsid w:val="006C511C"/>
    <w:rsid w:val="006C5B3E"/>
    <w:rsid w:val="006D02C8"/>
    <w:rsid w:val="006D064D"/>
    <w:rsid w:val="006D56CF"/>
    <w:rsid w:val="006E00C5"/>
    <w:rsid w:val="006E207A"/>
    <w:rsid w:val="006E4141"/>
    <w:rsid w:val="006E4A1C"/>
    <w:rsid w:val="006E5EEE"/>
    <w:rsid w:val="006F27E6"/>
    <w:rsid w:val="006F2AC4"/>
    <w:rsid w:val="006F5C71"/>
    <w:rsid w:val="006F7153"/>
    <w:rsid w:val="00701E6A"/>
    <w:rsid w:val="00702006"/>
    <w:rsid w:val="007022B5"/>
    <w:rsid w:val="00703C09"/>
    <w:rsid w:val="0070498E"/>
    <w:rsid w:val="007153E4"/>
    <w:rsid w:val="00715F2E"/>
    <w:rsid w:val="00716DDA"/>
    <w:rsid w:val="00720D9A"/>
    <w:rsid w:val="00727494"/>
    <w:rsid w:val="00732FB0"/>
    <w:rsid w:val="0073533C"/>
    <w:rsid w:val="0073638F"/>
    <w:rsid w:val="007373DE"/>
    <w:rsid w:val="00742215"/>
    <w:rsid w:val="00744BDB"/>
    <w:rsid w:val="00745956"/>
    <w:rsid w:val="00746045"/>
    <w:rsid w:val="00751855"/>
    <w:rsid w:val="00754E2B"/>
    <w:rsid w:val="00760CEA"/>
    <w:rsid w:val="007706D2"/>
    <w:rsid w:val="007727A3"/>
    <w:rsid w:val="00773991"/>
    <w:rsid w:val="00783BA1"/>
    <w:rsid w:val="00783DAB"/>
    <w:rsid w:val="00784145"/>
    <w:rsid w:val="007933CF"/>
    <w:rsid w:val="00796186"/>
    <w:rsid w:val="007962A7"/>
    <w:rsid w:val="007A0023"/>
    <w:rsid w:val="007A0AFA"/>
    <w:rsid w:val="007A1FB9"/>
    <w:rsid w:val="007A4770"/>
    <w:rsid w:val="007B05E5"/>
    <w:rsid w:val="007B616B"/>
    <w:rsid w:val="007B6CCC"/>
    <w:rsid w:val="007C0B78"/>
    <w:rsid w:val="007C31CB"/>
    <w:rsid w:val="007C4DD7"/>
    <w:rsid w:val="007C5FA4"/>
    <w:rsid w:val="007D22D6"/>
    <w:rsid w:val="007D6239"/>
    <w:rsid w:val="007D78B3"/>
    <w:rsid w:val="007E23E0"/>
    <w:rsid w:val="007E298B"/>
    <w:rsid w:val="007E4F18"/>
    <w:rsid w:val="007F0A2E"/>
    <w:rsid w:val="007F0BC0"/>
    <w:rsid w:val="007F3E6A"/>
    <w:rsid w:val="007F4DF5"/>
    <w:rsid w:val="007F5B63"/>
    <w:rsid w:val="007F6267"/>
    <w:rsid w:val="007F64CA"/>
    <w:rsid w:val="00805096"/>
    <w:rsid w:val="0081747B"/>
    <w:rsid w:val="00820B65"/>
    <w:rsid w:val="00822912"/>
    <w:rsid w:val="00824906"/>
    <w:rsid w:val="008262F6"/>
    <w:rsid w:val="00826764"/>
    <w:rsid w:val="00827CCD"/>
    <w:rsid w:val="0083249E"/>
    <w:rsid w:val="00833DC5"/>
    <w:rsid w:val="008346BC"/>
    <w:rsid w:val="008376AC"/>
    <w:rsid w:val="00841702"/>
    <w:rsid w:val="00847069"/>
    <w:rsid w:val="008539A1"/>
    <w:rsid w:val="00861A21"/>
    <w:rsid w:val="00862F5A"/>
    <w:rsid w:val="00864F81"/>
    <w:rsid w:val="00866A47"/>
    <w:rsid w:val="008672AC"/>
    <w:rsid w:val="0086767E"/>
    <w:rsid w:val="00870F7F"/>
    <w:rsid w:val="00871EF5"/>
    <w:rsid w:val="00874BAC"/>
    <w:rsid w:val="00875BDC"/>
    <w:rsid w:val="00880345"/>
    <w:rsid w:val="00880F35"/>
    <w:rsid w:val="00881A30"/>
    <w:rsid w:val="0088309F"/>
    <w:rsid w:val="00883A4A"/>
    <w:rsid w:val="0088540C"/>
    <w:rsid w:val="008912D3"/>
    <w:rsid w:val="0089189D"/>
    <w:rsid w:val="00893C17"/>
    <w:rsid w:val="00894B0B"/>
    <w:rsid w:val="008975E9"/>
    <w:rsid w:val="00897752"/>
    <w:rsid w:val="008A03E2"/>
    <w:rsid w:val="008A0424"/>
    <w:rsid w:val="008A36E2"/>
    <w:rsid w:val="008A3BE0"/>
    <w:rsid w:val="008B1015"/>
    <w:rsid w:val="008B15B8"/>
    <w:rsid w:val="008B343F"/>
    <w:rsid w:val="008B4C6E"/>
    <w:rsid w:val="008B539E"/>
    <w:rsid w:val="008C0873"/>
    <w:rsid w:val="008C2598"/>
    <w:rsid w:val="008C2F5C"/>
    <w:rsid w:val="008C40B7"/>
    <w:rsid w:val="008C57FF"/>
    <w:rsid w:val="008C78F5"/>
    <w:rsid w:val="008D0394"/>
    <w:rsid w:val="008D0B44"/>
    <w:rsid w:val="008D1729"/>
    <w:rsid w:val="008D69EC"/>
    <w:rsid w:val="008D7967"/>
    <w:rsid w:val="008E03C9"/>
    <w:rsid w:val="008E4939"/>
    <w:rsid w:val="008E670E"/>
    <w:rsid w:val="008F1336"/>
    <w:rsid w:val="008F2EFB"/>
    <w:rsid w:val="008F4810"/>
    <w:rsid w:val="008F69F2"/>
    <w:rsid w:val="009006A2"/>
    <w:rsid w:val="00901844"/>
    <w:rsid w:val="00902D8D"/>
    <w:rsid w:val="0091057E"/>
    <w:rsid w:val="00911E09"/>
    <w:rsid w:val="00913696"/>
    <w:rsid w:val="0091377B"/>
    <w:rsid w:val="00920DBD"/>
    <w:rsid w:val="00925551"/>
    <w:rsid w:val="00926F68"/>
    <w:rsid w:val="00930967"/>
    <w:rsid w:val="00933975"/>
    <w:rsid w:val="00943184"/>
    <w:rsid w:val="009434CD"/>
    <w:rsid w:val="0094386F"/>
    <w:rsid w:val="00944CA3"/>
    <w:rsid w:val="00946F23"/>
    <w:rsid w:val="00950570"/>
    <w:rsid w:val="009531E3"/>
    <w:rsid w:val="009548E2"/>
    <w:rsid w:val="00960DF6"/>
    <w:rsid w:val="0096223B"/>
    <w:rsid w:val="0097023E"/>
    <w:rsid w:val="00971A53"/>
    <w:rsid w:val="00972B73"/>
    <w:rsid w:val="009734A4"/>
    <w:rsid w:val="009772C4"/>
    <w:rsid w:val="009806E6"/>
    <w:rsid w:val="00981CF2"/>
    <w:rsid w:val="00986BA5"/>
    <w:rsid w:val="00987DF8"/>
    <w:rsid w:val="00990612"/>
    <w:rsid w:val="00992A12"/>
    <w:rsid w:val="00992C31"/>
    <w:rsid w:val="00993C07"/>
    <w:rsid w:val="00996065"/>
    <w:rsid w:val="00996734"/>
    <w:rsid w:val="009A27EA"/>
    <w:rsid w:val="009A41AE"/>
    <w:rsid w:val="009A485B"/>
    <w:rsid w:val="009A71B5"/>
    <w:rsid w:val="009B1FC3"/>
    <w:rsid w:val="009B5C4E"/>
    <w:rsid w:val="009B6C22"/>
    <w:rsid w:val="009C162B"/>
    <w:rsid w:val="009C32C7"/>
    <w:rsid w:val="009C6765"/>
    <w:rsid w:val="009C7A8B"/>
    <w:rsid w:val="009D5206"/>
    <w:rsid w:val="009D56B0"/>
    <w:rsid w:val="009D6C1C"/>
    <w:rsid w:val="009D7195"/>
    <w:rsid w:val="009E0629"/>
    <w:rsid w:val="009E0B7B"/>
    <w:rsid w:val="009E5764"/>
    <w:rsid w:val="009E6A1C"/>
    <w:rsid w:val="009F2458"/>
    <w:rsid w:val="009F48FA"/>
    <w:rsid w:val="00A02027"/>
    <w:rsid w:val="00A02177"/>
    <w:rsid w:val="00A02C18"/>
    <w:rsid w:val="00A0446E"/>
    <w:rsid w:val="00A05DBD"/>
    <w:rsid w:val="00A06907"/>
    <w:rsid w:val="00A06961"/>
    <w:rsid w:val="00A108FA"/>
    <w:rsid w:val="00A119DC"/>
    <w:rsid w:val="00A11A55"/>
    <w:rsid w:val="00A1234A"/>
    <w:rsid w:val="00A14152"/>
    <w:rsid w:val="00A15FD6"/>
    <w:rsid w:val="00A1746F"/>
    <w:rsid w:val="00A32681"/>
    <w:rsid w:val="00A34A49"/>
    <w:rsid w:val="00A358B2"/>
    <w:rsid w:val="00A35BF3"/>
    <w:rsid w:val="00A41824"/>
    <w:rsid w:val="00A43ECE"/>
    <w:rsid w:val="00A450CE"/>
    <w:rsid w:val="00A45330"/>
    <w:rsid w:val="00A46733"/>
    <w:rsid w:val="00A47FE6"/>
    <w:rsid w:val="00A519A1"/>
    <w:rsid w:val="00A51AD7"/>
    <w:rsid w:val="00A53AFD"/>
    <w:rsid w:val="00A55372"/>
    <w:rsid w:val="00A556B9"/>
    <w:rsid w:val="00A57E34"/>
    <w:rsid w:val="00A61F7A"/>
    <w:rsid w:val="00A63CDB"/>
    <w:rsid w:val="00A651AD"/>
    <w:rsid w:val="00A70748"/>
    <w:rsid w:val="00A71324"/>
    <w:rsid w:val="00A820E3"/>
    <w:rsid w:val="00A8293F"/>
    <w:rsid w:val="00A83C8A"/>
    <w:rsid w:val="00A84526"/>
    <w:rsid w:val="00A90C96"/>
    <w:rsid w:val="00A92257"/>
    <w:rsid w:val="00A96C50"/>
    <w:rsid w:val="00A97CAD"/>
    <w:rsid w:val="00AA163A"/>
    <w:rsid w:val="00AA251F"/>
    <w:rsid w:val="00AA46E7"/>
    <w:rsid w:val="00AA4827"/>
    <w:rsid w:val="00AA5EB7"/>
    <w:rsid w:val="00AA73F1"/>
    <w:rsid w:val="00AA7D11"/>
    <w:rsid w:val="00AC0A1F"/>
    <w:rsid w:val="00AC2F40"/>
    <w:rsid w:val="00AC35EA"/>
    <w:rsid w:val="00AC42B6"/>
    <w:rsid w:val="00AC7F82"/>
    <w:rsid w:val="00AD05B8"/>
    <w:rsid w:val="00AD0893"/>
    <w:rsid w:val="00AD1BAE"/>
    <w:rsid w:val="00AD5A46"/>
    <w:rsid w:val="00AE0028"/>
    <w:rsid w:val="00AE166E"/>
    <w:rsid w:val="00AE376F"/>
    <w:rsid w:val="00AE662C"/>
    <w:rsid w:val="00AF37CD"/>
    <w:rsid w:val="00AF3950"/>
    <w:rsid w:val="00AF7B19"/>
    <w:rsid w:val="00B013AC"/>
    <w:rsid w:val="00B04568"/>
    <w:rsid w:val="00B054E9"/>
    <w:rsid w:val="00B11858"/>
    <w:rsid w:val="00B13CC8"/>
    <w:rsid w:val="00B171BE"/>
    <w:rsid w:val="00B215E4"/>
    <w:rsid w:val="00B2199E"/>
    <w:rsid w:val="00B21B2A"/>
    <w:rsid w:val="00B248D6"/>
    <w:rsid w:val="00B2574F"/>
    <w:rsid w:val="00B260E3"/>
    <w:rsid w:val="00B271EA"/>
    <w:rsid w:val="00B36FB5"/>
    <w:rsid w:val="00B37841"/>
    <w:rsid w:val="00B37FFA"/>
    <w:rsid w:val="00B43EEB"/>
    <w:rsid w:val="00B44C39"/>
    <w:rsid w:val="00B44E50"/>
    <w:rsid w:val="00B457BA"/>
    <w:rsid w:val="00B5185C"/>
    <w:rsid w:val="00B5728D"/>
    <w:rsid w:val="00B66970"/>
    <w:rsid w:val="00B67A22"/>
    <w:rsid w:val="00B702E5"/>
    <w:rsid w:val="00B711F3"/>
    <w:rsid w:val="00B71316"/>
    <w:rsid w:val="00B71E52"/>
    <w:rsid w:val="00B73EA3"/>
    <w:rsid w:val="00B74EBA"/>
    <w:rsid w:val="00B7514B"/>
    <w:rsid w:val="00B7765F"/>
    <w:rsid w:val="00B83BE5"/>
    <w:rsid w:val="00B845E7"/>
    <w:rsid w:val="00B87061"/>
    <w:rsid w:val="00B90FBF"/>
    <w:rsid w:val="00B918A3"/>
    <w:rsid w:val="00B96BF3"/>
    <w:rsid w:val="00B9771A"/>
    <w:rsid w:val="00B979DA"/>
    <w:rsid w:val="00B97C33"/>
    <w:rsid w:val="00BA5753"/>
    <w:rsid w:val="00BA6699"/>
    <w:rsid w:val="00BA7440"/>
    <w:rsid w:val="00BB0310"/>
    <w:rsid w:val="00BB4F6F"/>
    <w:rsid w:val="00BB4F70"/>
    <w:rsid w:val="00BB76BF"/>
    <w:rsid w:val="00BC5D3D"/>
    <w:rsid w:val="00BE0A70"/>
    <w:rsid w:val="00BE6E65"/>
    <w:rsid w:val="00BE72C1"/>
    <w:rsid w:val="00BF1C8A"/>
    <w:rsid w:val="00BF1FEC"/>
    <w:rsid w:val="00BF745C"/>
    <w:rsid w:val="00C03E78"/>
    <w:rsid w:val="00C05F1B"/>
    <w:rsid w:val="00C14004"/>
    <w:rsid w:val="00C1490E"/>
    <w:rsid w:val="00C15891"/>
    <w:rsid w:val="00C15B64"/>
    <w:rsid w:val="00C21709"/>
    <w:rsid w:val="00C22DDF"/>
    <w:rsid w:val="00C236E2"/>
    <w:rsid w:val="00C27E56"/>
    <w:rsid w:val="00C34C31"/>
    <w:rsid w:val="00C41BA0"/>
    <w:rsid w:val="00C44ABF"/>
    <w:rsid w:val="00C52317"/>
    <w:rsid w:val="00C53F86"/>
    <w:rsid w:val="00C63638"/>
    <w:rsid w:val="00C64EB6"/>
    <w:rsid w:val="00C72706"/>
    <w:rsid w:val="00C73F47"/>
    <w:rsid w:val="00C7428A"/>
    <w:rsid w:val="00C76E03"/>
    <w:rsid w:val="00C773CC"/>
    <w:rsid w:val="00C77B07"/>
    <w:rsid w:val="00C81965"/>
    <w:rsid w:val="00C81C16"/>
    <w:rsid w:val="00C85C59"/>
    <w:rsid w:val="00C85F0A"/>
    <w:rsid w:val="00C8690F"/>
    <w:rsid w:val="00C86A8B"/>
    <w:rsid w:val="00C86FDF"/>
    <w:rsid w:val="00C9019F"/>
    <w:rsid w:val="00CA4633"/>
    <w:rsid w:val="00CA5B81"/>
    <w:rsid w:val="00CB2153"/>
    <w:rsid w:val="00CB7ABE"/>
    <w:rsid w:val="00CB7C3A"/>
    <w:rsid w:val="00CC0FDD"/>
    <w:rsid w:val="00CC277C"/>
    <w:rsid w:val="00CC4A84"/>
    <w:rsid w:val="00CC4EEF"/>
    <w:rsid w:val="00CC5498"/>
    <w:rsid w:val="00CC559D"/>
    <w:rsid w:val="00CC58E7"/>
    <w:rsid w:val="00CD13BA"/>
    <w:rsid w:val="00CD6A36"/>
    <w:rsid w:val="00CD7E7B"/>
    <w:rsid w:val="00CE3447"/>
    <w:rsid w:val="00CE54C8"/>
    <w:rsid w:val="00CF05F0"/>
    <w:rsid w:val="00CF23BC"/>
    <w:rsid w:val="00CF3336"/>
    <w:rsid w:val="00CF42FD"/>
    <w:rsid w:val="00CF734D"/>
    <w:rsid w:val="00D0511A"/>
    <w:rsid w:val="00D10CD4"/>
    <w:rsid w:val="00D11B26"/>
    <w:rsid w:val="00D11CCA"/>
    <w:rsid w:val="00D13F45"/>
    <w:rsid w:val="00D153B2"/>
    <w:rsid w:val="00D157E9"/>
    <w:rsid w:val="00D16935"/>
    <w:rsid w:val="00D16E61"/>
    <w:rsid w:val="00D178C3"/>
    <w:rsid w:val="00D20331"/>
    <w:rsid w:val="00D22B37"/>
    <w:rsid w:val="00D22F24"/>
    <w:rsid w:val="00D23504"/>
    <w:rsid w:val="00D23ED4"/>
    <w:rsid w:val="00D244E4"/>
    <w:rsid w:val="00D2473B"/>
    <w:rsid w:val="00D26C48"/>
    <w:rsid w:val="00D32D66"/>
    <w:rsid w:val="00D32EC7"/>
    <w:rsid w:val="00D33DE1"/>
    <w:rsid w:val="00D36249"/>
    <w:rsid w:val="00D362E8"/>
    <w:rsid w:val="00D37652"/>
    <w:rsid w:val="00D4024A"/>
    <w:rsid w:val="00D419A7"/>
    <w:rsid w:val="00D426C2"/>
    <w:rsid w:val="00D42C42"/>
    <w:rsid w:val="00D45BE9"/>
    <w:rsid w:val="00D5234B"/>
    <w:rsid w:val="00D543D7"/>
    <w:rsid w:val="00D54EF7"/>
    <w:rsid w:val="00D55030"/>
    <w:rsid w:val="00D61AB9"/>
    <w:rsid w:val="00D63C01"/>
    <w:rsid w:val="00D64A45"/>
    <w:rsid w:val="00D665F5"/>
    <w:rsid w:val="00D672AE"/>
    <w:rsid w:val="00D672E5"/>
    <w:rsid w:val="00D678E0"/>
    <w:rsid w:val="00D73DA2"/>
    <w:rsid w:val="00D77082"/>
    <w:rsid w:val="00D808FF"/>
    <w:rsid w:val="00D823FD"/>
    <w:rsid w:val="00D83AD6"/>
    <w:rsid w:val="00D84013"/>
    <w:rsid w:val="00D87DB5"/>
    <w:rsid w:val="00D90076"/>
    <w:rsid w:val="00D937DF"/>
    <w:rsid w:val="00D963EF"/>
    <w:rsid w:val="00DA165F"/>
    <w:rsid w:val="00DB0117"/>
    <w:rsid w:val="00DB3E7C"/>
    <w:rsid w:val="00DB7457"/>
    <w:rsid w:val="00DC27E0"/>
    <w:rsid w:val="00DC2B64"/>
    <w:rsid w:val="00DC2CA3"/>
    <w:rsid w:val="00DC5240"/>
    <w:rsid w:val="00DC5FBA"/>
    <w:rsid w:val="00DC6359"/>
    <w:rsid w:val="00DC6612"/>
    <w:rsid w:val="00DC73C0"/>
    <w:rsid w:val="00DD051E"/>
    <w:rsid w:val="00DD35EE"/>
    <w:rsid w:val="00DE1C08"/>
    <w:rsid w:val="00DE3085"/>
    <w:rsid w:val="00DE3C1F"/>
    <w:rsid w:val="00DE3EAD"/>
    <w:rsid w:val="00DE4B92"/>
    <w:rsid w:val="00DE4F9E"/>
    <w:rsid w:val="00DE513F"/>
    <w:rsid w:val="00DF0052"/>
    <w:rsid w:val="00DF42E8"/>
    <w:rsid w:val="00DF4E70"/>
    <w:rsid w:val="00DF5A02"/>
    <w:rsid w:val="00DF714C"/>
    <w:rsid w:val="00E00AC1"/>
    <w:rsid w:val="00E035AA"/>
    <w:rsid w:val="00E05479"/>
    <w:rsid w:val="00E06070"/>
    <w:rsid w:val="00E06857"/>
    <w:rsid w:val="00E06936"/>
    <w:rsid w:val="00E11DD6"/>
    <w:rsid w:val="00E1440B"/>
    <w:rsid w:val="00E1608B"/>
    <w:rsid w:val="00E26680"/>
    <w:rsid w:val="00E26D05"/>
    <w:rsid w:val="00E271C2"/>
    <w:rsid w:val="00E34E8A"/>
    <w:rsid w:val="00E447B2"/>
    <w:rsid w:val="00E52B52"/>
    <w:rsid w:val="00E57690"/>
    <w:rsid w:val="00E677C7"/>
    <w:rsid w:val="00E71FE8"/>
    <w:rsid w:val="00E725BB"/>
    <w:rsid w:val="00E76D82"/>
    <w:rsid w:val="00E771D5"/>
    <w:rsid w:val="00E81253"/>
    <w:rsid w:val="00E8458C"/>
    <w:rsid w:val="00E86F73"/>
    <w:rsid w:val="00E9413B"/>
    <w:rsid w:val="00E9458C"/>
    <w:rsid w:val="00EA1C91"/>
    <w:rsid w:val="00EA23F8"/>
    <w:rsid w:val="00EA48C4"/>
    <w:rsid w:val="00EA7995"/>
    <w:rsid w:val="00EB0921"/>
    <w:rsid w:val="00EB30E3"/>
    <w:rsid w:val="00EC0612"/>
    <w:rsid w:val="00EC1F09"/>
    <w:rsid w:val="00EC211E"/>
    <w:rsid w:val="00EC2E38"/>
    <w:rsid w:val="00EC3E00"/>
    <w:rsid w:val="00ED1041"/>
    <w:rsid w:val="00ED2647"/>
    <w:rsid w:val="00ED4766"/>
    <w:rsid w:val="00ED4AA6"/>
    <w:rsid w:val="00ED7F89"/>
    <w:rsid w:val="00EE1B39"/>
    <w:rsid w:val="00EE2D65"/>
    <w:rsid w:val="00EE2F7D"/>
    <w:rsid w:val="00EE4A9D"/>
    <w:rsid w:val="00EF05D0"/>
    <w:rsid w:val="00EF2525"/>
    <w:rsid w:val="00EF424E"/>
    <w:rsid w:val="00EF7A36"/>
    <w:rsid w:val="00F00AB1"/>
    <w:rsid w:val="00F052BD"/>
    <w:rsid w:val="00F06BA6"/>
    <w:rsid w:val="00F0783B"/>
    <w:rsid w:val="00F1211C"/>
    <w:rsid w:val="00F12CC7"/>
    <w:rsid w:val="00F13C8F"/>
    <w:rsid w:val="00F13D66"/>
    <w:rsid w:val="00F16265"/>
    <w:rsid w:val="00F17DAF"/>
    <w:rsid w:val="00F23131"/>
    <w:rsid w:val="00F24B24"/>
    <w:rsid w:val="00F358C1"/>
    <w:rsid w:val="00F369AC"/>
    <w:rsid w:val="00F37299"/>
    <w:rsid w:val="00F37F24"/>
    <w:rsid w:val="00F41603"/>
    <w:rsid w:val="00F5035D"/>
    <w:rsid w:val="00F5070A"/>
    <w:rsid w:val="00F52130"/>
    <w:rsid w:val="00F57BAD"/>
    <w:rsid w:val="00F62C49"/>
    <w:rsid w:val="00F631F7"/>
    <w:rsid w:val="00F715A0"/>
    <w:rsid w:val="00F71BB4"/>
    <w:rsid w:val="00F72855"/>
    <w:rsid w:val="00F75FF3"/>
    <w:rsid w:val="00F81476"/>
    <w:rsid w:val="00F82732"/>
    <w:rsid w:val="00F82F9B"/>
    <w:rsid w:val="00F92B8F"/>
    <w:rsid w:val="00F9484A"/>
    <w:rsid w:val="00FA079B"/>
    <w:rsid w:val="00FA2FE3"/>
    <w:rsid w:val="00FA3A8F"/>
    <w:rsid w:val="00FA4356"/>
    <w:rsid w:val="00FA5156"/>
    <w:rsid w:val="00FB64D9"/>
    <w:rsid w:val="00FB764E"/>
    <w:rsid w:val="00FC39D4"/>
    <w:rsid w:val="00FC4655"/>
    <w:rsid w:val="00FC7DC3"/>
    <w:rsid w:val="00FC7ED3"/>
    <w:rsid w:val="00FD31AC"/>
    <w:rsid w:val="00FD39C8"/>
    <w:rsid w:val="00FD5A82"/>
    <w:rsid w:val="00FD6F1D"/>
    <w:rsid w:val="00FD775D"/>
    <w:rsid w:val="00FE41F3"/>
    <w:rsid w:val="00FE62A5"/>
    <w:rsid w:val="00FE671A"/>
    <w:rsid w:val="00FF0DA6"/>
    <w:rsid w:val="00FF0E99"/>
    <w:rsid w:val="00FF190C"/>
    <w:rsid w:val="00FF19BF"/>
    <w:rsid w:val="00FF1B9A"/>
    <w:rsid w:val="00FF49B5"/>
    <w:rsid w:val="00FF4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186ACA5"/>
  <w15:docId w15:val="{47E8ABA7-56F2-4D5B-AB6E-8E50406093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47DB9"/>
    <w:pPr>
      <w:bidi/>
      <w:ind w:firstLine="0"/>
    </w:pPr>
  </w:style>
  <w:style w:type="paragraph" w:styleId="1">
    <w:name w:val="heading 1"/>
    <w:basedOn w:val="a"/>
    <w:link w:val="1Char"/>
    <w:uiPriority w:val="9"/>
    <w:qFormat/>
    <w:rsid w:val="008B1015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Char"/>
    <w:uiPriority w:val="9"/>
    <w:qFormat/>
    <w:rsid w:val="008B1015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47DB9"/>
    <w:pPr>
      <w:spacing w:after="0" w:line="240" w:lineRule="auto"/>
      <w:ind w:firstLine="0"/>
      <w:jc w:val="center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Char"/>
    <w:uiPriority w:val="99"/>
    <w:unhideWhenUsed/>
    <w:rsid w:val="00E068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E06857"/>
  </w:style>
  <w:style w:type="paragraph" w:styleId="a5">
    <w:name w:val="footer"/>
    <w:basedOn w:val="a"/>
    <w:link w:val="Char0"/>
    <w:uiPriority w:val="99"/>
    <w:unhideWhenUsed/>
    <w:rsid w:val="00E0685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E06857"/>
  </w:style>
  <w:style w:type="character" w:styleId="Hyperlink">
    <w:name w:val="Hyperlink"/>
    <w:basedOn w:val="a0"/>
    <w:uiPriority w:val="99"/>
    <w:unhideWhenUsed/>
    <w:rsid w:val="00A14152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A14152"/>
    <w:rPr>
      <w:color w:val="605E5C"/>
      <w:shd w:val="clear" w:color="auto" w:fill="E1DFDD"/>
    </w:rPr>
  </w:style>
  <w:style w:type="character" w:customStyle="1" w:styleId="1Char">
    <w:name w:val="العنوان 1 Char"/>
    <w:basedOn w:val="a0"/>
    <w:link w:val="1"/>
    <w:uiPriority w:val="9"/>
    <w:rsid w:val="008B101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Char">
    <w:name w:val="عنوان 3 Char"/>
    <w:basedOn w:val="a0"/>
    <w:link w:val="3"/>
    <w:uiPriority w:val="9"/>
    <w:rsid w:val="008B1015"/>
    <w:rPr>
      <w:rFonts w:ascii="Times New Roman" w:eastAsia="Times New Roman" w:hAnsi="Times New Roman" w:cs="Times New Roman"/>
      <w:b/>
      <w:bCs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8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9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6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96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9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66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57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17490">
                  <w:marLeft w:val="0"/>
                  <w:marRight w:val="0"/>
                  <w:marTop w:val="0"/>
                  <w:marBottom w:val="3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divBdr>
                  <w:divsChild>
                    <w:div w:id="104648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954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6459663">
                  <w:marLeft w:val="0"/>
                  <w:marRight w:val="0"/>
                  <w:marTop w:val="0"/>
                  <w:marBottom w:val="3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divBdr>
                  <w:divsChild>
                    <w:div w:id="420567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8999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3119215">
                  <w:marLeft w:val="0"/>
                  <w:marRight w:val="0"/>
                  <w:marTop w:val="0"/>
                  <w:marBottom w:val="3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divBdr>
                  <w:divsChild>
                    <w:div w:id="1516073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8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42684587">
                  <w:marLeft w:val="0"/>
                  <w:marRight w:val="0"/>
                  <w:marTop w:val="0"/>
                  <w:marBottom w:val="3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divBdr>
                  <w:divsChild>
                    <w:div w:id="201931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652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10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75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47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500385">
                  <w:marLeft w:val="0"/>
                  <w:marRight w:val="0"/>
                  <w:marTop w:val="0"/>
                  <w:marBottom w:val="3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divBdr>
                  <w:divsChild>
                    <w:div w:id="160433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95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44170861">
                  <w:marLeft w:val="0"/>
                  <w:marRight w:val="0"/>
                  <w:marTop w:val="0"/>
                  <w:marBottom w:val="3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divBdr>
                  <w:divsChild>
                    <w:div w:id="61879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949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26842126">
                  <w:marLeft w:val="0"/>
                  <w:marRight w:val="0"/>
                  <w:marTop w:val="0"/>
                  <w:marBottom w:val="3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divBdr>
                  <w:divsChild>
                    <w:div w:id="201911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7434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384910931">
                  <w:marLeft w:val="0"/>
                  <w:marRight w:val="0"/>
                  <w:marTop w:val="0"/>
                  <w:marBottom w:val="30"/>
                  <w:divBdr>
                    <w:top w:val="single" w:sz="6" w:space="0" w:color="AAAAAA"/>
                    <w:left w:val="single" w:sz="6" w:space="0" w:color="AAAAAA"/>
                    <w:bottom w:val="single" w:sz="6" w:space="0" w:color="AAAAAA"/>
                    <w:right w:val="single" w:sz="6" w:space="0" w:color="AAAAAA"/>
                  </w:divBdr>
                  <w:divsChild>
                    <w:div w:id="116956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870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9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6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uran.ksu.edu.sa/tafseer/katheer/sura57-aya18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quran.ksu.edu.sa/tafseer/katheer/sura65-aya3.htm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9928</TotalTime>
  <Pages>13</Pages>
  <Words>2654</Words>
  <Characters>15134</Characters>
  <Application>Microsoft Office Word</Application>
  <DocSecurity>0</DocSecurity>
  <Lines>126</Lines>
  <Paragraphs>35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17753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ktc</dc:creator>
  <cp:keywords/>
  <dc:description/>
  <cp:lastModifiedBy>وضاح الجبزي</cp:lastModifiedBy>
  <cp:revision>527</cp:revision>
  <dcterms:created xsi:type="dcterms:W3CDTF">2021-05-18T21:53:00Z</dcterms:created>
  <dcterms:modified xsi:type="dcterms:W3CDTF">2026-07-26T00:46:00Z</dcterms:modified>
</cp:coreProperties>
</file>