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48B7" w14:textId="1094D633" w:rsidR="00423D29" w:rsidRDefault="004176D5" w:rsidP="00B65756">
      <w:pPr>
        <w:widowControl w:val="0"/>
        <w:rPr>
          <w:rtl/>
        </w:rPr>
      </w:pPr>
      <w:r w:rsidRPr="004176D5">
        <w:rPr>
          <w:rtl/>
        </w:rPr>
        <w:t xml:space="preserve">الحمدُ للهِ الذي كان بعباده خبيراً بصيراً، و{تَبَارَكَ الَّذِي نَزَّلَ الْفُرْقَانَ عَلَى عَبْدِهِ لِيَكُونَ لِلْعَالَمِينَ نَذِيرًا * الَّذِي لَهُ مُلْكُ السَّمَاوَاتِ وَالأَرْضِ وَلَمْ يَتَّخِذْ وَلَدًا وَلَمْ يَكُنْ لَهُ شَرِيكٌ فِي الْمُلْكِ وَخَلَقَ كُلَّ شَيْءٍ فَقَدَّرَهُ تَقْدِيرًا}.. وأشهدُ أن لا إلهَ إلا اللهُ وحدهُ لا شريكَ لهُ، {تُسَبِّحُ لَهُ السَّمَاوَاتُ السَّبْعُ وَالأَرْضُ وَمَنْ فِيهِنَّ وَإِنْ مِنْ شَيْءٍ إِلا يُسَبِّحُ بِحَمْدِهِ وَلَكِنْ لا تَفْقَهُونَ تَسْبِيحَهُمْ إِنَّهُ كَانَ حَلِيمًا غَفُورًا}.. والصَّلاةُ والسَّلامُ على من بَعثهُ اللهُ تباركَ وتعالى هادياً ومبشِّراً ونذيراً، وداعياً إلى الله بإذنه وسِراجاً منيراً، </w:t>
      </w:r>
      <w:r w:rsidRPr="004176D5">
        <w:rPr>
          <w:rFonts w:hint="cs"/>
          <w:rtl/>
        </w:rPr>
        <w:t>ﷺ</w:t>
      </w:r>
      <w:r w:rsidRPr="004176D5">
        <w:rPr>
          <w:rtl/>
        </w:rPr>
        <w:t xml:space="preserve"> وبــاركَ وأنعـمَ عليـه، وعلى </w:t>
      </w:r>
      <w:proofErr w:type="spellStart"/>
      <w:r w:rsidRPr="004176D5">
        <w:rPr>
          <w:rtl/>
        </w:rPr>
        <w:t>آله</w:t>
      </w:r>
      <w:proofErr w:type="spellEnd"/>
      <w:r w:rsidRPr="004176D5">
        <w:rPr>
          <w:rtl/>
        </w:rPr>
        <w:t xml:space="preserve"> الأطهارِ، وصحابتهِ الأبْرارِ، والتابعين وتابعيهم بإحسانٍ، وسلَّم تسليماً كثيراً..</w:t>
      </w:r>
    </w:p>
    <w:p w14:paraId="0B3209CF" w14:textId="3CBF7CC3" w:rsidR="004176D5" w:rsidRDefault="004176D5" w:rsidP="00B65756">
      <w:pPr>
        <w:widowControl w:val="0"/>
        <w:rPr>
          <w:rtl/>
        </w:rPr>
      </w:pPr>
      <w:r>
        <w:rPr>
          <w:rFonts w:hint="cs"/>
          <w:rtl/>
        </w:rPr>
        <w:t>أما بعد: فاتقوا الله عباد الله،</w:t>
      </w:r>
      <w:r w:rsidR="006442A3">
        <w:rPr>
          <w:rFonts w:hint="cs"/>
          <w:rtl/>
        </w:rPr>
        <w:t xml:space="preserve"> </w:t>
      </w:r>
      <w:r>
        <w:rPr>
          <w:rFonts w:hint="cs"/>
          <w:rtl/>
        </w:rPr>
        <w:t>{</w:t>
      </w:r>
      <w:r>
        <w:rPr>
          <w:rFonts w:cs="ATraditional Arabic"/>
          <w:rtl/>
        </w:rPr>
        <w:t>يَا</w:t>
      </w:r>
      <w:r>
        <w:rPr>
          <w:rFonts w:cs="ATraditional Arabic" w:hint="cs"/>
          <w:rtl/>
        </w:rPr>
        <w:t xml:space="preserve"> </w:t>
      </w:r>
      <w:r>
        <w:rPr>
          <w:rFonts w:cs="ATraditional Arabic"/>
          <w:rtl/>
        </w:rPr>
        <w:t>أَيُّهَا الَّذِينَ آمَنُواْ اتَّقُواْ اللّهَ حَقَّ تُقَاتِهِ وَلاَ تَمُوتُنَّ إِلاَّ وَأَنتُم مُّسْلِمُون</w:t>
      </w:r>
      <w:r>
        <w:rPr>
          <w:rFonts w:hint="cs"/>
          <w:rtl/>
        </w:rPr>
        <w:t>}.. {</w:t>
      </w:r>
      <w:r>
        <w:rPr>
          <w:rFonts w:cs="ATraditional Arabic"/>
          <w:rtl/>
        </w:rPr>
        <w:t>يَا</w:t>
      </w:r>
      <w:r>
        <w:rPr>
          <w:rFonts w:cs="ATraditional Arabic" w:hint="cs"/>
          <w:rtl/>
        </w:rPr>
        <w:t xml:space="preserve"> </w:t>
      </w:r>
      <w:r>
        <w:rPr>
          <w:rFonts w:cs="ATraditional Arabic"/>
          <w:rtl/>
        </w:rPr>
        <w:t>أَيُّهَا الَّذِينَ آمَنُوا اتَّقُوا اللَّهَ وَلْتَنظُرْ نَفْسٌ مَّا قَدَّمَتْ لِغَدٍ وَاتَّقُوا اللَّهَ إِنَّ اللَّهَ خَبِيرٌ بِمَا تَعْمَلُون</w:t>
      </w:r>
      <w:r>
        <w:rPr>
          <w:rFonts w:hint="cs"/>
          <w:rtl/>
        </w:rPr>
        <w:t>}..</w:t>
      </w:r>
    </w:p>
    <w:p w14:paraId="52E8DF36" w14:textId="2CD696D9" w:rsidR="00A77493" w:rsidRDefault="00A77493" w:rsidP="00B65756">
      <w:pPr>
        <w:widowControl w:val="0"/>
        <w:rPr>
          <w:rtl/>
        </w:rPr>
      </w:pPr>
      <w:r w:rsidRPr="00A77493">
        <w:rPr>
          <w:rtl/>
        </w:rPr>
        <w:t xml:space="preserve">معاشر المؤمنين الكرام: </w:t>
      </w:r>
      <w:r>
        <w:rPr>
          <w:rFonts w:hint="cs"/>
          <w:rtl/>
        </w:rPr>
        <w:t xml:space="preserve">لقد </w:t>
      </w:r>
      <w:r w:rsidRPr="00A77493">
        <w:rPr>
          <w:rtl/>
        </w:rPr>
        <w:t xml:space="preserve">خلق الله عباده للاختبار والابتلاء، فقال تعالى: {تَبَارَكَ الَّذِي بِيَدِهِ الْمُلْكُ وَهُوَ عَلَى كُلِّ شَيْءٍ قَدِير * الَّذِي خَلَقَ الْمَوْتَ وَالْحَيَاةَ لِيَبْلُوَكُمْ أَيُّكُمْ أَحْسَنُ عَمَلاً وَهُوَ الْعَزِيزُ الْغَفُور}.. </w:t>
      </w:r>
      <w:r w:rsidR="00D431EA">
        <w:rPr>
          <w:rFonts w:hint="cs"/>
          <w:rtl/>
        </w:rPr>
        <w:t>و</w:t>
      </w:r>
      <w:r>
        <w:rPr>
          <w:rFonts w:hint="cs"/>
          <w:rtl/>
        </w:rPr>
        <w:t xml:space="preserve">قال تعالى: </w:t>
      </w:r>
      <w:r w:rsidRPr="00A77493">
        <w:rPr>
          <w:rtl/>
        </w:rPr>
        <w:t>{</w:t>
      </w:r>
      <w:r>
        <w:rPr>
          <w:rFonts w:hint="cs"/>
          <w:rtl/>
        </w:rPr>
        <w:t xml:space="preserve">ألم * </w:t>
      </w:r>
      <w:r w:rsidRPr="00A77493">
        <w:rPr>
          <w:rtl/>
        </w:rPr>
        <w:t>أَحَسِبَ النَّاسُ أَن يُتْرَكُوا أَن يَقُولُوا آمَنَّا وَهُمْ لاَ يُفْتَنُون * وَلَقَدْ فَتَنَّا الَّذِينَ مِن قَبْلِهِمْ فَلَيَعْلَمَنَّ اللَّهُ الَّذِينَ صَدَقُوا وَلَيَعْلَمَنَّ الْكَاذِبِين}.. وابتل</w:t>
      </w:r>
      <w:r>
        <w:rPr>
          <w:rFonts w:hint="cs"/>
          <w:rtl/>
        </w:rPr>
        <w:t xml:space="preserve">ى الله جميع </w:t>
      </w:r>
      <w:r w:rsidR="00D431EA">
        <w:rPr>
          <w:rFonts w:hint="cs"/>
          <w:rtl/>
        </w:rPr>
        <w:t>ال</w:t>
      </w:r>
      <w:r w:rsidR="00202EE9">
        <w:rPr>
          <w:rFonts w:hint="cs"/>
          <w:rtl/>
        </w:rPr>
        <w:t xml:space="preserve">عباد </w:t>
      </w:r>
      <w:r w:rsidRPr="00A77493">
        <w:rPr>
          <w:rtl/>
        </w:rPr>
        <w:t>بالخير والشر</w:t>
      </w:r>
      <w:r w:rsidR="00202EE9">
        <w:rPr>
          <w:rFonts w:hint="cs"/>
          <w:rtl/>
        </w:rPr>
        <w:t>ِّ</w:t>
      </w:r>
      <w:r w:rsidRPr="00A77493">
        <w:rPr>
          <w:rtl/>
        </w:rPr>
        <w:t xml:space="preserve"> فتنة، فقال تعالى: {كُلُّ نَفْسٍ ذَائِقَةُ الْمَوْتِ وَنَبْلُوكُم بِالشَّرِّ وَالْخَيْرِ فِتْنَةً وَإِلَيْنَا تُرْجَعُون}..</w:t>
      </w:r>
    </w:p>
    <w:p w14:paraId="629271F0" w14:textId="2B170359" w:rsidR="0043589B" w:rsidRDefault="00A77493" w:rsidP="00B65756">
      <w:pPr>
        <w:widowControl w:val="0"/>
        <w:rPr>
          <w:rtl/>
        </w:rPr>
      </w:pPr>
      <w:r>
        <w:rPr>
          <w:rFonts w:hint="cs"/>
          <w:rtl/>
        </w:rPr>
        <w:t>و</w:t>
      </w:r>
      <w:r w:rsidR="0043589B">
        <w:rPr>
          <w:rtl/>
        </w:rPr>
        <w:t>ل</w:t>
      </w:r>
      <w:r>
        <w:rPr>
          <w:rFonts w:hint="cs"/>
          <w:rtl/>
        </w:rPr>
        <w:t>ئن</w:t>
      </w:r>
      <w:r w:rsidR="0043589B">
        <w:rPr>
          <w:rtl/>
        </w:rPr>
        <w:t xml:space="preserve"> كانت فتن </w:t>
      </w:r>
      <w:r>
        <w:rPr>
          <w:rFonts w:hint="cs"/>
          <w:rtl/>
        </w:rPr>
        <w:t xml:space="preserve">الشرِّ </w:t>
      </w:r>
      <w:r w:rsidR="0043589B">
        <w:rPr>
          <w:rtl/>
        </w:rPr>
        <w:t xml:space="preserve">في </w:t>
      </w:r>
      <w:r w:rsidR="00930B25">
        <w:rPr>
          <w:rFonts w:hint="cs"/>
          <w:rtl/>
        </w:rPr>
        <w:t>ال</w:t>
      </w:r>
      <w:r w:rsidR="0043589B">
        <w:rPr>
          <w:rtl/>
        </w:rPr>
        <w:t>م</w:t>
      </w:r>
      <w:r w:rsidR="00930B25">
        <w:rPr>
          <w:rFonts w:hint="cs"/>
          <w:rtl/>
        </w:rPr>
        <w:t>ا</w:t>
      </w:r>
      <w:r w:rsidR="0043589B">
        <w:rPr>
          <w:rtl/>
        </w:rPr>
        <w:t>ض</w:t>
      </w:r>
      <w:r w:rsidR="00930B25">
        <w:rPr>
          <w:rFonts w:hint="cs"/>
          <w:rtl/>
        </w:rPr>
        <w:t>ي</w:t>
      </w:r>
      <w:r w:rsidR="0043589B">
        <w:rPr>
          <w:rtl/>
        </w:rPr>
        <w:t xml:space="preserve"> </w:t>
      </w:r>
      <w:r>
        <w:rPr>
          <w:rFonts w:hint="cs"/>
          <w:rtl/>
        </w:rPr>
        <w:t xml:space="preserve">غالباً </w:t>
      </w:r>
      <w:r w:rsidR="00EB369D">
        <w:rPr>
          <w:rFonts w:hint="cs"/>
          <w:rtl/>
        </w:rPr>
        <w:t>لا ت</w:t>
      </w:r>
      <w:r w:rsidR="00930B25">
        <w:rPr>
          <w:rFonts w:hint="cs"/>
          <w:rtl/>
        </w:rPr>
        <w:t>ُ</w:t>
      </w:r>
      <w:r w:rsidR="00EB369D">
        <w:rPr>
          <w:rFonts w:hint="cs"/>
          <w:rtl/>
        </w:rPr>
        <w:t>غري</w:t>
      </w:r>
      <w:r w:rsidR="0043589B">
        <w:rPr>
          <w:rtl/>
        </w:rPr>
        <w:t xml:space="preserve"> إل</w:t>
      </w:r>
      <w:r w:rsidR="00EB369D">
        <w:rPr>
          <w:rFonts w:hint="cs"/>
          <w:rtl/>
        </w:rPr>
        <w:t>ا</w:t>
      </w:r>
      <w:r w:rsidR="0043589B">
        <w:rPr>
          <w:rtl/>
        </w:rPr>
        <w:t xml:space="preserve"> </w:t>
      </w:r>
      <w:r w:rsidR="00EB369D">
        <w:rPr>
          <w:rFonts w:hint="cs"/>
          <w:rtl/>
        </w:rPr>
        <w:t>من يبحث</w:t>
      </w:r>
      <w:r w:rsidR="000F0D19">
        <w:rPr>
          <w:rFonts w:hint="cs"/>
          <w:rtl/>
        </w:rPr>
        <w:t>ُ</w:t>
      </w:r>
      <w:r w:rsidR="00EB369D">
        <w:rPr>
          <w:rFonts w:hint="cs"/>
          <w:rtl/>
        </w:rPr>
        <w:t xml:space="preserve"> عنها</w:t>
      </w:r>
      <w:r w:rsidR="00D431EA" w:rsidRPr="00D431EA">
        <w:rPr>
          <w:rFonts w:hint="cs"/>
          <w:rtl/>
        </w:rPr>
        <w:t xml:space="preserve"> </w:t>
      </w:r>
      <w:r w:rsidR="00D431EA">
        <w:rPr>
          <w:rFonts w:hint="cs"/>
          <w:rtl/>
        </w:rPr>
        <w:t>و</w:t>
      </w:r>
      <w:r w:rsidR="00D431EA">
        <w:rPr>
          <w:rFonts w:hint="cs"/>
          <w:rtl/>
        </w:rPr>
        <w:t>يذهب إليها</w:t>
      </w:r>
      <w:r w:rsidR="00D431EA">
        <w:rPr>
          <w:rtl/>
        </w:rPr>
        <w:t xml:space="preserve">، </w:t>
      </w:r>
      <w:r>
        <w:rPr>
          <w:rFonts w:hint="cs"/>
          <w:rtl/>
        </w:rPr>
        <w:t>ف</w:t>
      </w:r>
      <w:r w:rsidR="0043589B">
        <w:rPr>
          <w:rtl/>
        </w:rPr>
        <w:t>قد تغير</w:t>
      </w:r>
      <w:r w:rsidR="00EB369D">
        <w:rPr>
          <w:rFonts w:hint="cs"/>
          <w:rtl/>
        </w:rPr>
        <w:t>ت</w:t>
      </w:r>
      <w:r>
        <w:rPr>
          <w:rFonts w:hint="cs"/>
          <w:rtl/>
        </w:rPr>
        <w:t xml:space="preserve"> </w:t>
      </w:r>
      <w:r w:rsidR="00D431EA">
        <w:rPr>
          <w:rtl/>
        </w:rPr>
        <w:t>الأم</w:t>
      </w:r>
      <w:r w:rsidR="00D431EA">
        <w:rPr>
          <w:rFonts w:hint="cs"/>
          <w:rtl/>
        </w:rPr>
        <w:t>و</w:t>
      </w:r>
      <w:r w:rsidR="00D431EA">
        <w:rPr>
          <w:rtl/>
        </w:rPr>
        <w:t>ر</w:t>
      </w:r>
      <w:r w:rsidR="00D431EA">
        <w:rPr>
          <w:rFonts w:hint="cs"/>
          <w:rtl/>
        </w:rPr>
        <w:t xml:space="preserve"> </w:t>
      </w:r>
      <w:r>
        <w:rPr>
          <w:rFonts w:hint="cs"/>
          <w:rtl/>
        </w:rPr>
        <w:t>اليوم،</w:t>
      </w:r>
      <w:r w:rsidR="000F0D19">
        <w:rPr>
          <w:rFonts w:hint="cs"/>
          <w:rtl/>
        </w:rPr>
        <w:t xml:space="preserve"> وانقلب</w:t>
      </w:r>
      <w:r w:rsidR="00202EE9">
        <w:rPr>
          <w:rFonts w:hint="cs"/>
          <w:rtl/>
        </w:rPr>
        <w:t>ت</w:t>
      </w:r>
      <w:r w:rsidR="000F0D19">
        <w:rPr>
          <w:rFonts w:hint="cs"/>
          <w:rtl/>
        </w:rPr>
        <w:t xml:space="preserve"> الأحوال</w:t>
      </w:r>
      <w:r w:rsidR="0043589B">
        <w:rPr>
          <w:rtl/>
        </w:rPr>
        <w:t xml:space="preserve">؛ فأصبحت فتن </w:t>
      </w:r>
      <w:r>
        <w:rPr>
          <w:rFonts w:hint="cs"/>
          <w:rtl/>
        </w:rPr>
        <w:t xml:space="preserve">الشرِّ </w:t>
      </w:r>
      <w:r w:rsidR="0043589B">
        <w:rPr>
          <w:rtl/>
        </w:rPr>
        <w:t>هي التي تبحث</w:t>
      </w:r>
      <w:r w:rsidR="000F0D19">
        <w:rPr>
          <w:rFonts w:hint="cs"/>
          <w:rtl/>
        </w:rPr>
        <w:t>ُ</w:t>
      </w:r>
      <w:r w:rsidR="0043589B">
        <w:rPr>
          <w:rtl/>
        </w:rPr>
        <w:t xml:space="preserve"> عن الإنسان</w:t>
      </w:r>
      <w:r>
        <w:rPr>
          <w:rFonts w:hint="cs"/>
          <w:rtl/>
        </w:rPr>
        <w:t xml:space="preserve"> وتصل إليه</w:t>
      </w:r>
      <w:r w:rsidR="0043589B">
        <w:rPr>
          <w:rtl/>
        </w:rPr>
        <w:t xml:space="preserve">، تدخل </w:t>
      </w:r>
      <w:r>
        <w:rPr>
          <w:rFonts w:hint="cs"/>
          <w:rtl/>
        </w:rPr>
        <w:t xml:space="preserve">عليه </w:t>
      </w:r>
      <w:r w:rsidR="00D431EA">
        <w:rPr>
          <w:rFonts w:hint="cs"/>
          <w:rtl/>
        </w:rPr>
        <w:t xml:space="preserve">جوف </w:t>
      </w:r>
      <w:r w:rsidR="0043589B">
        <w:rPr>
          <w:rtl/>
        </w:rPr>
        <w:t>بيت</w:t>
      </w:r>
      <w:r>
        <w:rPr>
          <w:rFonts w:hint="cs"/>
          <w:rtl/>
        </w:rPr>
        <w:t>ه</w:t>
      </w:r>
      <w:r w:rsidR="0043589B">
        <w:rPr>
          <w:rtl/>
        </w:rPr>
        <w:t>، وتقتحم</w:t>
      </w:r>
      <w:r>
        <w:rPr>
          <w:rFonts w:hint="cs"/>
          <w:rtl/>
        </w:rPr>
        <w:t>ُ</w:t>
      </w:r>
      <w:r w:rsidR="0043589B">
        <w:rPr>
          <w:rtl/>
        </w:rPr>
        <w:t xml:space="preserve"> هاتف</w:t>
      </w:r>
      <w:r>
        <w:rPr>
          <w:rFonts w:hint="cs"/>
          <w:rtl/>
        </w:rPr>
        <w:t>ه</w:t>
      </w:r>
      <w:r w:rsidR="0043589B">
        <w:rPr>
          <w:rtl/>
        </w:rPr>
        <w:t>، وتزاحم</w:t>
      </w:r>
      <w:r>
        <w:rPr>
          <w:rFonts w:hint="cs"/>
          <w:rtl/>
        </w:rPr>
        <w:t>ه</w:t>
      </w:r>
      <w:r w:rsidR="00202EE9">
        <w:rPr>
          <w:rFonts w:hint="cs"/>
          <w:rtl/>
        </w:rPr>
        <w:t>ُ</w:t>
      </w:r>
      <w:r w:rsidR="0043589B">
        <w:rPr>
          <w:rtl/>
        </w:rPr>
        <w:t xml:space="preserve"> في خلوته، </w:t>
      </w:r>
      <w:r w:rsidR="00930B25">
        <w:rPr>
          <w:rFonts w:hint="cs"/>
          <w:rtl/>
        </w:rPr>
        <w:t>وتحاصره</w:t>
      </w:r>
      <w:r w:rsidR="00202EE9">
        <w:rPr>
          <w:rFonts w:hint="cs"/>
          <w:rtl/>
        </w:rPr>
        <w:t>ُ</w:t>
      </w:r>
      <w:r w:rsidR="00930B25">
        <w:rPr>
          <w:rFonts w:hint="cs"/>
          <w:rtl/>
        </w:rPr>
        <w:t xml:space="preserve"> طوال وقته، </w:t>
      </w:r>
      <w:r w:rsidR="0043589B">
        <w:rPr>
          <w:rtl/>
        </w:rPr>
        <w:t>وتملأ</w:t>
      </w:r>
      <w:r w:rsidR="00202EE9">
        <w:rPr>
          <w:rFonts w:hint="cs"/>
          <w:rtl/>
        </w:rPr>
        <w:t>ُ</w:t>
      </w:r>
      <w:r w:rsidR="0043589B">
        <w:rPr>
          <w:rtl/>
        </w:rPr>
        <w:t xml:space="preserve"> عليه سمعه وبصره</w:t>
      </w:r>
      <w:r w:rsidR="0043589B">
        <w:rPr>
          <w:rFonts w:hint="cs"/>
          <w:rtl/>
        </w:rPr>
        <w:t xml:space="preserve">.. </w:t>
      </w:r>
      <w:r w:rsidR="0043589B">
        <w:rPr>
          <w:rtl/>
        </w:rPr>
        <w:t>حتى أصبح كثير</w:t>
      </w:r>
      <w:r w:rsidR="001027F9">
        <w:rPr>
          <w:rFonts w:hint="cs"/>
          <w:rtl/>
        </w:rPr>
        <w:t>ٌ</w:t>
      </w:r>
      <w:r w:rsidR="0043589B">
        <w:rPr>
          <w:rtl/>
        </w:rPr>
        <w:t xml:space="preserve"> من الناس يخشى على دينه وهو جالس</w:t>
      </w:r>
      <w:r w:rsidR="00D431EA">
        <w:rPr>
          <w:rFonts w:hint="cs"/>
          <w:rtl/>
        </w:rPr>
        <w:t>ٌ</w:t>
      </w:r>
      <w:r w:rsidR="0043589B">
        <w:rPr>
          <w:rtl/>
        </w:rPr>
        <w:t xml:space="preserve"> </w:t>
      </w:r>
      <w:r w:rsidR="0043589B">
        <w:rPr>
          <w:rtl/>
        </w:rPr>
        <w:lastRenderedPageBreak/>
        <w:t>في بيته، ويخاف على قلبه وهو ممسك</w:t>
      </w:r>
      <w:r w:rsidR="001027F9">
        <w:rPr>
          <w:rFonts w:hint="cs"/>
          <w:rtl/>
        </w:rPr>
        <w:t>ٌ</w:t>
      </w:r>
      <w:r w:rsidR="0043589B">
        <w:rPr>
          <w:rtl/>
        </w:rPr>
        <w:t xml:space="preserve"> بهاتفه.</w:t>
      </w:r>
      <w:r w:rsidR="00EB369D">
        <w:rPr>
          <w:rFonts w:hint="cs"/>
          <w:rtl/>
        </w:rPr>
        <w:t>.</w:t>
      </w:r>
    </w:p>
    <w:p w14:paraId="0DBE72A1" w14:textId="78129078" w:rsidR="0043589B" w:rsidRDefault="000F0D19" w:rsidP="00B65756">
      <w:pPr>
        <w:widowControl w:val="0"/>
        <w:rPr>
          <w:rtl/>
        </w:rPr>
      </w:pPr>
      <w:r>
        <w:rPr>
          <w:rFonts w:hint="cs"/>
          <w:rtl/>
        </w:rPr>
        <w:t>و</w:t>
      </w:r>
      <w:r w:rsidR="00930B25">
        <w:rPr>
          <w:rFonts w:hint="cs"/>
          <w:rtl/>
        </w:rPr>
        <w:t>حتى أصبح</w:t>
      </w:r>
      <w:r w:rsidR="0043589B">
        <w:rPr>
          <w:rtl/>
        </w:rPr>
        <w:t xml:space="preserve"> السؤال الذي يشغل بال</w:t>
      </w:r>
      <w:r w:rsidR="00D431EA">
        <w:rPr>
          <w:rFonts w:hint="cs"/>
          <w:rtl/>
        </w:rPr>
        <w:t>َ</w:t>
      </w:r>
      <w:r w:rsidR="0043589B">
        <w:rPr>
          <w:rtl/>
        </w:rPr>
        <w:t xml:space="preserve"> </w:t>
      </w:r>
      <w:r>
        <w:rPr>
          <w:rFonts w:hint="cs"/>
          <w:rtl/>
        </w:rPr>
        <w:t>كثير</w:t>
      </w:r>
      <w:r w:rsidR="00202EE9">
        <w:rPr>
          <w:rFonts w:hint="cs"/>
          <w:rtl/>
        </w:rPr>
        <w:t>ٍ</w:t>
      </w:r>
      <w:r>
        <w:rPr>
          <w:rFonts w:hint="cs"/>
          <w:rtl/>
        </w:rPr>
        <w:t xml:space="preserve"> من المسلمين هو</w:t>
      </w:r>
      <w:r w:rsidR="0043589B">
        <w:rPr>
          <w:rtl/>
        </w:rPr>
        <w:t xml:space="preserve">: </w:t>
      </w:r>
      <w:r w:rsidR="00930B25">
        <w:rPr>
          <w:rtl/>
        </w:rPr>
        <w:t>كيف</w:t>
      </w:r>
      <w:r w:rsidR="00D431EA">
        <w:rPr>
          <w:rFonts w:hint="cs"/>
          <w:rtl/>
        </w:rPr>
        <w:t>َ</w:t>
      </w:r>
      <w:r w:rsidR="00930B25">
        <w:rPr>
          <w:rtl/>
        </w:rPr>
        <w:t xml:space="preserve"> نحفظ</w:t>
      </w:r>
      <w:r w:rsidR="00202EE9">
        <w:rPr>
          <w:rFonts w:hint="cs"/>
          <w:rtl/>
        </w:rPr>
        <w:t>ُ</w:t>
      </w:r>
      <w:r w:rsidR="00930B25">
        <w:rPr>
          <w:rtl/>
        </w:rPr>
        <w:t xml:space="preserve"> قلوبنا من </w:t>
      </w:r>
      <w:proofErr w:type="gramStart"/>
      <w:r w:rsidR="00930B25">
        <w:rPr>
          <w:rtl/>
        </w:rPr>
        <w:t>الفتن؟</w:t>
      </w:r>
      <w:r w:rsidR="00930B25">
        <w:rPr>
          <w:rFonts w:hint="cs"/>
          <w:rtl/>
        </w:rPr>
        <w:t>..</w:t>
      </w:r>
      <w:proofErr w:type="gramEnd"/>
      <w:r w:rsidR="00930B25">
        <w:rPr>
          <w:rFonts w:hint="cs"/>
          <w:rtl/>
        </w:rPr>
        <w:t xml:space="preserve"> ف</w:t>
      </w:r>
      <w:r w:rsidR="00202EE9">
        <w:rPr>
          <w:rFonts w:hint="cs"/>
          <w:rtl/>
        </w:rPr>
        <w:t>ل</w:t>
      </w:r>
      <w:r w:rsidR="00930B25">
        <w:rPr>
          <w:rFonts w:hint="cs"/>
          <w:rtl/>
        </w:rPr>
        <w:t>قد أصبح</w:t>
      </w:r>
      <w:r w:rsidR="00D431EA">
        <w:rPr>
          <w:rFonts w:hint="cs"/>
          <w:rtl/>
        </w:rPr>
        <w:t>َ</w:t>
      </w:r>
      <w:r w:rsidR="00930B25">
        <w:rPr>
          <w:rFonts w:hint="cs"/>
          <w:rtl/>
        </w:rPr>
        <w:t xml:space="preserve"> من العسير</w:t>
      </w:r>
      <w:r w:rsidR="00D431EA">
        <w:rPr>
          <w:rFonts w:hint="cs"/>
          <w:rtl/>
        </w:rPr>
        <w:t>ِ</w:t>
      </w:r>
      <w:r w:rsidR="00930B25">
        <w:rPr>
          <w:rFonts w:hint="cs"/>
          <w:rtl/>
        </w:rPr>
        <w:t xml:space="preserve"> جدا</w:t>
      </w:r>
      <w:r>
        <w:rPr>
          <w:rFonts w:hint="cs"/>
          <w:rtl/>
        </w:rPr>
        <w:t>ً</w:t>
      </w:r>
      <w:r w:rsidR="00930B25">
        <w:rPr>
          <w:rFonts w:hint="cs"/>
          <w:rtl/>
        </w:rPr>
        <w:t xml:space="preserve"> أن </w:t>
      </w:r>
      <w:r w:rsidR="0043589B">
        <w:rPr>
          <w:rtl/>
        </w:rPr>
        <w:t>نمنع</w:t>
      </w:r>
      <w:r w:rsidR="00202EE9">
        <w:rPr>
          <w:rFonts w:hint="cs"/>
          <w:rtl/>
        </w:rPr>
        <w:t>ها</w:t>
      </w:r>
      <w:r w:rsidR="0043589B">
        <w:rPr>
          <w:rtl/>
        </w:rPr>
        <w:t xml:space="preserve"> </w:t>
      </w:r>
      <w:r w:rsidR="00930B25">
        <w:rPr>
          <w:rFonts w:hint="cs"/>
          <w:rtl/>
        </w:rPr>
        <w:t>من الوصول إلينا..</w:t>
      </w:r>
      <w:r w:rsidR="0043589B">
        <w:rPr>
          <w:rtl/>
        </w:rPr>
        <w:t xml:space="preserve"> </w:t>
      </w:r>
    </w:p>
    <w:p w14:paraId="044130C4" w14:textId="1A87E863" w:rsidR="0043589B" w:rsidRDefault="0043589B" w:rsidP="00B65756">
      <w:pPr>
        <w:widowControl w:val="0"/>
        <w:rPr>
          <w:rtl/>
        </w:rPr>
      </w:pPr>
      <w:r>
        <w:rPr>
          <w:rtl/>
        </w:rPr>
        <w:t xml:space="preserve">وإذا كان </w:t>
      </w:r>
      <w:r w:rsidR="00930B25">
        <w:rPr>
          <w:rFonts w:hint="cs"/>
          <w:rtl/>
        </w:rPr>
        <w:t xml:space="preserve">من قدر </w:t>
      </w:r>
      <w:r>
        <w:rPr>
          <w:rtl/>
        </w:rPr>
        <w:t>السفن</w:t>
      </w:r>
      <w:r w:rsidR="00405A91">
        <w:rPr>
          <w:rFonts w:hint="cs"/>
          <w:rtl/>
        </w:rPr>
        <w:t>ِ</w:t>
      </w:r>
      <w:r>
        <w:rPr>
          <w:rtl/>
        </w:rPr>
        <w:t xml:space="preserve"> </w:t>
      </w:r>
      <w:r w:rsidR="00930B25">
        <w:rPr>
          <w:rFonts w:hint="cs"/>
          <w:rtl/>
        </w:rPr>
        <w:t>أن تواجه</w:t>
      </w:r>
      <w:r w:rsidR="00405A91">
        <w:rPr>
          <w:rFonts w:hint="cs"/>
          <w:rtl/>
        </w:rPr>
        <w:t>َ</w:t>
      </w:r>
      <w:r w:rsidR="00930B25">
        <w:rPr>
          <w:rFonts w:hint="cs"/>
          <w:rtl/>
        </w:rPr>
        <w:t xml:space="preserve"> الأمواج </w:t>
      </w:r>
      <w:r w:rsidR="000D70C2">
        <w:rPr>
          <w:rFonts w:hint="cs"/>
          <w:rtl/>
        </w:rPr>
        <w:t xml:space="preserve">العالية، </w:t>
      </w:r>
      <w:r w:rsidR="00930B25">
        <w:rPr>
          <w:rFonts w:hint="cs"/>
          <w:rtl/>
        </w:rPr>
        <w:t>والعواصف العاتية، فإن ذلك لا يعفي ر</w:t>
      </w:r>
      <w:r w:rsidR="00405A91">
        <w:rPr>
          <w:rFonts w:hint="cs"/>
          <w:rtl/>
        </w:rPr>
        <w:t>َ</w:t>
      </w:r>
      <w:r w:rsidR="00930B25">
        <w:rPr>
          <w:rFonts w:hint="cs"/>
          <w:rtl/>
        </w:rPr>
        <w:t>ب</w:t>
      </w:r>
      <w:r w:rsidR="00405A91">
        <w:rPr>
          <w:rFonts w:hint="cs"/>
          <w:rtl/>
        </w:rPr>
        <w:t>َّ</w:t>
      </w:r>
      <w:r w:rsidR="00930B25">
        <w:rPr>
          <w:rFonts w:hint="cs"/>
          <w:rtl/>
        </w:rPr>
        <w:t>ان</w:t>
      </w:r>
      <w:r w:rsidR="00405A91">
        <w:rPr>
          <w:rFonts w:hint="cs"/>
          <w:rtl/>
        </w:rPr>
        <w:t>ُ</w:t>
      </w:r>
      <w:r w:rsidR="00930B25">
        <w:rPr>
          <w:rFonts w:hint="cs"/>
          <w:rtl/>
        </w:rPr>
        <w:t>ها من أن يضل</w:t>
      </w:r>
      <w:r w:rsidR="00D431EA">
        <w:rPr>
          <w:rFonts w:hint="cs"/>
          <w:rtl/>
        </w:rPr>
        <w:t>َّ</w:t>
      </w:r>
      <w:r w:rsidR="00930B25">
        <w:rPr>
          <w:rFonts w:hint="cs"/>
          <w:rtl/>
        </w:rPr>
        <w:t xml:space="preserve"> يقض</w:t>
      </w:r>
      <w:r w:rsidR="00405A91">
        <w:rPr>
          <w:rFonts w:hint="cs"/>
          <w:rtl/>
        </w:rPr>
        <w:t>ً</w:t>
      </w:r>
      <w:r w:rsidR="00930B25">
        <w:rPr>
          <w:rFonts w:hint="cs"/>
          <w:rtl/>
        </w:rPr>
        <w:t>ا وحذرا</w:t>
      </w:r>
      <w:r w:rsidR="000F0D19">
        <w:rPr>
          <w:rFonts w:hint="cs"/>
          <w:rtl/>
        </w:rPr>
        <w:t>ً</w:t>
      </w:r>
      <w:r w:rsidR="00930B25">
        <w:rPr>
          <w:rFonts w:hint="cs"/>
          <w:rtl/>
        </w:rPr>
        <w:t xml:space="preserve"> </w:t>
      </w:r>
      <w:r w:rsidR="000D70C2">
        <w:rPr>
          <w:rFonts w:hint="cs"/>
          <w:rtl/>
        </w:rPr>
        <w:t>طوال</w:t>
      </w:r>
      <w:r w:rsidR="00D431EA">
        <w:rPr>
          <w:rFonts w:hint="cs"/>
          <w:rtl/>
        </w:rPr>
        <w:t>َ</w:t>
      </w:r>
      <w:r w:rsidR="000D70C2">
        <w:rPr>
          <w:rFonts w:hint="cs"/>
          <w:rtl/>
        </w:rPr>
        <w:t xml:space="preserve"> الوقت</w:t>
      </w:r>
      <w:r w:rsidR="002979D6">
        <w:rPr>
          <w:rFonts w:hint="cs"/>
          <w:rtl/>
        </w:rPr>
        <w:t>،</w:t>
      </w:r>
      <w:r>
        <w:rPr>
          <w:rtl/>
        </w:rPr>
        <w:t xml:space="preserve"> </w:t>
      </w:r>
      <w:r w:rsidR="000D70C2">
        <w:rPr>
          <w:rFonts w:hint="cs"/>
          <w:rtl/>
        </w:rPr>
        <w:t>إذا كان يريد</w:t>
      </w:r>
      <w:r w:rsidR="00D431EA">
        <w:rPr>
          <w:rFonts w:hint="cs"/>
          <w:rtl/>
        </w:rPr>
        <w:t>ُ</w:t>
      </w:r>
      <w:r w:rsidR="000D70C2">
        <w:rPr>
          <w:rFonts w:hint="cs"/>
          <w:rtl/>
        </w:rPr>
        <w:t xml:space="preserve"> </w:t>
      </w:r>
      <w:r w:rsidR="00FC61BA">
        <w:rPr>
          <w:rFonts w:hint="cs"/>
          <w:rtl/>
        </w:rPr>
        <w:t xml:space="preserve">النجاة، </w:t>
      </w:r>
      <w:r w:rsidR="000D70C2">
        <w:rPr>
          <w:rFonts w:hint="cs"/>
          <w:rtl/>
        </w:rPr>
        <w:t>والوصول لبر</w:t>
      </w:r>
      <w:r w:rsidR="00D431EA">
        <w:rPr>
          <w:rFonts w:hint="cs"/>
          <w:rtl/>
        </w:rPr>
        <w:t>ِّ</w:t>
      </w:r>
      <w:r w:rsidR="000D70C2">
        <w:rPr>
          <w:rFonts w:hint="cs"/>
          <w:rtl/>
        </w:rPr>
        <w:t xml:space="preserve"> الأمان</w:t>
      </w:r>
      <w:r w:rsidR="00D431EA">
        <w:rPr>
          <w:rFonts w:hint="cs"/>
          <w:rtl/>
        </w:rPr>
        <w:t>ِ</w:t>
      </w:r>
      <w:r w:rsidR="00FC61BA" w:rsidRPr="00FC61BA">
        <w:rPr>
          <w:rFonts w:hint="cs"/>
          <w:rtl/>
        </w:rPr>
        <w:t xml:space="preserve"> </w:t>
      </w:r>
      <w:r w:rsidR="00FC61BA">
        <w:rPr>
          <w:rFonts w:hint="cs"/>
          <w:rtl/>
        </w:rPr>
        <w:t>ب</w:t>
      </w:r>
      <w:r w:rsidR="00FC61BA">
        <w:rPr>
          <w:rFonts w:hint="cs"/>
          <w:rtl/>
        </w:rPr>
        <w:t>سلام</w:t>
      </w:r>
      <w:r w:rsidR="000D70C2">
        <w:rPr>
          <w:rFonts w:hint="cs"/>
          <w:rtl/>
        </w:rPr>
        <w:t xml:space="preserve">.. وهكذا </w:t>
      </w:r>
      <w:r w:rsidR="000D70C2">
        <w:rPr>
          <w:rFonts w:hint="cs"/>
          <w:rtl/>
        </w:rPr>
        <w:t>المؤمن</w:t>
      </w:r>
      <w:r w:rsidR="000D70C2">
        <w:rPr>
          <w:rFonts w:hint="cs"/>
          <w:rtl/>
        </w:rPr>
        <w:t xml:space="preserve"> يا عباد الله</w:t>
      </w:r>
      <w:r w:rsidRPr="0043589B">
        <w:rPr>
          <w:rtl/>
        </w:rPr>
        <w:t>؛ كلما كثرت الفتن من حوله، اشتدت حاجته</w:t>
      </w:r>
      <w:r w:rsidR="002979D6">
        <w:rPr>
          <w:rFonts w:hint="cs"/>
          <w:rtl/>
        </w:rPr>
        <w:t>ُ</w:t>
      </w:r>
      <w:r w:rsidRPr="0043589B">
        <w:rPr>
          <w:rtl/>
        </w:rPr>
        <w:t xml:space="preserve"> إلى </w:t>
      </w:r>
      <w:r w:rsidR="00930B25">
        <w:rPr>
          <w:rFonts w:hint="cs"/>
          <w:rtl/>
        </w:rPr>
        <w:t>الحرص</w:t>
      </w:r>
      <w:r w:rsidR="00D431EA">
        <w:rPr>
          <w:rFonts w:hint="cs"/>
          <w:rtl/>
        </w:rPr>
        <w:t>ِ</w:t>
      </w:r>
      <w:r w:rsidR="00930B25">
        <w:rPr>
          <w:rFonts w:hint="cs"/>
          <w:rtl/>
        </w:rPr>
        <w:t xml:space="preserve"> و</w:t>
      </w:r>
      <w:r w:rsidRPr="0043589B">
        <w:rPr>
          <w:rtl/>
        </w:rPr>
        <w:t>اليقظة، وعظم</w:t>
      </w:r>
      <w:r w:rsidR="002979D6">
        <w:rPr>
          <w:rFonts w:hint="cs"/>
          <w:rtl/>
        </w:rPr>
        <w:t>ُ</w:t>
      </w:r>
      <w:r w:rsidRPr="0043589B">
        <w:rPr>
          <w:rtl/>
        </w:rPr>
        <w:t xml:space="preserve"> </w:t>
      </w:r>
      <w:r w:rsidR="00930B25">
        <w:rPr>
          <w:rFonts w:hint="cs"/>
          <w:rtl/>
        </w:rPr>
        <w:t>ا</w:t>
      </w:r>
      <w:r w:rsidRPr="0043589B">
        <w:rPr>
          <w:rtl/>
        </w:rPr>
        <w:t>ح</w:t>
      </w:r>
      <w:r w:rsidR="00930B25">
        <w:rPr>
          <w:rFonts w:hint="cs"/>
          <w:rtl/>
        </w:rPr>
        <w:t>تي</w:t>
      </w:r>
      <w:r w:rsidRPr="0043589B">
        <w:rPr>
          <w:rtl/>
        </w:rPr>
        <w:t>اجه</w:t>
      </w:r>
      <w:r w:rsidR="00405A91">
        <w:rPr>
          <w:rFonts w:hint="cs"/>
          <w:rtl/>
        </w:rPr>
        <w:t>ِ</w:t>
      </w:r>
      <w:r w:rsidRPr="0043589B">
        <w:rPr>
          <w:rtl/>
        </w:rPr>
        <w:t xml:space="preserve"> </w:t>
      </w:r>
      <w:r w:rsidR="00930B25">
        <w:rPr>
          <w:rFonts w:hint="cs"/>
          <w:rtl/>
        </w:rPr>
        <w:t>ل</w:t>
      </w:r>
      <w:r>
        <w:rPr>
          <w:rFonts w:hint="cs"/>
          <w:rtl/>
        </w:rPr>
        <w:t>لعناية</w:t>
      </w:r>
      <w:r w:rsidR="00D431EA">
        <w:rPr>
          <w:rFonts w:hint="cs"/>
          <w:rtl/>
        </w:rPr>
        <w:t>ِ</w:t>
      </w:r>
      <w:r>
        <w:rPr>
          <w:rFonts w:hint="cs"/>
          <w:rtl/>
        </w:rPr>
        <w:t xml:space="preserve"> و</w:t>
      </w:r>
      <w:r w:rsidRPr="0043589B">
        <w:rPr>
          <w:rtl/>
        </w:rPr>
        <w:t>الإصلاح.</w:t>
      </w:r>
      <w:r>
        <w:rPr>
          <w:rFonts w:hint="cs"/>
          <w:rtl/>
        </w:rPr>
        <w:t>.</w:t>
      </w:r>
    </w:p>
    <w:p w14:paraId="02E6CA6B" w14:textId="7801C695" w:rsidR="00202EE9" w:rsidRDefault="000D70C2" w:rsidP="002979D6">
      <w:pPr>
        <w:widowControl w:val="0"/>
        <w:rPr>
          <w:rtl/>
        </w:rPr>
      </w:pPr>
      <w:r>
        <w:rPr>
          <w:rFonts w:hint="cs"/>
          <w:rtl/>
        </w:rPr>
        <w:t>و</w:t>
      </w:r>
      <w:r w:rsidR="0014174A">
        <w:rPr>
          <w:rFonts w:hint="cs"/>
          <w:rtl/>
        </w:rPr>
        <w:t>لئن كان الربان</w:t>
      </w:r>
      <w:r w:rsidR="00D431EA">
        <w:rPr>
          <w:rFonts w:hint="cs"/>
          <w:rtl/>
        </w:rPr>
        <w:t>ُ</w:t>
      </w:r>
      <w:r w:rsidR="0014174A">
        <w:rPr>
          <w:rFonts w:hint="cs"/>
          <w:rtl/>
        </w:rPr>
        <w:t xml:space="preserve"> </w:t>
      </w:r>
      <w:r w:rsidR="00EB369D">
        <w:rPr>
          <w:rtl/>
        </w:rPr>
        <w:t>العاقل</w:t>
      </w:r>
      <w:r w:rsidR="00D431EA">
        <w:rPr>
          <w:rFonts w:hint="cs"/>
          <w:rtl/>
        </w:rPr>
        <w:t>ُ</w:t>
      </w:r>
      <w:r w:rsidR="00EB369D">
        <w:rPr>
          <w:rtl/>
        </w:rPr>
        <w:t xml:space="preserve"> </w:t>
      </w:r>
      <w:r>
        <w:rPr>
          <w:rFonts w:hint="cs"/>
          <w:rtl/>
        </w:rPr>
        <w:t>الحازم</w:t>
      </w:r>
      <w:r w:rsidR="00D431EA">
        <w:rPr>
          <w:rFonts w:hint="cs"/>
          <w:rtl/>
        </w:rPr>
        <w:t>ُ</w:t>
      </w:r>
      <w:r>
        <w:rPr>
          <w:rFonts w:hint="cs"/>
          <w:rtl/>
        </w:rPr>
        <w:t xml:space="preserve"> </w:t>
      </w:r>
      <w:r w:rsidR="00202EE9">
        <w:rPr>
          <w:rFonts w:hint="cs"/>
          <w:rtl/>
        </w:rPr>
        <w:t xml:space="preserve">هو </w:t>
      </w:r>
      <w:r w:rsidR="00EB369D">
        <w:rPr>
          <w:rtl/>
        </w:rPr>
        <w:t xml:space="preserve">من يعتني </w:t>
      </w:r>
      <w:r>
        <w:rPr>
          <w:rFonts w:hint="cs"/>
          <w:rtl/>
        </w:rPr>
        <w:t>بوسائل الأمن</w:t>
      </w:r>
      <w:r w:rsidR="00D431EA">
        <w:rPr>
          <w:rFonts w:hint="cs"/>
          <w:rtl/>
        </w:rPr>
        <w:t>ِ</w:t>
      </w:r>
      <w:r>
        <w:rPr>
          <w:rFonts w:hint="cs"/>
          <w:rtl/>
        </w:rPr>
        <w:t xml:space="preserve"> والسلامة</w:t>
      </w:r>
      <w:r w:rsidR="00EB369D">
        <w:rPr>
          <w:rtl/>
        </w:rPr>
        <w:t xml:space="preserve">، </w:t>
      </w:r>
      <w:r w:rsidR="0014174A">
        <w:rPr>
          <w:rFonts w:hint="cs"/>
          <w:rtl/>
        </w:rPr>
        <w:t>ويحتاط</w:t>
      </w:r>
      <w:r w:rsidR="00D431EA">
        <w:rPr>
          <w:rFonts w:hint="cs"/>
          <w:rtl/>
        </w:rPr>
        <w:t>ُ</w:t>
      </w:r>
      <w:r w:rsidR="0014174A">
        <w:rPr>
          <w:rFonts w:hint="cs"/>
          <w:rtl/>
        </w:rPr>
        <w:t xml:space="preserve"> </w:t>
      </w:r>
      <w:r w:rsidR="00D431EA">
        <w:rPr>
          <w:rFonts w:hint="cs"/>
          <w:rtl/>
        </w:rPr>
        <w:t>ل</w:t>
      </w:r>
      <w:r w:rsidR="00D431EA">
        <w:rPr>
          <w:rFonts w:hint="cs"/>
          <w:rtl/>
        </w:rPr>
        <w:t>لرياح</w:t>
      </w:r>
      <w:r w:rsidR="00D431EA">
        <w:rPr>
          <w:rFonts w:hint="cs"/>
          <w:rtl/>
        </w:rPr>
        <w:t xml:space="preserve"> وا</w:t>
      </w:r>
      <w:r w:rsidR="0014174A">
        <w:rPr>
          <w:rFonts w:hint="cs"/>
          <w:rtl/>
        </w:rPr>
        <w:t xml:space="preserve">لعواصف </w:t>
      </w:r>
      <w:r w:rsidR="00EB369D">
        <w:rPr>
          <w:rtl/>
        </w:rPr>
        <w:t>قبل أن تغمره</w:t>
      </w:r>
      <w:r w:rsidR="00202EE9">
        <w:rPr>
          <w:rFonts w:hint="cs"/>
          <w:rtl/>
        </w:rPr>
        <w:t>ُ الأمواج</w:t>
      </w:r>
      <w:r w:rsidR="00EB369D">
        <w:rPr>
          <w:rtl/>
        </w:rPr>
        <w:t>..</w:t>
      </w:r>
      <w:r w:rsidR="0014174A">
        <w:rPr>
          <w:rFonts w:hint="cs"/>
          <w:rtl/>
        </w:rPr>
        <w:t xml:space="preserve"> فالمؤمن</w:t>
      </w:r>
      <w:r w:rsidR="00202EE9">
        <w:rPr>
          <w:rFonts w:hint="cs"/>
          <w:rtl/>
        </w:rPr>
        <w:t>ُ</w:t>
      </w:r>
      <w:r w:rsidR="0014174A">
        <w:rPr>
          <w:rFonts w:hint="cs"/>
          <w:rtl/>
        </w:rPr>
        <w:t xml:space="preserve"> مطالب</w:t>
      </w:r>
      <w:r w:rsidR="00FC61BA">
        <w:rPr>
          <w:rFonts w:hint="cs"/>
          <w:rtl/>
        </w:rPr>
        <w:t>ٌ</w:t>
      </w:r>
      <w:r w:rsidR="0014174A">
        <w:rPr>
          <w:rFonts w:hint="cs"/>
          <w:rtl/>
        </w:rPr>
        <w:t xml:space="preserve"> كذلك بأن يعتني بوسائل سلامة</w:t>
      </w:r>
      <w:r w:rsidR="00D431EA">
        <w:rPr>
          <w:rFonts w:hint="cs"/>
          <w:rtl/>
        </w:rPr>
        <w:t>ِ</w:t>
      </w:r>
      <w:r w:rsidR="0014174A">
        <w:rPr>
          <w:rFonts w:hint="cs"/>
          <w:rtl/>
        </w:rPr>
        <w:t xml:space="preserve"> قلبه</w:t>
      </w:r>
      <w:r w:rsidR="00D431EA">
        <w:rPr>
          <w:rFonts w:hint="cs"/>
          <w:rtl/>
        </w:rPr>
        <w:t>ِ</w:t>
      </w:r>
      <w:r w:rsidR="0014174A">
        <w:rPr>
          <w:rFonts w:hint="cs"/>
          <w:rtl/>
        </w:rPr>
        <w:t xml:space="preserve"> من الفتن، وأن يحتاط</w:t>
      </w:r>
      <w:r w:rsidR="00D431EA">
        <w:rPr>
          <w:rFonts w:hint="cs"/>
          <w:rtl/>
        </w:rPr>
        <w:t>َ</w:t>
      </w:r>
      <w:r w:rsidR="0014174A">
        <w:rPr>
          <w:rFonts w:hint="cs"/>
          <w:rtl/>
        </w:rPr>
        <w:t xml:space="preserve"> </w:t>
      </w:r>
      <w:r w:rsidR="00202EE9">
        <w:rPr>
          <w:rFonts w:hint="cs"/>
          <w:rtl/>
        </w:rPr>
        <w:t>لدينه</w:t>
      </w:r>
      <w:r w:rsidR="0014174A">
        <w:rPr>
          <w:rFonts w:hint="cs"/>
          <w:rtl/>
        </w:rPr>
        <w:t xml:space="preserve"> و</w:t>
      </w:r>
      <w:r w:rsidR="00D431EA">
        <w:rPr>
          <w:rFonts w:hint="cs"/>
          <w:rtl/>
        </w:rPr>
        <w:t>آخرت</w:t>
      </w:r>
      <w:r w:rsidR="00202EE9">
        <w:rPr>
          <w:rFonts w:hint="cs"/>
          <w:rtl/>
        </w:rPr>
        <w:t>ه</w:t>
      </w:r>
      <w:r w:rsidR="0014174A">
        <w:rPr>
          <w:rFonts w:hint="cs"/>
          <w:rtl/>
        </w:rPr>
        <w:t>..</w:t>
      </w:r>
      <w:r w:rsidR="002979D6" w:rsidRPr="002979D6">
        <w:rPr>
          <w:rFonts w:hint="cs"/>
          <w:rtl/>
        </w:rPr>
        <w:t xml:space="preserve"> </w:t>
      </w:r>
      <w:r w:rsidR="00202EE9">
        <w:rPr>
          <w:rFonts w:hint="cs"/>
          <w:rtl/>
        </w:rPr>
        <w:t>في الحديث الصحيح، قال ﷺ: "</w:t>
      </w:r>
      <w:r w:rsidR="00202EE9" w:rsidRPr="00202EE9">
        <w:rPr>
          <w:rtl/>
        </w:rPr>
        <w:t>بادروا بالأعمالِ فتَنًا كقطعِ اللَّيلِ المظلمِ، يصبحُ الرَّجلُ مؤمنًا ويمسي كافرًا، ويمسي مؤمنًا ويصبحُ كافرًا</w:t>
      </w:r>
      <w:r w:rsidR="00202EE9">
        <w:rPr>
          <w:rFonts w:hint="cs"/>
          <w:rtl/>
        </w:rPr>
        <w:t>"..</w:t>
      </w:r>
    </w:p>
    <w:p w14:paraId="3813D614" w14:textId="6FE89717" w:rsidR="002979D6" w:rsidRDefault="002979D6" w:rsidP="002979D6">
      <w:pPr>
        <w:widowControl w:val="0"/>
        <w:rPr>
          <w:rtl/>
        </w:rPr>
      </w:pPr>
      <w:r>
        <w:rPr>
          <w:rFonts w:hint="cs"/>
          <w:rtl/>
        </w:rPr>
        <w:t xml:space="preserve">ولا شك أن </w:t>
      </w:r>
      <w:r w:rsidRPr="0064440C">
        <w:rPr>
          <w:rtl/>
        </w:rPr>
        <w:t>كثرة الفتن وسهولة وص</w:t>
      </w:r>
      <w:r w:rsidR="00405A91">
        <w:rPr>
          <w:rFonts w:hint="cs"/>
          <w:rtl/>
        </w:rPr>
        <w:t>و</w:t>
      </w:r>
      <w:r w:rsidRPr="0064440C">
        <w:rPr>
          <w:rtl/>
        </w:rPr>
        <w:t>لها</w:t>
      </w:r>
      <w:r>
        <w:rPr>
          <w:rFonts w:hint="cs"/>
          <w:rtl/>
        </w:rPr>
        <w:t xml:space="preserve"> إلى القلب</w:t>
      </w:r>
      <w:r w:rsidRPr="0064440C">
        <w:rPr>
          <w:rtl/>
        </w:rPr>
        <w:t xml:space="preserve">.. </w:t>
      </w:r>
      <w:r>
        <w:rPr>
          <w:rFonts w:hint="cs"/>
          <w:rtl/>
        </w:rPr>
        <w:t>تتطلب</w:t>
      </w:r>
      <w:r w:rsidR="00D431EA">
        <w:rPr>
          <w:rFonts w:hint="cs"/>
          <w:rtl/>
        </w:rPr>
        <w:t>ُ</w:t>
      </w:r>
      <w:r>
        <w:rPr>
          <w:rFonts w:hint="cs"/>
          <w:rtl/>
        </w:rPr>
        <w:t xml:space="preserve"> </w:t>
      </w:r>
      <w:r w:rsidR="00D431EA">
        <w:rPr>
          <w:rFonts w:hint="cs"/>
          <w:rtl/>
        </w:rPr>
        <w:t xml:space="preserve">من المؤمن </w:t>
      </w:r>
      <w:r>
        <w:rPr>
          <w:rFonts w:hint="cs"/>
          <w:rtl/>
        </w:rPr>
        <w:t>المزيد</w:t>
      </w:r>
      <w:r w:rsidR="00D431EA">
        <w:rPr>
          <w:rFonts w:hint="cs"/>
          <w:rtl/>
        </w:rPr>
        <w:t>َ</w:t>
      </w:r>
      <w:r>
        <w:rPr>
          <w:rFonts w:hint="cs"/>
          <w:rtl/>
        </w:rPr>
        <w:t xml:space="preserve"> من ال</w:t>
      </w:r>
      <w:r w:rsidRPr="0064440C">
        <w:rPr>
          <w:rtl/>
        </w:rPr>
        <w:t>عناية و</w:t>
      </w:r>
      <w:r>
        <w:rPr>
          <w:rFonts w:hint="cs"/>
          <w:rtl/>
        </w:rPr>
        <w:t>ال</w:t>
      </w:r>
      <w:r w:rsidRPr="0064440C">
        <w:rPr>
          <w:rtl/>
        </w:rPr>
        <w:t>حذر</w:t>
      </w:r>
      <w:r>
        <w:rPr>
          <w:rFonts w:hint="cs"/>
          <w:rtl/>
        </w:rPr>
        <w:t xml:space="preserve">، والأخذ بكل أسباب الوقاية والسلامة.. </w:t>
      </w:r>
    </w:p>
    <w:p w14:paraId="5F35859C" w14:textId="1B7F785B" w:rsidR="0064440C" w:rsidRDefault="00202EE9" w:rsidP="002979D6">
      <w:pPr>
        <w:widowControl w:val="0"/>
        <w:rPr>
          <w:rtl/>
        </w:rPr>
      </w:pPr>
      <w:r>
        <w:rPr>
          <w:rFonts w:hint="cs"/>
          <w:rtl/>
        </w:rPr>
        <w:t xml:space="preserve">ثم أعلموا </w:t>
      </w:r>
      <w:r w:rsidR="0014174A">
        <w:rPr>
          <w:rFonts w:hint="cs"/>
          <w:rtl/>
        </w:rPr>
        <w:t>أيه</w:t>
      </w:r>
      <w:r w:rsidR="00FC61BA">
        <w:rPr>
          <w:rFonts w:hint="cs"/>
          <w:rtl/>
        </w:rPr>
        <w:t>ا</w:t>
      </w:r>
      <w:r w:rsidR="0014174A">
        <w:rPr>
          <w:rFonts w:hint="cs"/>
          <w:rtl/>
        </w:rPr>
        <w:t xml:space="preserve"> الكرام: </w:t>
      </w:r>
      <w:r w:rsidR="0043589B">
        <w:rPr>
          <w:rtl/>
        </w:rPr>
        <w:t>إن أخطر ما في الفتن أنها لا تقتحم القلب دفعة</w:t>
      </w:r>
      <w:r w:rsidR="00E76C47">
        <w:rPr>
          <w:rFonts w:hint="cs"/>
          <w:rtl/>
        </w:rPr>
        <w:t>ً</w:t>
      </w:r>
      <w:r w:rsidR="0043589B">
        <w:rPr>
          <w:rtl/>
        </w:rPr>
        <w:t xml:space="preserve"> واحدة، وإنما تتسلل</w:t>
      </w:r>
      <w:r>
        <w:rPr>
          <w:rFonts w:hint="cs"/>
          <w:rtl/>
        </w:rPr>
        <w:t>ُ</w:t>
      </w:r>
      <w:r w:rsidR="0043589B">
        <w:rPr>
          <w:rtl/>
        </w:rPr>
        <w:t xml:space="preserve"> إليه شيئًا فشيئًا؛ شهوة</w:t>
      </w:r>
      <w:r w:rsidR="00FC61BA">
        <w:rPr>
          <w:rFonts w:hint="cs"/>
          <w:rtl/>
        </w:rPr>
        <w:t>ٌ</w:t>
      </w:r>
      <w:r w:rsidR="0043589B">
        <w:rPr>
          <w:rtl/>
        </w:rPr>
        <w:t xml:space="preserve"> صغيرة</w:t>
      </w:r>
      <w:r>
        <w:rPr>
          <w:rFonts w:hint="cs"/>
          <w:rtl/>
        </w:rPr>
        <w:t xml:space="preserve"> هنا</w:t>
      </w:r>
      <w:r w:rsidR="0043589B">
        <w:rPr>
          <w:rtl/>
        </w:rPr>
        <w:t>، أو شبهة</w:t>
      </w:r>
      <w:r w:rsidR="00FC61BA">
        <w:rPr>
          <w:rFonts w:hint="cs"/>
          <w:rtl/>
        </w:rPr>
        <w:t>ٌ</w:t>
      </w:r>
      <w:r w:rsidR="0043589B">
        <w:rPr>
          <w:rtl/>
        </w:rPr>
        <w:t xml:space="preserve"> عابرة</w:t>
      </w:r>
      <w:r>
        <w:rPr>
          <w:rFonts w:hint="cs"/>
          <w:rtl/>
        </w:rPr>
        <w:t xml:space="preserve"> هناك</w:t>
      </w:r>
      <w:r w:rsidR="0043589B">
        <w:rPr>
          <w:rtl/>
        </w:rPr>
        <w:t>، أو نظرة</w:t>
      </w:r>
      <w:r w:rsidR="00FC61BA">
        <w:rPr>
          <w:rFonts w:hint="cs"/>
          <w:rtl/>
        </w:rPr>
        <w:t>ٌ</w:t>
      </w:r>
      <w:r w:rsidR="0043589B">
        <w:rPr>
          <w:rtl/>
        </w:rPr>
        <w:t xml:space="preserve"> خاطفة</w:t>
      </w:r>
      <w:r>
        <w:rPr>
          <w:rFonts w:hint="cs"/>
          <w:rtl/>
        </w:rPr>
        <w:t xml:space="preserve"> هنا</w:t>
      </w:r>
      <w:r w:rsidR="0043589B">
        <w:rPr>
          <w:rtl/>
        </w:rPr>
        <w:t>، أو كلمة</w:t>
      </w:r>
      <w:r w:rsidR="00FC61BA">
        <w:rPr>
          <w:rFonts w:hint="cs"/>
          <w:rtl/>
        </w:rPr>
        <w:t>ٌ</w:t>
      </w:r>
      <w:r w:rsidR="0043589B">
        <w:rPr>
          <w:rtl/>
        </w:rPr>
        <w:t xml:space="preserve"> </w:t>
      </w:r>
      <w:r w:rsidR="0014174A">
        <w:rPr>
          <w:rFonts w:hint="cs"/>
          <w:rtl/>
        </w:rPr>
        <w:t>يسيرة</w:t>
      </w:r>
      <w:r w:rsidR="00FC61BA">
        <w:rPr>
          <w:rFonts w:hint="cs"/>
          <w:rtl/>
        </w:rPr>
        <w:t>ٌ</w:t>
      </w:r>
      <w:r w:rsidR="0014174A">
        <w:rPr>
          <w:rFonts w:hint="cs"/>
          <w:rtl/>
        </w:rPr>
        <w:t xml:space="preserve"> </w:t>
      </w:r>
      <w:r>
        <w:rPr>
          <w:rFonts w:hint="cs"/>
          <w:rtl/>
        </w:rPr>
        <w:t>هناك</w:t>
      </w:r>
      <w:r w:rsidR="0043589B">
        <w:rPr>
          <w:rtl/>
        </w:rPr>
        <w:t xml:space="preserve">، </w:t>
      </w:r>
      <w:r w:rsidR="0043589B" w:rsidRPr="0043589B">
        <w:rPr>
          <w:rtl/>
        </w:rPr>
        <w:t xml:space="preserve">ثم لا تزال هذه الفتن الصغيرة تتراكم حتى تغطي القلب </w:t>
      </w:r>
      <w:r w:rsidR="00D431EA">
        <w:rPr>
          <w:rFonts w:hint="cs"/>
          <w:rtl/>
        </w:rPr>
        <w:t>وتغلب</w:t>
      </w:r>
      <w:r>
        <w:rPr>
          <w:rFonts w:hint="cs"/>
          <w:rtl/>
        </w:rPr>
        <w:t>ه، وصاحبه</w:t>
      </w:r>
      <w:r w:rsidR="00D431EA">
        <w:rPr>
          <w:rFonts w:hint="cs"/>
          <w:rtl/>
        </w:rPr>
        <w:t>ُ</w:t>
      </w:r>
      <w:r>
        <w:rPr>
          <w:rFonts w:hint="cs"/>
          <w:rtl/>
        </w:rPr>
        <w:t xml:space="preserve"> في غفلة</w:t>
      </w:r>
      <w:r w:rsidR="00D431EA">
        <w:rPr>
          <w:rFonts w:hint="cs"/>
          <w:rtl/>
        </w:rPr>
        <w:t>ٍ</w:t>
      </w:r>
      <w:r>
        <w:rPr>
          <w:rFonts w:hint="cs"/>
          <w:rtl/>
        </w:rPr>
        <w:t xml:space="preserve"> </w:t>
      </w:r>
      <w:r w:rsidR="0043589B" w:rsidRPr="0043589B">
        <w:rPr>
          <w:rtl/>
        </w:rPr>
        <w:t>لا يشعر.</w:t>
      </w:r>
      <w:r w:rsidR="0043589B">
        <w:rPr>
          <w:rFonts w:hint="cs"/>
          <w:rtl/>
        </w:rPr>
        <w:t xml:space="preserve">. </w:t>
      </w:r>
      <w:r w:rsidR="0043589B" w:rsidRPr="0043589B">
        <w:rPr>
          <w:rtl/>
        </w:rPr>
        <w:t xml:space="preserve">وقد وصف النبي </w:t>
      </w:r>
      <w:r w:rsidR="0043589B" w:rsidRPr="0043589B">
        <w:rPr>
          <w:rFonts w:hint="cs"/>
          <w:rtl/>
        </w:rPr>
        <w:t>ﷺ</w:t>
      </w:r>
      <w:r w:rsidR="0043589B" w:rsidRPr="0043589B">
        <w:rPr>
          <w:rtl/>
        </w:rPr>
        <w:t xml:space="preserve"> هذا التسلل وصفًا بديعًا فقال: «تُعرض</w:t>
      </w:r>
      <w:r w:rsidR="00D431EA">
        <w:rPr>
          <w:rFonts w:hint="cs"/>
          <w:rtl/>
        </w:rPr>
        <w:t>ُ</w:t>
      </w:r>
      <w:r w:rsidR="0043589B" w:rsidRPr="0043589B">
        <w:rPr>
          <w:rtl/>
        </w:rPr>
        <w:t xml:space="preserve"> الفتن</w:t>
      </w:r>
      <w:r w:rsidR="00D431EA">
        <w:rPr>
          <w:rFonts w:hint="cs"/>
          <w:rtl/>
        </w:rPr>
        <w:t>ُ</w:t>
      </w:r>
      <w:r w:rsidR="0043589B" w:rsidRPr="0043589B">
        <w:rPr>
          <w:rtl/>
        </w:rPr>
        <w:t xml:space="preserve"> على القلوب </w:t>
      </w:r>
      <w:r w:rsidR="00D431EA">
        <w:rPr>
          <w:rFonts w:hint="cs"/>
          <w:rtl/>
        </w:rPr>
        <w:t xml:space="preserve">عرض </w:t>
      </w:r>
      <w:r w:rsidR="0043589B" w:rsidRPr="0043589B">
        <w:rPr>
          <w:rtl/>
        </w:rPr>
        <w:t>الحصير عودًا عودًا...»</w:t>
      </w:r>
      <w:r w:rsidR="0043589B">
        <w:rPr>
          <w:rFonts w:hint="cs"/>
          <w:rtl/>
        </w:rPr>
        <w:t>..</w:t>
      </w:r>
      <w:r w:rsidR="002979D6">
        <w:rPr>
          <w:rFonts w:hint="cs"/>
          <w:rtl/>
        </w:rPr>
        <w:t xml:space="preserve"> </w:t>
      </w:r>
      <w:r w:rsidR="00B776E9">
        <w:rPr>
          <w:rFonts w:hint="cs"/>
          <w:rtl/>
        </w:rPr>
        <w:t>وفي حديث آخر صحيح، قال ﷺ: "</w:t>
      </w:r>
      <w:r w:rsidR="00B776E9" w:rsidRPr="00B776E9">
        <w:rPr>
          <w:rtl/>
        </w:rPr>
        <w:t xml:space="preserve">وتجيءُ فِتَنٌ، فيُرَقِّقُ بعضُها بعضًا، وتجيءُ الفتنةُ، فيقولُ المؤمنُ: هذه مُهْلِكَتِي، ثُمَّ تنكشِفُ، وتِجيءُ الفتنةُ، فيقولُ </w:t>
      </w:r>
      <w:proofErr w:type="gramStart"/>
      <w:r w:rsidR="00B776E9" w:rsidRPr="00B776E9">
        <w:rPr>
          <w:rtl/>
        </w:rPr>
        <w:t>المؤمِنُ :</w:t>
      </w:r>
      <w:proofErr w:type="gramEnd"/>
      <w:r w:rsidR="00B776E9" w:rsidRPr="00B776E9">
        <w:rPr>
          <w:rtl/>
        </w:rPr>
        <w:t xml:space="preserve"> هذهِ </w:t>
      </w:r>
      <w:proofErr w:type="spellStart"/>
      <w:r w:rsidR="00B776E9" w:rsidRPr="00B776E9">
        <w:rPr>
          <w:rtl/>
        </w:rPr>
        <w:t>هذِهِ</w:t>
      </w:r>
      <w:proofErr w:type="spellEnd"/>
      <w:r w:rsidR="00B776E9">
        <w:rPr>
          <w:rFonts w:hint="cs"/>
          <w:rtl/>
        </w:rPr>
        <w:t xml:space="preserve">".. </w:t>
      </w:r>
      <w:r w:rsidR="0064440C" w:rsidRPr="0064440C">
        <w:rPr>
          <w:rtl/>
        </w:rPr>
        <w:t xml:space="preserve">أي: </w:t>
      </w:r>
      <w:r w:rsidR="0014174A">
        <w:rPr>
          <w:rFonts w:hint="cs"/>
          <w:rtl/>
        </w:rPr>
        <w:t>أن</w:t>
      </w:r>
      <w:r w:rsidR="00B776E9">
        <w:rPr>
          <w:rFonts w:hint="cs"/>
          <w:rtl/>
        </w:rPr>
        <w:t>َّ</w:t>
      </w:r>
      <w:r w:rsidR="0014174A">
        <w:rPr>
          <w:rFonts w:hint="cs"/>
          <w:rtl/>
        </w:rPr>
        <w:t xml:space="preserve"> الفتن </w:t>
      </w:r>
      <w:r w:rsidR="0064440C" w:rsidRPr="0064440C">
        <w:rPr>
          <w:rtl/>
        </w:rPr>
        <w:t xml:space="preserve">لا تأتي </w:t>
      </w:r>
      <w:r w:rsidR="0014174A">
        <w:rPr>
          <w:rFonts w:hint="cs"/>
          <w:rtl/>
        </w:rPr>
        <w:t>للقلب</w:t>
      </w:r>
      <w:r w:rsidR="0064440C" w:rsidRPr="0064440C">
        <w:rPr>
          <w:rtl/>
        </w:rPr>
        <w:t xml:space="preserve"> د</w:t>
      </w:r>
      <w:r w:rsidR="00FC61BA">
        <w:rPr>
          <w:rFonts w:hint="cs"/>
          <w:rtl/>
        </w:rPr>
        <w:t>ُ</w:t>
      </w:r>
      <w:r w:rsidR="0064440C" w:rsidRPr="0064440C">
        <w:rPr>
          <w:rtl/>
        </w:rPr>
        <w:t>فعة</w:t>
      </w:r>
      <w:r w:rsidR="00FC61BA">
        <w:rPr>
          <w:rFonts w:hint="cs"/>
          <w:rtl/>
        </w:rPr>
        <w:t>ً</w:t>
      </w:r>
      <w:r w:rsidR="0064440C" w:rsidRPr="0064440C">
        <w:rPr>
          <w:rtl/>
        </w:rPr>
        <w:t xml:space="preserve"> واحدة، وإنما </w:t>
      </w:r>
      <w:r w:rsidR="00EB369D">
        <w:rPr>
          <w:rFonts w:hint="cs"/>
          <w:rtl/>
        </w:rPr>
        <w:t>تأتيه</w:t>
      </w:r>
      <w:r w:rsidR="00B776E9">
        <w:rPr>
          <w:rFonts w:hint="cs"/>
          <w:rtl/>
        </w:rPr>
        <w:t>ِ</w:t>
      </w:r>
      <w:r w:rsidR="00EB369D">
        <w:rPr>
          <w:rFonts w:hint="cs"/>
          <w:rtl/>
        </w:rPr>
        <w:t xml:space="preserve"> </w:t>
      </w:r>
      <w:r w:rsidR="0064440C" w:rsidRPr="0064440C">
        <w:rPr>
          <w:rtl/>
        </w:rPr>
        <w:lastRenderedPageBreak/>
        <w:t>مرة</w:t>
      </w:r>
      <w:r w:rsidR="00B776E9">
        <w:rPr>
          <w:rFonts w:hint="cs"/>
          <w:rtl/>
        </w:rPr>
        <w:t>ً</w:t>
      </w:r>
      <w:r w:rsidR="0064440C" w:rsidRPr="0064440C">
        <w:rPr>
          <w:rtl/>
        </w:rPr>
        <w:t xml:space="preserve"> بعد مرة، حتى تألفها النفس، </w:t>
      </w:r>
      <w:proofErr w:type="spellStart"/>
      <w:r w:rsidR="0064440C" w:rsidRPr="0064440C">
        <w:rPr>
          <w:rtl/>
        </w:rPr>
        <w:t>ويعتادها</w:t>
      </w:r>
      <w:proofErr w:type="spellEnd"/>
      <w:r w:rsidR="0064440C" w:rsidRPr="0064440C">
        <w:rPr>
          <w:rtl/>
        </w:rPr>
        <w:t xml:space="preserve"> القلب، </w:t>
      </w:r>
      <w:r>
        <w:rPr>
          <w:rFonts w:hint="cs"/>
          <w:rtl/>
        </w:rPr>
        <w:t>وإن لم تؤثر في</w:t>
      </w:r>
      <w:r w:rsidR="00744C71">
        <w:rPr>
          <w:rFonts w:hint="cs"/>
          <w:rtl/>
        </w:rPr>
        <w:t>ه</w:t>
      </w:r>
      <w:r w:rsidR="00B776E9">
        <w:rPr>
          <w:rFonts w:hint="cs"/>
          <w:rtl/>
        </w:rPr>
        <w:t>ِ</w:t>
      </w:r>
      <w:r>
        <w:rPr>
          <w:rFonts w:hint="cs"/>
          <w:rtl/>
        </w:rPr>
        <w:t xml:space="preserve"> الأولى، أ</w:t>
      </w:r>
      <w:r w:rsidR="00744C71">
        <w:rPr>
          <w:rFonts w:hint="cs"/>
          <w:rtl/>
        </w:rPr>
        <w:t>ثرت</w:t>
      </w:r>
      <w:r>
        <w:rPr>
          <w:rFonts w:hint="cs"/>
          <w:rtl/>
        </w:rPr>
        <w:t xml:space="preserve"> الثانية</w:t>
      </w:r>
      <w:r w:rsidR="00744C71">
        <w:rPr>
          <w:rFonts w:hint="cs"/>
          <w:rtl/>
        </w:rPr>
        <w:t xml:space="preserve"> أو الثالثة</w:t>
      </w:r>
      <w:r w:rsidR="0064440C" w:rsidRPr="0064440C">
        <w:rPr>
          <w:rtl/>
        </w:rPr>
        <w:t>.</w:t>
      </w:r>
      <w:r w:rsidR="0064440C">
        <w:rPr>
          <w:rFonts w:hint="cs"/>
          <w:rtl/>
        </w:rPr>
        <w:t>.</w:t>
      </w:r>
      <w:r w:rsidR="0014174A">
        <w:rPr>
          <w:rFonts w:hint="cs"/>
          <w:rtl/>
        </w:rPr>
        <w:t xml:space="preserve"> </w:t>
      </w:r>
      <w:r w:rsidR="00744C71">
        <w:rPr>
          <w:rFonts w:hint="cs"/>
          <w:rtl/>
        </w:rPr>
        <w:t>و</w:t>
      </w:r>
      <w:r w:rsidR="00E76C47">
        <w:rPr>
          <w:rFonts w:hint="cs"/>
          <w:rtl/>
        </w:rPr>
        <w:t xml:space="preserve">مع </w:t>
      </w:r>
      <w:r w:rsidR="0014174A">
        <w:rPr>
          <w:rFonts w:hint="cs"/>
          <w:rtl/>
        </w:rPr>
        <w:t xml:space="preserve">كثرة </w:t>
      </w:r>
      <w:proofErr w:type="spellStart"/>
      <w:r w:rsidR="0014174A">
        <w:rPr>
          <w:rFonts w:hint="cs"/>
          <w:rtl/>
        </w:rPr>
        <w:t>ال</w:t>
      </w:r>
      <w:r w:rsidR="00405A91">
        <w:rPr>
          <w:rFonts w:hint="cs"/>
          <w:rtl/>
        </w:rPr>
        <w:t>إ</w:t>
      </w:r>
      <w:r w:rsidR="0014174A">
        <w:rPr>
          <w:rFonts w:hint="cs"/>
          <w:rtl/>
        </w:rPr>
        <w:t>مساس</w:t>
      </w:r>
      <w:proofErr w:type="spellEnd"/>
      <w:r w:rsidR="0014174A">
        <w:rPr>
          <w:rFonts w:hint="cs"/>
          <w:rtl/>
        </w:rPr>
        <w:t xml:space="preserve"> </w:t>
      </w:r>
      <w:r w:rsidR="00E76C47">
        <w:rPr>
          <w:rFonts w:hint="cs"/>
          <w:rtl/>
        </w:rPr>
        <w:t>يضعف</w:t>
      </w:r>
      <w:r w:rsidR="00B776E9">
        <w:rPr>
          <w:rFonts w:hint="cs"/>
          <w:rtl/>
        </w:rPr>
        <w:t>ُ</w:t>
      </w:r>
      <w:r w:rsidR="0014174A">
        <w:rPr>
          <w:rFonts w:hint="cs"/>
          <w:rtl/>
        </w:rPr>
        <w:t xml:space="preserve"> الإحساس</w:t>
      </w:r>
      <w:r w:rsidR="00744C71">
        <w:rPr>
          <w:rFonts w:hint="cs"/>
          <w:rtl/>
        </w:rPr>
        <w:t>، وإنما السيل اجتماع</w:t>
      </w:r>
      <w:r w:rsidR="00B776E9">
        <w:rPr>
          <w:rFonts w:hint="cs"/>
          <w:rtl/>
        </w:rPr>
        <w:t>ُ</w:t>
      </w:r>
      <w:r w:rsidR="00744C71">
        <w:rPr>
          <w:rFonts w:hint="cs"/>
          <w:rtl/>
        </w:rPr>
        <w:t xml:space="preserve"> النقط..</w:t>
      </w:r>
    </w:p>
    <w:p w14:paraId="55157D40" w14:textId="77777777" w:rsidR="00B776E9" w:rsidRDefault="00251DB2" w:rsidP="00B65756">
      <w:pPr>
        <w:widowControl w:val="0"/>
        <w:rPr>
          <w:rtl/>
        </w:rPr>
      </w:pPr>
      <w:r>
        <w:rPr>
          <w:rtl/>
        </w:rPr>
        <w:t xml:space="preserve">القلبُ </w:t>
      </w:r>
      <w:r w:rsidR="0014174A">
        <w:rPr>
          <w:rFonts w:hint="cs"/>
          <w:rtl/>
        </w:rPr>
        <w:t xml:space="preserve">أيها الكرام </w:t>
      </w:r>
      <w:r>
        <w:rPr>
          <w:rtl/>
        </w:rPr>
        <w:t>هو محلُ نظرِ ا</w:t>
      </w:r>
      <w:r w:rsidR="0014174A">
        <w:rPr>
          <w:rFonts w:hint="cs"/>
          <w:rtl/>
        </w:rPr>
        <w:t>لرب</w:t>
      </w:r>
      <w:r>
        <w:rPr>
          <w:rtl/>
        </w:rPr>
        <w:t xml:space="preserve"> من العبد، بصلاح</w:t>
      </w:r>
      <w:r w:rsidR="0014174A">
        <w:rPr>
          <w:rFonts w:hint="cs"/>
          <w:rtl/>
        </w:rPr>
        <w:t xml:space="preserve"> القلب</w:t>
      </w:r>
      <w:r w:rsidR="00B776E9">
        <w:rPr>
          <w:rFonts w:hint="cs"/>
          <w:rtl/>
        </w:rPr>
        <w:t>ِ</w:t>
      </w:r>
      <w:r>
        <w:rPr>
          <w:rtl/>
        </w:rPr>
        <w:t xml:space="preserve"> تصلحُ أحوالُ العبد كلِها؛ وبفساده </w:t>
      </w:r>
      <w:r w:rsidR="0014174A">
        <w:rPr>
          <w:rFonts w:hint="cs"/>
          <w:rtl/>
        </w:rPr>
        <w:t xml:space="preserve">(عياذ بالله) </w:t>
      </w:r>
      <w:r>
        <w:rPr>
          <w:rtl/>
        </w:rPr>
        <w:t xml:space="preserve">تفسد، في الصحيحين قال الرسول </w:t>
      </w:r>
      <w:r>
        <w:rPr>
          <w:rFonts w:hint="cs"/>
          <w:rtl/>
        </w:rPr>
        <w:t>ﷺ</w:t>
      </w:r>
      <w:r>
        <w:rPr>
          <w:rtl/>
        </w:rPr>
        <w:t xml:space="preserve">: "ألا وإن في الجسد مضغة؛ إذا صلحت صلح الجسد كله، وإذا فسدت فسد الجسد كله؛ ألا وهي القلب".. </w:t>
      </w:r>
    </w:p>
    <w:p w14:paraId="1E10D07A" w14:textId="65AC66DD" w:rsidR="00251DB2" w:rsidRDefault="00251DB2" w:rsidP="00B65756">
      <w:pPr>
        <w:widowControl w:val="0"/>
        <w:rPr>
          <w:rtl/>
        </w:rPr>
      </w:pPr>
      <w:r>
        <w:rPr>
          <w:rtl/>
        </w:rPr>
        <w:t>بالقلبِ يعرفُ العبدُ ربَّه، وبه يحبهُ ويخافُه ويرجوه، وبا</w:t>
      </w:r>
      <w:r>
        <w:rPr>
          <w:rFonts w:hint="eastAsia"/>
          <w:rtl/>
        </w:rPr>
        <w:t>لقلبِ</w:t>
      </w:r>
      <w:r>
        <w:rPr>
          <w:rtl/>
        </w:rPr>
        <w:t xml:space="preserve"> يُفلحُ العبدُ وينجو يومَ القيامة، قال الله تعالى: {يَوْمَ لا يَنْفَعُ مَالٌ وَلا بَنُونَ * إِلَّا مَنْ أَتَى اللّهَ بِقَلْبٍ سَلِيمٍ}</w:t>
      </w:r>
      <w:r w:rsidR="00B776E9">
        <w:rPr>
          <w:rFonts w:hint="cs"/>
          <w:rtl/>
        </w:rPr>
        <w:t>..</w:t>
      </w:r>
      <w:r>
        <w:rPr>
          <w:rtl/>
        </w:rPr>
        <w:t xml:space="preserve"> وبالقلبِ يا عباد الله: يُقطعُ سفرُ الآخرةِ، فإن السَّيرَ إلى الله تعالى </w:t>
      </w:r>
      <w:r w:rsidR="0014174A">
        <w:rPr>
          <w:rFonts w:hint="cs"/>
          <w:rtl/>
        </w:rPr>
        <w:t xml:space="preserve">هو </w:t>
      </w:r>
      <w:r>
        <w:rPr>
          <w:rtl/>
        </w:rPr>
        <w:t>سيرُ القلوبِ لا سيرُ الأبدا</w:t>
      </w:r>
      <w:r>
        <w:rPr>
          <w:rFonts w:hint="eastAsia"/>
          <w:rtl/>
        </w:rPr>
        <w:t>نِ</w:t>
      </w:r>
      <w:r>
        <w:rPr>
          <w:rtl/>
        </w:rPr>
        <w:t>..</w:t>
      </w:r>
    </w:p>
    <w:p w14:paraId="061A95FD" w14:textId="2A14F50C" w:rsidR="00251DB2" w:rsidRDefault="00251DB2" w:rsidP="00B65756">
      <w:pPr>
        <w:widowControl w:val="0"/>
        <w:rPr>
          <w:rtl/>
        </w:rPr>
      </w:pPr>
      <w:r>
        <w:rPr>
          <w:rtl/>
        </w:rPr>
        <w:t>القلب</w:t>
      </w:r>
      <w:r w:rsidR="00B776E9">
        <w:rPr>
          <w:rFonts w:hint="cs"/>
          <w:rtl/>
        </w:rPr>
        <w:t>ُ</w:t>
      </w:r>
      <w:r>
        <w:rPr>
          <w:rtl/>
        </w:rPr>
        <w:t xml:space="preserve"> هو محركُ الجوارح وموجهُها، وهو أكثرُها تأثراً</w:t>
      </w:r>
      <w:r w:rsidR="0014174A">
        <w:rPr>
          <w:rFonts w:hint="cs"/>
          <w:rtl/>
        </w:rPr>
        <w:t xml:space="preserve"> بالواردات</w:t>
      </w:r>
      <w:r w:rsidR="00B776E9">
        <w:rPr>
          <w:rFonts w:hint="cs"/>
          <w:rtl/>
        </w:rPr>
        <w:t>..</w:t>
      </w:r>
      <w:r>
        <w:rPr>
          <w:rtl/>
        </w:rPr>
        <w:t xml:space="preserve"> </w:t>
      </w:r>
      <w:r w:rsidR="00E4696C">
        <w:rPr>
          <w:rFonts w:hint="cs"/>
          <w:rtl/>
        </w:rPr>
        <w:t>وهو</w:t>
      </w:r>
      <w:r w:rsidR="0014174A">
        <w:rPr>
          <w:rFonts w:hint="cs"/>
          <w:rtl/>
        </w:rPr>
        <w:t xml:space="preserve"> أكثرها </w:t>
      </w:r>
      <w:r>
        <w:rPr>
          <w:rtl/>
        </w:rPr>
        <w:t xml:space="preserve">رقةٍ أو </w:t>
      </w:r>
      <w:r w:rsidR="0014174A">
        <w:rPr>
          <w:rFonts w:hint="cs"/>
          <w:rtl/>
        </w:rPr>
        <w:t xml:space="preserve">أكثرها </w:t>
      </w:r>
      <w:r>
        <w:rPr>
          <w:rtl/>
        </w:rPr>
        <w:t xml:space="preserve">قسوةِ.. </w:t>
      </w:r>
      <w:r w:rsidR="0014174A">
        <w:rPr>
          <w:rFonts w:hint="cs"/>
          <w:rtl/>
        </w:rPr>
        <w:t>قال تعالى: {</w:t>
      </w:r>
      <w:r w:rsidR="0014174A">
        <w:rPr>
          <w:rFonts w:cs="ATraditional Arabic"/>
          <w:rtl/>
        </w:rPr>
        <w:t>كَلاَّ بَلْ رَانَ عَلَى قُلُوبِهِم مَّا كَانُوا يَكْسِبُون</w:t>
      </w:r>
      <w:r w:rsidR="0014174A">
        <w:rPr>
          <w:rFonts w:hint="cs"/>
          <w:rtl/>
        </w:rPr>
        <w:t>}</w:t>
      </w:r>
      <w:r w:rsidR="00E4696C">
        <w:rPr>
          <w:rFonts w:hint="cs"/>
          <w:rtl/>
        </w:rPr>
        <w:t>..</w:t>
      </w:r>
    </w:p>
    <w:p w14:paraId="3BE1C7F6" w14:textId="41B97FF2" w:rsidR="0064440C" w:rsidRDefault="008F57C5" w:rsidP="00B65756">
      <w:pPr>
        <w:widowControl w:val="0"/>
        <w:rPr>
          <w:rtl/>
        </w:rPr>
      </w:pPr>
      <w:r>
        <w:rPr>
          <w:rtl/>
        </w:rPr>
        <w:t xml:space="preserve">ولذلك </w:t>
      </w:r>
      <w:r>
        <w:rPr>
          <w:rFonts w:hint="cs"/>
          <w:rtl/>
        </w:rPr>
        <w:t>كان</w:t>
      </w:r>
      <w:r>
        <w:rPr>
          <w:rtl/>
        </w:rPr>
        <w:t xml:space="preserve"> اهتمام القرآن بالقلوب </w:t>
      </w:r>
      <w:r>
        <w:rPr>
          <w:rFonts w:hint="cs"/>
          <w:rtl/>
        </w:rPr>
        <w:t>عظيماً ومتكرراً</w:t>
      </w:r>
      <w:r>
        <w:rPr>
          <w:rtl/>
        </w:rPr>
        <w:t>.</w:t>
      </w:r>
      <w:r>
        <w:rPr>
          <w:rFonts w:hint="cs"/>
          <w:rtl/>
        </w:rPr>
        <w:t>. ولنتأمل كيف خص</w:t>
      </w:r>
      <w:r w:rsidR="00744C71">
        <w:rPr>
          <w:rFonts w:hint="cs"/>
          <w:rtl/>
        </w:rPr>
        <w:t>َّ</w:t>
      </w:r>
      <w:r>
        <w:rPr>
          <w:rFonts w:hint="cs"/>
          <w:rtl/>
        </w:rPr>
        <w:t xml:space="preserve"> الله</w:t>
      </w:r>
      <w:r w:rsidR="00B776E9">
        <w:rPr>
          <w:rFonts w:hint="cs"/>
          <w:rtl/>
        </w:rPr>
        <w:t>ُ</w:t>
      </w:r>
      <w:r>
        <w:rPr>
          <w:rFonts w:hint="cs"/>
          <w:rtl/>
        </w:rPr>
        <w:t xml:space="preserve"> القلوب بهذا النداء، </w:t>
      </w:r>
      <w:r w:rsidR="00744C71">
        <w:rPr>
          <w:rFonts w:hint="cs"/>
          <w:rtl/>
        </w:rPr>
        <w:t>ف</w:t>
      </w:r>
      <w:r>
        <w:rPr>
          <w:rtl/>
        </w:rPr>
        <w:t xml:space="preserve">قال تعالى: </w:t>
      </w:r>
      <w:r>
        <w:rPr>
          <w:rFonts w:hint="cs"/>
          <w:rtl/>
        </w:rPr>
        <w:t>{</w:t>
      </w:r>
      <w:r>
        <w:rPr>
          <w:rtl/>
        </w:rPr>
        <w:t>أَفَلَا يَتَدَبَّرُونَ الْقُرْآنَ أَمْ عَلَىٰ قُلُوبٍ أَقْفَالُهَا</w:t>
      </w:r>
      <w:r>
        <w:rPr>
          <w:rFonts w:hint="cs"/>
          <w:rtl/>
        </w:rPr>
        <w:t>}..</w:t>
      </w:r>
      <w:r>
        <w:rPr>
          <w:rFonts w:hint="cs"/>
          <w:rtl/>
        </w:rPr>
        <w:t xml:space="preserve"> </w:t>
      </w:r>
      <w:r w:rsidR="00EB369D">
        <w:rPr>
          <w:rFonts w:hint="cs"/>
          <w:rtl/>
        </w:rPr>
        <w:t>و</w:t>
      </w:r>
      <w:r w:rsidR="00251DB2">
        <w:rPr>
          <w:rFonts w:hint="eastAsia"/>
          <w:rtl/>
        </w:rPr>
        <w:t>القلوب</w:t>
      </w:r>
      <w:r w:rsidR="00251DB2">
        <w:rPr>
          <w:rtl/>
        </w:rPr>
        <w:t xml:space="preserve"> </w:t>
      </w:r>
      <w:r w:rsidR="00EB369D">
        <w:rPr>
          <w:rFonts w:hint="cs"/>
          <w:rtl/>
        </w:rPr>
        <w:t xml:space="preserve">كما في القرآن </w:t>
      </w:r>
      <w:r w:rsidR="00185634">
        <w:rPr>
          <w:rFonts w:hint="cs"/>
          <w:rtl/>
        </w:rPr>
        <w:t>تمرض</w:t>
      </w:r>
      <w:r w:rsidR="00B776E9">
        <w:rPr>
          <w:rFonts w:hint="cs"/>
          <w:rtl/>
        </w:rPr>
        <w:t>ُ</w:t>
      </w:r>
      <w:r w:rsidR="00185634">
        <w:rPr>
          <w:rFonts w:hint="cs"/>
          <w:rtl/>
        </w:rPr>
        <w:t xml:space="preserve"> وتزيغ</w:t>
      </w:r>
      <w:r w:rsidR="00B776E9">
        <w:rPr>
          <w:rFonts w:hint="cs"/>
          <w:rtl/>
        </w:rPr>
        <w:t>ُ</w:t>
      </w:r>
      <w:r w:rsidR="00185634">
        <w:rPr>
          <w:rFonts w:hint="cs"/>
          <w:rtl/>
        </w:rPr>
        <w:t xml:space="preserve"> وتعمى، وتغفل</w:t>
      </w:r>
      <w:r w:rsidR="00B776E9">
        <w:rPr>
          <w:rFonts w:hint="cs"/>
          <w:rtl/>
        </w:rPr>
        <w:t>ُ</w:t>
      </w:r>
      <w:r w:rsidR="00185634">
        <w:rPr>
          <w:rFonts w:hint="cs"/>
          <w:rtl/>
        </w:rPr>
        <w:t xml:space="preserve"> وتلهو و</w:t>
      </w:r>
      <w:r w:rsidR="00251DB2">
        <w:rPr>
          <w:rtl/>
        </w:rPr>
        <w:t xml:space="preserve">تقسوا، </w:t>
      </w:r>
      <w:r w:rsidR="00185634">
        <w:rPr>
          <w:rFonts w:hint="cs"/>
          <w:rtl/>
        </w:rPr>
        <w:t>فقال تعالى: {</w:t>
      </w:r>
      <w:r w:rsidR="00185634">
        <w:rPr>
          <w:rFonts w:cs="ATraditional Arabic"/>
          <w:rtl/>
        </w:rPr>
        <w:t>فِي قُلُوبِهِم مَّرَضٌ فَزَادَهُمُ اللّهُ مَرَضاً</w:t>
      </w:r>
      <w:r w:rsidR="00185634">
        <w:rPr>
          <w:rFonts w:hint="cs"/>
          <w:rtl/>
        </w:rPr>
        <w:t>}، وقال تعالى: {</w:t>
      </w:r>
      <w:r w:rsidR="00185634">
        <w:rPr>
          <w:rFonts w:cs="ATraditional Arabic"/>
          <w:rtl/>
        </w:rPr>
        <w:t>فَلَمَّا زَاغُوا أَزَاغَ اللَّهُ قُلُوبَهُمْ</w:t>
      </w:r>
      <w:r w:rsidR="00185634">
        <w:rPr>
          <w:rFonts w:hint="cs"/>
          <w:rtl/>
        </w:rPr>
        <w:t>}</w:t>
      </w:r>
      <w:r w:rsidR="00185634">
        <w:rPr>
          <w:rFonts w:hint="cs"/>
          <w:rtl/>
        </w:rPr>
        <w:t>، وقال تعالى: {</w:t>
      </w:r>
      <w:r w:rsidR="00185634" w:rsidRPr="00185634">
        <w:rPr>
          <w:rtl/>
        </w:rPr>
        <w:t>فَإِنَّهَا لاَ تَعْمَى الْأَبْصَارُ وَلَكِنْ تَعْمَى الْقُلُوبُ الَّتِي فِي الصُّدُورِ</w:t>
      </w:r>
      <w:r w:rsidR="00185634">
        <w:rPr>
          <w:rFonts w:hint="cs"/>
          <w:rtl/>
        </w:rPr>
        <w:t xml:space="preserve">}، </w:t>
      </w:r>
      <w:r w:rsidR="00C11CE4">
        <w:rPr>
          <w:rFonts w:hint="cs"/>
          <w:rtl/>
        </w:rPr>
        <w:t>وقال تعالى: {</w:t>
      </w:r>
      <w:r w:rsidR="00C11CE4">
        <w:rPr>
          <w:rFonts w:cs="ATraditional Arabic"/>
          <w:rtl/>
        </w:rPr>
        <w:t>ثُمَّ قَسَتْ قُلُوبُكُم مِّن بَعْدِ ذَلِكَ فَهِيَ كَالْحِجَارَةِ أَوْ أَشَدُّ قَسْوَةً</w:t>
      </w:r>
      <w:r w:rsidR="00C11CE4">
        <w:rPr>
          <w:rFonts w:hint="cs"/>
          <w:rtl/>
        </w:rPr>
        <w:t xml:space="preserve">}.. </w:t>
      </w:r>
      <w:r w:rsidR="00EB369D">
        <w:rPr>
          <w:rFonts w:hint="cs"/>
          <w:rtl/>
        </w:rPr>
        <w:t>وكل</w:t>
      </w:r>
      <w:r w:rsidR="00B776E9">
        <w:rPr>
          <w:rFonts w:hint="cs"/>
          <w:rtl/>
        </w:rPr>
        <w:t>َّ</w:t>
      </w:r>
      <w:r w:rsidR="00EB369D">
        <w:rPr>
          <w:rFonts w:hint="cs"/>
          <w:rtl/>
        </w:rPr>
        <w:t xml:space="preserve">ما </w:t>
      </w:r>
      <w:r w:rsidR="00185634">
        <w:rPr>
          <w:rFonts w:hint="cs"/>
          <w:rtl/>
        </w:rPr>
        <w:t>مرض</w:t>
      </w:r>
      <w:r w:rsidR="00B776E9">
        <w:rPr>
          <w:rFonts w:hint="cs"/>
          <w:rtl/>
        </w:rPr>
        <w:t>ِ</w:t>
      </w:r>
      <w:r w:rsidR="00185634">
        <w:rPr>
          <w:rFonts w:hint="cs"/>
          <w:rtl/>
        </w:rPr>
        <w:t xml:space="preserve"> </w:t>
      </w:r>
      <w:r w:rsidR="00185634">
        <w:rPr>
          <w:rFonts w:hint="cs"/>
          <w:rtl/>
        </w:rPr>
        <w:t>القلب</w:t>
      </w:r>
      <w:r w:rsidR="00B776E9">
        <w:rPr>
          <w:rFonts w:hint="cs"/>
          <w:rtl/>
        </w:rPr>
        <w:t>ُ</w:t>
      </w:r>
      <w:r w:rsidR="00185634">
        <w:rPr>
          <w:rFonts w:hint="cs"/>
          <w:rtl/>
        </w:rPr>
        <w:t xml:space="preserve"> و</w:t>
      </w:r>
      <w:r w:rsidR="00EB369D">
        <w:rPr>
          <w:rFonts w:hint="cs"/>
          <w:rtl/>
        </w:rPr>
        <w:t>قسى ا</w:t>
      </w:r>
      <w:r w:rsidR="00251DB2">
        <w:rPr>
          <w:rtl/>
        </w:rPr>
        <w:t>ب</w:t>
      </w:r>
      <w:r w:rsidR="00EB369D">
        <w:rPr>
          <w:rFonts w:hint="cs"/>
          <w:rtl/>
        </w:rPr>
        <w:t>ت</w:t>
      </w:r>
      <w:r w:rsidR="00251DB2">
        <w:rPr>
          <w:rtl/>
        </w:rPr>
        <w:t>عدُ عن الله وعن رحمته وعن طاعته</w:t>
      </w:r>
      <w:r w:rsidR="00744C71">
        <w:rPr>
          <w:rFonts w:hint="cs"/>
          <w:rtl/>
        </w:rPr>
        <w:t xml:space="preserve"> (نسو الله فنسيهم)</w:t>
      </w:r>
      <w:r w:rsidR="00C11CE4">
        <w:rPr>
          <w:rFonts w:hint="cs"/>
          <w:rtl/>
        </w:rPr>
        <w:t>..</w:t>
      </w:r>
      <w:r w:rsidR="00251DB2">
        <w:rPr>
          <w:rtl/>
        </w:rPr>
        <w:t xml:space="preserve"> وبالمقابل فإنّ القلوب</w:t>
      </w:r>
      <w:r w:rsidR="00B776E9">
        <w:rPr>
          <w:rFonts w:hint="cs"/>
          <w:rtl/>
        </w:rPr>
        <w:t>َ</w:t>
      </w:r>
      <w:r w:rsidR="00251DB2">
        <w:rPr>
          <w:rtl/>
        </w:rPr>
        <w:t xml:space="preserve"> </w:t>
      </w:r>
      <w:r w:rsidR="00E76C47">
        <w:rPr>
          <w:rFonts w:hint="cs"/>
          <w:rtl/>
        </w:rPr>
        <w:t>أيضاً ت</w:t>
      </w:r>
      <w:r w:rsidR="00251DB2">
        <w:rPr>
          <w:rtl/>
        </w:rPr>
        <w:t>لين</w:t>
      </w:r>
      <w:r w:rsidR="00B776E9">
        <w:rPr>
          <w:rFonts w:hint="cs"/>
          <w:rtl/>
        </w:rPr>
        <w:t>ُ</w:t>
      </w:r>
      <w:r w:rsidR="00251DB2">
        <w:rPr>
          <w:rtl/>
        </w:rPr>
        <w:t xml:space="preserve"> و</w:t>
      </w:r>
      <w:r w:rsidR="00E76C47">
        <w:rPr>
          <w:rFonts w:hint="cs"/>
          <w:rtl/>
        </w:rPr>
        <w:t>ت</w:t>
      </w:r>
      <w:r w:rsidR="00251DB2">
        <w:rPr>
          <w:rtl/>
        </w:rPr>
        <w:t>خضع، و</w:t>
      </w:r>
      <w:r w:rsidR="00E76C47">
        <w:rPr>
          <w:rFonts w:hint="cs"/>
          <w:rtl/>
        </w:rPr>
        <w:t>ت</w:t>
      </w:r>
      <w:r w:rsidR="00251DB2">
        <w:rPr>
          <w:rtl/>
        </w:rPr>
        <w:t>ستكين</w:t>
      </w:r>
      <w:r w:rsidR="00B776E9">
        <w:rPr>
          <w:rFonts w:hint="cs"/>
          <w:rtl/>
        </w:rPr>
        <w:t>ُ</w:t>
      </w:r>
      <w:r w:rsidR="00251DB2">
        <w:rPr>
          <w:rtl/>
        </w:rPr>
        <w:t xml:space="preserve"> و</w:t>
      </w:r>
      <w:r w:rsidR="00E76C47">
        <w:rPr>
          <w:rFonts w:hint="cs"/>
          <w:rtl/>
        </w:rPr>
        <w:t>ت</w:t>
      </w:r>
      <w:r w:rsidR="00251DB2">
        <w:rPr>
          <w:rtl/>
        </w:rPr>
        <w:t xml:space="preserve">خشع، </w:t>
      </w:r>
      <w:r w:rsidR="00E76C47">
        <w:rPr>
          <w:rFonts w:hint="cs"/>
          <w:rtl/>
        </w:rPr>
        <w:t>وتوجل</w:t>
      </w:r>
      <w:r w:rsidR="00B776E9">
        <w:rPr>
          <w:rFonts w:hint="cs"/>
          <w:rtl/>
        </w:rPr>
        <w:t>ُ</w:t>
      </w:r>
      <w:r w:rsidR="00E76C47">
        <w:rPr>
          <w:rFonts w:hint="cs"/>
          <w:rtl/>
        </w:rPr>
        <w:t xml:space="preserve"> وتخبت</w:t>
      </w:r>
      <w:r w:rsidR="00B776E9">
        <w:rPr>
          <w:rFonts w:hint="cs"/>
          <w:rtl/>
        </w:rPr>
        <w:t>ُ</w:t>
      </w:r>
      <w:r w:rsidR="00E76C47">
        <w:rPr>
          <w:rFonts w:hint="cs"/>
          <w:rtl/>
        </w:rPr>
        <w:t xml:space="preserve"> وتنيب، </w:t>
      </w:r>
      <w:r w:rsidR="00251DB2">
        <w:rPr>
          <w:rtl/>
        </w:rPr>
        <w:t>قال تعالى: {اللَّهُ نَزَّلَ أَ</w:t>
      </w:r>
      <w:r w:rsidR="00251DB2">
        <w:rPr>
          <w:rFonts w:hint="eastAsia"/>
          <w:rtl/>
        </w:rPr>
        <w:t>حْسَنَ</w:t>
      </w:r>
      <w:r w:rsidR="00251DB2">
        <w:rPr>
          <w:rtl/>
        </w:rPr>
        <w:t xml:space="preserve"> الْحَدِيثِ كِتَابًا مُتَشَابِهًا مَثَانِيَ تَقْشَعِرُّ مِنْهُ جُلُودُ الَّذِينَ يَخْشَوْنَ رَبَّهُمْ ثُمَّ تَلِينُ جُلُودُهُمْ وَقُلُوبُهُمْ إِلَى ذِكْرِ اللَّهِ}</w:t>
      </w:r>
      <w:r w:rsidR="00251DB2">
        <w:rPr>
          <w:rFonts w:hint="cs"/>
          <w:rtl/>
        </w:rPr>
        <w:t>..</w:t>
      </w:r>
      <w:r w:rsidR="00E4696C">
        <w:rPr>
          <w:rtl/>
        </w:rPr>
        <w:t xml:space="preserve"> </w:t>
      </w:r>
      <w:r w:rsidR="00C11CE4">
        <w:rPr>
          <w:rFonts w:hint="cs"/>
          <w:rtl/>
        </w:rPr>
        <w:t xml:space="preserve">وقال تعالى: </w:t>
      </w:r>
      <w:r w:rsidR="00E4696C">
        <w:rPr>
          <w:rFonts w:hint="cs"/>
          <w:rtl/>
        </w:rPr>
        <w:t>{</w:t>
      </w:r>
      <w:r w:rsidR="00E4696C">
        <w:rPr>
          <w:rFonts w:cs="ATraditional Arabic"/>
          <w:rtl/>
        </w:rPr>
        <w:t>وَلِيَعْلَمَ الَّذِينَ أُوتُوا الْعِلْمَ أَنَّهُ الْحَقُّ مِن رَّبِّكَ فَيُؤْمِنُوا بِهِ فَتُخْبِتَ لَهُ قُلُوبُهُمْ</w:t>
      </w:r>
      <w:r w:rsidR="00E4696C">
        <w:rPr>
          <w:rFonts w:hint="cs"/>
          <w:rtl/>
        </w:rPr>
        <w:t>}</w:t>
      </w:r>
      <w:r w:rsidR="00C11CE4">
        <w:rPr>
          <w:rFonts w:hint="cs"/>
          <w:rtl/>
        </w:rPr>
        <w:t xml:space="preserve">، </w:t>
      </w:r>
      <w:r w:rsidR="00B65756">
        <w:rPr>
          <w:rFonts w:hint="cs"/>
          <w:rtl/>
        </w:rPr>
        <w:t xml:space="preserve">وقال تعالى: </w:t>
      </w:r>
      <w:r w:rsidR="00B65756">
        <w:rPr>
          <w:rFonts w:hint="cs"/>
          <w:rtl/>
        </w:rPr>
        <w:lastRenderedPageBreak/>
        <w:t>{</w:t>
      </w:r>
      <w:r w:rsidR="00B65756" w:rsidRPr="00B65756">
        <w:rPr>
          <w:rtl/>
        </w:rPr>
        <w:t>إِنَّمَا الْمُؤْمِنُونَ الَّذِينَ إِذَا ذُكِرَ اللَّهُ وَجِلَتْ قُلُوبُهُمْ</w:t>
      </w:r>
      <w:r w:rsidR="00B65756">
        <w:rPr>
          <w:rFonts w:hint="cs"/>
          <w:rtl/>
        </w:rPr>
        <w:t xml:space="preserve">}، </w:t>
      </w:r>
      <w:r w:rsidR="00C11CE4">
        <w:rPr>
          <w:rFonts w:hint="cs"/>
          <w:rtl/>
        </w:rPr>
        <w:t>وغيرها من الآيات كثير..</w:t>
      </w:r>
    </w:p>
    <w:p w14:paraId="5C9C0C13" w14:textId="18B9C726" w:rsidR="00251DB2" w:rsidRDefault="00251DB2" w:rsidP="00DF2C68">
      <w:pPr>
        <w:widowControl w:val="0"/>
        <w:rPr>
          <w:rtl/>
        </w:rPr>
      </w:pPr>
      <w:r>
        <w:rPr>
          <w:rtl/>
        </w:rPr>
        <w:t>فالاهتمامُ بإصلاح القلبِ أمرٌ في غاية الأهميةِ والخطورة</w:t>
      </w:r>
      <w:r w:rsidR="00B776E9">
        <w:rPr>
          <w:rFonts w:hint="cs"/>
          <w:rtl/>
        </w:rPr>
        <w:t xml:space="preserve"> يا عباد الله:</w:t>
      </w:r>
      <w:r>
        <w:rPr>
          <w:rtl/>
        </w:rPr>
        <w:t xml:space="preserve"> </w:t>
      </w:r>
      <w:r w:rsidR="00744C71">
        <w:rPr>
          <w:rFonts w:hint="cs"/>
          <w:rtl/>
        </w:rPr>
        <w:t>ف</w:t>
      </w:r>
      <w:r>
        <w:rPr>
          <w:rtl/>
        </w:rPr>
        <w:t xml:space="preserve">ما أوتي كثيرٌ </w:t>
      </w:r>
      <w:proofErr w:type="gramStart"/>
      <w:r>
        <w:rPr>
          <w:rtl/>
        </w:rPr>
        <w:t xml:space="preserve">من </w:t>
      </w:r>
      <w:r w:rsidR="00B776E9">
        <w:rPr>
          <w:rFonts w:hint="cs"/>
          <w:rtl/>
        </w:rPr>
        <w:t xml:space="preserve"> </w:t>
      </w:r>
      <w:r>
        <w:rPr>
          <w:rtl/>
        </w:rPr>
        <w:t>الناس</w:t>
      </w:r>
      <w:proofErr w:type="gramEnd"/>
      <w:r>
        <w:rPr>
          <w:rtl/>
        </w:rPr>
        <w:t xml:space="preserve"> إلا من إهمال </w:t>
      </w:r>
      <w:proofErr w:type="gramStart"/>
      <w:r>
        <w:rPr>
          <w:rtl/>
        </w:rPr>
        <w:t>قلوبهم,</w:t>
      </w:r>
      <w:proofErr w:type="gramEnd"/>
      <w:r>
        <w:rPr>
          <w:rtl/>
        </w:rPr>
        <w:t xml:space="preserve"> وعدمِ الاهتمامِ بها.. </w:t>
      </w:r>
      <w:r w:rsidR="002979D6">
        <w:rPr>
          <w:rtl/>
        </w:rPr>
        <w:t>قال ابنُ المبارك رح</w:t>
      </w:r>
      <w:r w:rsidR="002979D6">
        <w:rPr>
          <w:rFonts w:hint="eastAsia"/>
          <w:rtl/>
        </w:rPr>
        <w:t>مه</w:t>
      </w:r>
      <w:r w:rsidR="002979D6">
        <w:rPr>
          <w:rtl/>
        </w:rPr>
        <w:t xml:space="preserve"> الله: رأيتُ الذنوبَ تميتُ القلوبَ ... وقد يورثُ الذلُّ إدمانَها ... وتركُ الذنوبِ حياةُ القلوبِ ... وخيرٌ لنفسِك </w:t>
      </w:r>
      <w:proofErr w:type="gramStart"/>
      <w:r w:rsidR="002979D6">
        <w:rPr>
          <w:rtl/>
        </w:rPr>
        <w:t>عصيانُها .</w:t>
      </w:r>
      <w:proofErr w:type="gramEnd"/>
      <w:r w:rsidR="002979D6">
        <w:rPr>
          <w:rtl/>
        </w:rPr>
        <w:t>.</w:t>
      </w:r>
      <w:r w:rsidR="002979D6">
        <w:rPr>
          <w:rFonts w:hint="cs"/>
          <w:rtl/>
        </w:rPr>
        <w:t xml:space="preserve"> </w:t>
      </w:r>
      <w:r w:rsidR="00744C71">
        <w:rPr>
          <w:rFonts w:hint="cs"/>
          <w:rtl/>
        </w:rPr>
        <w:t>ف</w:t>
      </w:r>
      <w:r>
        <w:rPr>
          <w:rtl/>
        </w:rPr>
        <w:t xml:space="preserve">القلوبِ </w:t>
      </w:r>
      <w:r w:rsidR="00744C71">
        <w:rPr>
          <w:rFonts w:hint="eastAsia"/>
          <w:rtl/>
        </w:rPr>
        <w:t>لابد</w:t>
      </w:r>
      <w:r w:rsidR="00744C71">
        <w:rPr>
          <w:rtl/>
        </w:rPr>
        <w:t xml:space="preserve"> له</w:t>
      </w:r>
      <w:r w:rsidR="00744C71">
        <w:rPr>
          <w:rFonts w:hint="cs"/>
          <w:rtl/>
        </w:rPr>
        <w:t>ا</w:t>
      </w:r>
      <w:r w:rsidR="00744C71">
        <w:rPr>
          <w:rtl/>
        </w:rPr>
        <w:t xml:space="preserve"> </w:t>
      </w:r>
      <w:r>
        <w:rPr>
          <w:rtl/>
        </w:rPr>
        <w:t xml:space="preserve">من تعاهُدٍ </w:t>
      </w:r>
      <w:r w:rsidR="00B65756">
        <w:rPr>
          <w:rFonts w:hint="cs"/>
          <w:rtl/>
        </w:rPr>
        <w:t>وعناية</w:t>
      </w:r>
      <w:r w:rsidR="00B776E9">
        <w:rPr>
          <w:rFonts w:hint="cs"/>
          <w:rtl/>
        </w:rPr>
        <w:t>ٍ</w:t>
      </w:r>
      <w:r w:rsidR="00B65756">
        <w:rPr>
          <w:rFonts w:hint="cs"/>
          <w:rtl/>
        </w:rPr>
        <w:t xml:space="preserve"> </w:t>
      </w:r>
      <w:r>
        <w:rPr>
          <w:rtl/>
        </w:rPr>
        <w:t>ومراعاة، و</w:t>
      </w:r>
      <w:r w:rsidR="00744C71">
        <w:rPr>
          <w:rFonts w:hint="cs"/>
          <w:rtl/>
        </w:rPr>
        <w:t xml:space="preserve">لا بد لها من </w:t>
      </w:r>
      <w:r>
        <w:rPr>
          <w:rtl/>
        </w:rPr>
        <w:t>تغذيةٍ وإصلاحٍ ومداواة، وإلا فإنها مع الغفلة</w:t>
      </w:r>
      <w:r w:rsidR="00B776E9">
        <w:rPr>
          <w:rFonts w:hint="cs"/>
          <w:rtl/>
        </w:rPr>
        <w:t>ِ</w:t>
      </w:r>
      <w:r>
        <w:rPr>
          <w:rtl/>
        </w:rPr>
        <w:t xml:space="preserve"> </w:t>
      </w:r>
      <w:r w:rsidR="000F0D19">
        <w:rPr>
          <w:rFonts w:hint="cs"/>
          <w:rtl/>
        </w:rPr>
        <w:t>والإهمال</w:t>
      </w:r>
      <w:r w:rsidR="00B776E9">
        <w:rPr>
          <w:rFonts w:hint="cs"/>
          <w:rtl/>
        </w:rPr>
        <w:t>ِ</w:t>
      </w:r>
      <w:r>
        <w:rPr>
          <w:rtl/>
        </w:rPr>
        <w:t xml:space="preserve"> تضعُفُ وتمرضُ وتقسو، وبتواليِ الذنوب وتتابُعها تصدأُ ويعلُوها الرانُ.. ومن ثمَّ فلا يزدادُ صاحبُها إلا بعدًا عن الله تعالى، وتوغلاً في الذنوب والمعاصي </w:t>
      </w:r>
      <w:proofErr w:type="spellStart"/>
      <w:r>
        <w:rPr>
          <w:rtl/>
        </w:rPr>
        <w:t>عياذاً</w:t>
      </w:r>
      <w:proofErr w:type="spellEnd"/>
      <w:r>
        <w:rPr>
          <w:rtl/>
        </w:rPr>
        <w:t xml:space="preserve"> ب</w:t>
      </w:r>
      <w:r>
        <w:rPr>
          <w:rFonts w:hint="eastAsia"/>
          <w:rtl/>
        </w:rPr>
        <w:t>الله</w:t>
      </w:r>
      <w:r>
        <w:rPr>
          <w:rtl/>
        </w:rPr>
        <w:t xml:space="preserve">.. </w:t>
      </w:r>
    </w:p>
    <w:p w14:paraId="27DA9A19" w14:textId="7129CFD9" w:rsidR="004176D5" w:rsidRDefault="00744C71" w:rsidP="00744C71">
      <w:pPr>
        <w:widowControl w:val="0"/>
        <w:rPr>
          <w:rtl/>
        </w:rPr>
      </w:pPr>
      <w:r>
        <w:rPr>
          <w:rFonts w:hint="cs"/>
          <w:rtl/>
        </w:rPr>
        <w:t>لا بد</w:t>
      </w:r>
      <w:r w:rsidR="00B776E9">
        <w:rPr>
          <w:rFonts w:hint="cs"/>
          <w:rtl/>
        </w:rPr>
        <w:t>َّ</w:t>
      </w:r>
      <w:r>
        <w:rPr>
          <w:rFonts w:hint="cs"/>
          <w:rtl/>
        </w:rPr>
        <w:t xml:space="preserve"> من سلامة القلوب يا عباد الله، </w:t>
      </w:r>
      <w:r w:rsidR="004176D5">
        <w:rPr>
          <w:rtl/>
        </w:rPr>
        <w:t>فالقلب الذي يريده الله</w:t>
      </w:r>
      <w:r w:rsidR="00B65756">
        <w:rPr>
          <w:rFonts w:hint="cs"/>
          <w:rtl/>
        </w:rPr>
        <w:t>ُ</w:t>
      </w:r>
      <w:r w:rsidR="004176D5">
        <w:rPr>
          <w:rtl/>
        </w:rPr>
        <w:t xml:space="preserve"> لعباده ليس قلبًا خاليًا من الابتلاء، وإنما قلبًا عامرًا بالإيمان، قلباً معلقًا بربه، لا بالدنيا.. مطمئنًا بوعده، لا بما في أيدي الناس.. قوي</w:t>
      </w:r>
      <w:r w:rsidR="00B65756">
        <w:rPr>
          <w:rFonts w:hint="cs"/>
          <w:rtl/>
        </w:rPr>
        <w:t>ُّ</w:t>
      </w:r>
      <w:r w:rsidR="004176D5">
        <w:rPr>
          <w:rtl/>
        </w:rPr>
        <w:t xml:space="preserve"> الثقة ب</w:t>
      </w:r>
      <w:r w:rsidR="00B776E9">
        <w:rPr>
          <w:rFonts w:hint="cs"/>
          <w:rtl/>
        </w:rPr>
        <w:t>رب</w:t>
      </w:r>
      <w:r w:rsidR="004176D5">
        <w:rPr>
          <w:rtl/>
        </w:rPr>
        <w:t>ه، لا بالأسباب.. واثقٌ بحكمته، راضي</w:t>
      </w:r>
      <w:r w:rsidR="00B776E9">
        <w:rPr>
          <w:rFonts w:hint="cs"/>
          <w:rtl/>
        </w:rPr>
        <w:t>ٍ</w:t>
      </w:r>
      <w:r w:rsidR="004176D5">
        <w:rPr>
          <w:rtl/>
        </w:rPr>
        <w:t xml:space="preserve"> بقضائه.. قلب</w:t>
      </w:r>
      <w:r w:rsidR="00B65756">
        <w:rPr>
          <w:rFonts w:hint="cs"/>
          <w:rtl/>
        </w:rPr>
        <w:t>ٌ</w:t>
      </w:r>
      <w:r w:rsidR="004176D5">
        <w:rPr>
          <w:rtl/>
        </w:rPr>
        <w:t xml:space="preserve"> لا تهزه</w:t>
      </w:r>
      <w:r w:rsidR="00B776E9">
        <w:rPr>
          <w:rFonts w:hint="cs"/>
          <w:rtl/>
        </w:rPr>
        <w:t>ُ</w:t>
      </w:r>
      <w:r w:rsidR="004176D5">
        <w:rPr>
          <w:rtl/>
        </w:rPr>
        <w:t xml:space="preserve"> الشبهات، ولا تستعبده</w:t>
      </w:r>
      <w:r w:rsidR="00B65756">
        <w:rPr>
          <w:rFonts w:hint="cs"/>
          <w:rtl/>
        </w:rPr>
        <w:t>ُ</w:t>
      </w:r>
      <w:r w:rsidR="004176D5">
        <w:rPr>
          <w:rtl/>
        </w:rPr>
        <w:t xml:space="preserve"> الشهوات..</w:t>
      </w:r>
      <w:r w:rsidR="00DF2C68">
        <w:rPr>
          <w:rFonts w:hint="cs"/>
          <w:rtl/>
        </w:rPr>
        <w:t xml:space="preserve"> </w:t>
      </w:r>
      <w:proofErr w:type="gramStart"/>
      <w:r w:rsidR="004176D5">
        <w:rPr>
          <w:rtl/>
        </w:rPr>
        <w:t>قلب</w:t>
      </w:r>
      <w:r w:rsidR="00B65756">
        <w:rPr>
          <w:rFonts w:hint="cs"/>
          <w:rtl/>
        </w:rPr>
        <w:t>ٌ</w:t>
      </w:r>
      <w:proofErr w:type="gramEnd"/>
      <w:r w:rsidR="004176D5">
        <w:rPr>
          <w:rtl/>
        </w:rPr>
        <w:t xml:space="preserve"> سليم: إذا ضاقت به الدنيا، لجأ إلى </w:t>
      </w:r>
      <w:r w:rsidR="00B65756">
        <w:rPr>
          <w:rFonts w:hint="cs"/>
          <w:rtl/>
        </w:rPr>
        <w:t>مولا</w:t>
      </w:r>
      <w:r w:rsidR="004176D5">
        <w:rPr>
          <w:rtl/>
        </w:rPr>
        <w:t>ه.. وإذا تكاثرت عليه الهموم، أحسن</w:t>
      </w:r>
      <w:r w:rsidR="00906A13">
        <w:rPr>
          <w:rFonts w:hint="cs"/>
          <w:rtl/>
        </w:rPr>
        <w:t>َ</w:t>
      </w:r>
      <w:r w:rsidR="004176D5">
        <w:rPr>
          <w:rtl/>
        </w:rPr>
        <w:t xml:space="preserve"> الظن بالله.. وإذا أظلمت عليه الدروب، استضاء ب</w:t>
      </w:r>
      <w:r w:rsidR="00E76C47">
        <w:rPr>
          <w:rFonts w:hint="cs"/>
          <w:rtl/>
        </w:rPr>
        <w:t>أ</w:t>
      </w:r>
      <w:r w:rsidR="004176D5">
        <w:rPr>
          <w:rtl/>
        </w:rPr>
        <w:t>نو</w:t>
      </w:r>
      <w:r w:rsidR="00E76C47">
        <w:rPr>
          <w:rFonts w:hint="cs"/>
          <w:rtl/>
        </w:rPr>
        <w:t>ا</w:t>
      </w:r>
      <w:r w:rsidR="004176D5">
        <w:rPr>
          <w:rtl/>
        </w:rPr>
        <w:t xml:space="preserve">ر </w:t>
      </w:r>
      <w:r w:rsidR="00B65756">
        <w:rPr>
          <w:rFonts w:hint="cs"/>
          <w:rtl/>
        </w:rPr>
        <w:t>كتاب الله</w:t>
      </w:r>
      <w:r w:rsidR="004176D5">
        <w:rPr>
          <w:rtl/>
        </w:rPr>
        <w:t>..</w:t>
      </w:r>
      <w:r>
        <w:rPr>
          <w:rFonts w:hint="cs"/>
          <w:rtl/>
        </w:rPr>
        <w:t xml:space="preserve"> </w:t>
      </w:r>
      <w:r w:rsidR="004176D5">
        <w:rPr>
          <w:rtl/>
        </w:rPr>
        <w:t>قلبٌ إذا ذُكر الله خشع</w:t>
      </w:r>
      <w:r w:rsidR="00906A13">
        <w:rPr>
          <w:rFonts w:hint="cs"/>
          <w:rtl/>
        </w:rPr>
        <w:t>َ</w:t>
      </w:r>
      <w:r w:rsidR="00E76C47">
        <w:rPr>
          <w:rFonts w:hint="cs"/>
          <w:rtl/>
        </w:rPr>
        <w:t xml:space="preserve"> </w:t>
      </w:r>
      <w:r w:rsidR="00E76C47">
        <w:rPr>
          <w:rFonts w:hint="cs"/>
          <w:rtl/>
        </w:rPr>
        <w:t>واد</w:t>
      </w:r>
      <w:r w:rsidR="00B65756">
        <w:rPr>
          <w:rFonts w:hint="cs"/>
          <w:rtl/>
        </w:rPr>
        <w:t>َّ</w:t>
      </w:r>
      <w:r w:rsidR="00E76C47">
        <w:rPr>
          <w:rFonts w:hint="cs"/>
          <w:rtl/>
        </w:rPr>
        <w:t>كر</w:t>
      </w:r>
      <w:r w:rsidR="004176D5">
        <w:rPr>
          <w:rtl/>
        </w:rPr>
        <w:t>.. وإذا تُلي</w:t>
      </w:r>
      <w:r>
        <w:rPr>
          <w:rFonts w:hint="cs"/>
          <w:rtl/>
        </w:rPr>
        <w:t>ت</w:t>
      </w:r>
      <w:r w:rsidR="004176D5">
        <w:rPr>
          <w:rtl/>
        </w:rPr>
        <w:t xml:space="preserve"> عليه </w:t>
      </w:r>
      <w:r>
        <w:rPr>
          <w:rFonts w:hint="cs"/>
          <w:rtl/>
        </w:rPr>
        <w:t>آيات</w:t>
      </w:r>
      <w:r w:rsidR="00906A13">
        <w:rPr>
          <w:rFonts w:hint="cs"/>
          <w:rtl/>
        </w:rPr>
        <w:t>ُ</w:t>
      </w:r>
      <w:r>
        <w:rPr>
          <w:rFonts w:hint="cs"/>
          <w:rtl/>
        </w:rPr>
        <w:t xml:space="preserve"> </w:t>
      </w:r>
      <w:r w:rsidR="004176D5">
        <w:rPr>
          <w:rtl/>
        </w:rPr>
        <w:t>القرآن أصغى</w:t>
      </w:r>
      <w:r w:rsidR="00E76C47">
        <w:rPr>
          <w:rFonts w:hint="cs"/>
          <w:rtl/>
        </w:rPr>
        <w:t xml:space="preserve"> واعتبر</w:t>
      </w:r>
      <w:r w:rsidR="004176D5">
        <w:rPr>
          <w:rtl/>
        </w:rPr>
        <w:t>.. وإذا أذنب</w:t>
      </w:r>
      <w:r w:rsidR="00906A13">
        <w:rPr>
          <w:rFonts w:hint="cs"/>
          <w:rtl/>
        </w:rPr>
        <w:t>َ</w:t>
      </w:r>
      <w:r w:rsidR="004176D5">
        <w:rPr>
          <w:rtl/>
        </w:rPr>
        <w:t xml:space="preserve"> تاب</w:t>
      </w:r>
      <w:r w:rsidR="00B65756">
        <w:rPr>
          <w:rFonts w:hint="cs"/>
          <w:rtl/>
        </w:rPr>
        <w:t>َ</w:t>
      </w:r>
      <w:r w:rsidR="004176D5">
        <w:rPr>
          <w:rtl/>
        </w:rPr>
        <w:t xml:space="preserve"> واستغفر.. وإذا ابتُلي احتسب</w:t>
      </w:r>
      <w:r w:rsidR="00906A13">
        <w:rPr>
          <w:rFonts w:hint="cs"/>
          <w:rtl/>
        </w:rPr>
        <w:t>َ</w:t>
      </w:r>
      <w:r w:rsidR="004176D5">
        <w:rPr>
          <w:rtl/>
        </w:rPr>
        <w:t xml:space="preserve"> وصبر.. وإذا أ</w:t>
      </w:r>
      <w:r>
        <w:rPr>
          <w:rFonts w:hint="cs"/>
          <w:rtl/>
        </w:rPr>
        <w:t>َ</w:t>
      </w:r>
      <w:r w:rsidR="004176D5">
        <w:rPr>
          <w:rtl/>
        </w:rPr>
        <w:t>نع</w:t>
      </w:r>
      <w:r>
        <w:rPr>
          <w:rFonts w:hint="cs"/>
          <w:rtl/>
        </w:rPr>
        <w:t>َ</w:t>
      </w:r>
      <w:r w:rsidR="004176D5">
        <w:rPr>
          <w:rtl/>
        </w:rPr>
        <w:t>م</w:t>
      </w:r>
      <w:r>
        <w:rPr>
          <w:rFonts w:hint="cs"/>
          <w:rtl/>
        </w:rPr>
        <w:t>َ</w:t>
      </w:r>
      <w:r w:rsidR="004176D5">
        <w:rPr>
          <w:rtl/>
        </w:rPr>
        <w:t xml:space="preserve"> </w:t>
      </w:r>
      <w:r>
        <w:rPr>
          <w:rtl/>
        </w:rPr>
        <w:t>الله</w:t>
      </w:r>
      <w:r>
        <w:rPr>
          <w:rFonts w:hint="cs"/>
          <w:rtl/>
        </w:rPr>
        <w:t>ُ</w:t>
      </w:r>
      <w:r>
        <w:rPr>
          <w:rtl/>
        </w:rPr>
        <w:t xml:space="preserve"> </w:t>
      </w:r>
      <w:r w:rsidR="004176D5">
        <w:rPr>
          <w:rtl/>
        </w:rPr>
        <w:t>عليه</w:t>
      </w:r>
      <w:r w:rsidR="00906A13">
        <w:rPr>
          <w:rFonts w:hint="cs"/>
          <w:rtl/>
        </w:rPr>
        <w:t>ِ</w:t>
      </w:r>
      <w:r w:rsidR="004176D5">
        <w:rPr>
          <w:rtl/>
        </w:rPr>
        <w:t xml:space="preserve"> حم</w:t>
      </w:r>
      <w:r w:rsidR="00B65756">
        <w:rPr>
          <w:rFonts w:hint="cs"/>
          <w:rtl/>
        </w:rPr>
        <w:t>ِ</w:t>
      </w:r>
      <w:r w:rsidR="004176D5">
        <w:rPr>
          <w:rtl/>
        </w:rPr>
        <w:t>د</w:t>
      </w:r>
      <w:r>
        <w:rPr>
          <w:rFonts w:hint="cs"/>
          <w:rtl/>
        </w:rPr>
        <w:t>َ</w:t>
      </w:r>
      <w:r w:rsidR="004176D5">
        <w:rPr>
          <w:rtl/>
        </w:rPr>
        <w:t xml:space="preserve"> وشكر..</w:t>
      </w:r>
    </w:p>
    <w:p w14:paraId="07FE6917" w14:textId="4BED5E7B" w:rsidR="00DF2C68" w:rsidRDefault="00DF2C68" w:rsidP="00B65756">
      <w:pPr>
        <w:widowControl w:val="0"/>
        <w:rPr>
          <w:rtl/>
        </w:rPr>
      </w:pPr>
      <w:r w:rsidRPr="00DF2C68">
        <w:rPr>
          <w:rtl/>
        </w:rPr>
        <w:t>يقول الامامُ ابن القيم، في قول الله تعالى: {يَوْمَ لَا يَنْفَعُ مَالٌ وَلَا بَنُونَ * إِلَّا مَنْ أَتَى اللَّهَ بِقَلْبٍ سَلِيمٍ}، القلبُ السّليم</w:t>
      </w:r>
      <w:r w:rsidR="00744C71">
        <w:rPr>
          <w:rFonts w:hint="cs"/>
          <w:rtl/>
        </w:rPr>
        <w:t>:</w:t>
      </w:r>
      <w:r w:rsidRPr="00DF2C68">
        <w:rPr>
          <w:rtl/>
        </w:rPr>
        <w:t xml:space="preserve"> هو الذي سَلِمَ من الشِّرْكِ والغِلِّ، والحِقدِ والحسد، والش</w:t>
      </w:r>
      <w:r w:rsidR="003C55CC">
        <w:rPr>
          <w:rFonts w:hint="cs"/>
          <w:rtl/>
        </w:rPr>
        <w:t>ُّ</w:t>
      </w:r>
      <w:r w:rsidRPr="00DF2C68">
        <w:rPr>
          <w:rtl/>
        </w:rPr>
        <w:t>حّ</w:t>
      </w:r>
      <w:r w:rsidR="003C55CC">
        <w:rPr>
          <w:rFonts w:hint="cs"/>
          <w:rtl/>
        </w:rPr>
        <w:t>ِ</w:t>
      </w:r>
      <w:r w:rsidRPr="00DF2C68">
        <w:rPr>
          <w:rtl/>
        </w:rPr>
        <w:t xml:space="preserve"> والكِبر، وح</w:t>
      </w:r>
      <w:r w:rsidR="003C55CC">
        <w:rPr>
          <w:rFonts w:hint="cs"/>
          <w:rtl/>
        </w:rPr>
        <w:t>ُ</w:t>
      </w:r>
      <w:r w:rsidRPr="00DF2C68">
        <w:rPr>
          <w:rtl/>
        </w:rPr>
        <w:t>بّ</w:t>
      </w:r>
      <w:r w:rsidR="003C55CC">
        <w:rPr>
          <w:rFonts w:hint="cs"/>
          <w:rtl/>
        </w:rPr>
        <w:t>ُ</w:t>
      </w:r>
      <w:r w:rsidRPr="00DF2C68">
        <w:rPr>
          <w:rtl/>
        </w:rPr>
        <w:t xml:space="preserve"> الدّنيا والرياسة، فسلِم</w:t>
      </w:r>
      <w:r w:rsidR="003C55CC">
        <w:rPr>
          <w:rFonts w:hint="cs"/>
          <w:rtl/>
        </w:rPr>
        <w:t>َ</w:t>
      </w:r>
      <w:r w:rsidRPr="00DF2C68">
        <w:rPr>
          <w:rtl/>
        </w:rPr>
        <w:t xml:space="preserve"> من كل شبهة</w:t>
      </w:r>
      <w:r w:rsidR="003C55CC">
        <w:rPr>
          <w:rFonts w:hint="cs"/>
          <w:rtl/>
        </w:rPr>
        <w:t>ٍ</w:t>
      </w:r>
      <w:r w:rsidRPr="00DF2C68">
        <w:rPr>
          <w:rtl/>
        </w:rPr>
        <w:t xml:space="preserve"> تعارض</w:t>
      </w:r>
      <w:r w:rsidR="003C55CC">
        <w:rPr>
          <w:rFonts w:hint="cs"/>
          <w:rtl/>
        </w:rPr>
        <w:t>ُ</w:t>
      </w:r>
      <w:r w:rsidRPr="00DF2C68">
        <w:rPr>
          <w:rtl/>
        </w:rPr>
        <w:t xml:space="preserve"> خبر</w:t>
      </w:r>
      <w:r w:rsidR="003C55CC">
        <w:rPr>
          <w:rFonts w:hint="cs"/>
          <w:rtl/>
        </w:rPr>
        <w:t>َ</w:t>
      </w:r>
      <w:r w:rsidRPr="00DF2C68">
        <w:rPr>
          <w:rtl/>
        </w:rPr>
        <w:t xml:space="preserve"> الله، ومن كل شهوةٍ تعارضُ أمر</w:t>
      </w:r>
      <w:r w:rsidR="003C55CC">
        <w:rPr>
          <w:rFonts w:hint="cs"/>
          <w:rtl/>
        </w:rPr>
        <w:t>َ</w:t>
      </w:r>
      <w:r w:rsidRPr="00DF2C68">
        <w:rPr>
          <w:rtl/>
        </w:rPr>
        <w:t xml:space="preserve"> الله، ومن كل قاطعٍ يقطعه</w:t>
      </w:r>
      <w:r w:rsidR="003C55CC">
        <w:rPr>
          <w:rFonts w:hint="cs"/>
          <w:rtl/>
        </w:rPr>
        <w:t>ُ</w:t>
      </w:r>
      <w:r w:rsidRPr="00DF2C68">
        <w:rPr>
          <w:rtl/>
        </w:rPr>
        <w:t xml:space="preserve"> عن الله".. ويقول الإمام</w:t>
      </w:r>
      <w:r w:rsidR="003C55CC">
        <w:rPr>
          <w:rFonts w:hint="cs"/>
          <w:rtl/>
        </w:rPr>
        <w:t>ُ</w:t>
      </w:r>
      <w:r w:rsidRPr="00DF2C68">
        <w:rPr>
          <w:rtl/>
        </w:rPr>
        <w:t xml:space="preserve"> السعدي رحمه الله: "القلبُ السليم، هو الذي سَلِمَ من الشِّركِ والشَّكِّ ومحبةِ الشرِّ والإصرارِ على البدع والذنوب، ويلزمُ </w:t>
      </w:r>
      <w:r w:rsidRPr="00DF2C68">
        <w:rPr>
          <w:rtl/>
        </w:rPr>
        <w:lastRenderedPageBreak/>
        <w:t>من سلامته مما ذُكرَ اتصافُهُ بأضدادِها من الإخلاص والعلمِ واليقينِ ومحبةِ الخيرِ وتزيينهِ في قلبه، وأن تكونَ إرادتُهُ ومحبتُهُ تابعةً لمحبة الله، وهواهُ تبَعًا لما جاء عن الله"..</w:t>
      </w:r>
    </w:p>
    <w:p w14:paraId="114A6553" w14:textId="7F989673" w:rsidR="000F0D19" w:rsidRDefault="000F0D19" w:rsidP="002979D6">
      <w:pPr>
        <w:widowControl w:val="0"/>
        <w:rPr>
          <w:rtl/>
        </w:rPr>
      </w:pPr>
      <w:r>
        <w:rPr>
          <w:rFonts w:hint="cs"/>
          <w:rtl/>
        </w:rPr>
        <w:t xml:space="preserve">اعوذ بالله من الشيطان الرجيم، بسم الله الرحمن الرحيم: </w:t>
      </w:r>
      <w:r w:rsidR="00C52459">
        <w:rPr>
          <w:rFonts w:hint="cs"/>
          <w:rtl/>
        </w:rPr>
        <w:t>{</w:t>
      </w:r>
      <w:r w:rsidR="00C52459" w:rsidRPr="00C52459">
        <w:rPr>
          <w:rtl/>
        </w:rPr>
        <w:t>أَلَمْ يَأْنِ لِلَّذِينَ آمَنُوا أَنْ تَخْشَعَ قُلُوبُهُمْ لِذِكْرِ اللَّهِ وَمَا نَزَلَ مِنَ الْحَقِّ ۖ وَلَا يَكُونُوا كَالَّذِينَ أُوتُوا الْكِتَابَ مِنْ قَبْلُ فَطَالَ عَلَيْهِمُ الْأَمَدُ فَقَسَتْ قُلُوبُهُمْ ۖ وَكَثِيرٌ مِنْهُمْ فَاسِقُونَ</w:t>
      </w:r>
      <w:r w:rsidR="00C52459">
        <w:rPr>
          <w:rFonts w:hint="cs"/>
          <w:rtl/>
        </w:rPr>
        <w:t xml:space="preserve"> *</w:t>
      </w:r>
      <w:r w:rsidR="00C52459" w:rsidRPr="00C52459">
        <w:rPr>
          <w:rtl/>
        </w:rPr>
        <w:t xml:space="preserve"> اعْلَمُوا أَنَّ اللَّهَ يُحْيِي الْأَرْضَ بَعْدَ مَوْتِهَا ۚ قَدْ بَيَّنَّا لَكُمُ الْآيَاتِ لَعَلَّكُمْ تَعْقِلُونَ</w:t>
      </w:r>
      <w:r w:rsidR="00C52459">
        <w:rPr>
          <w:rFonts w:hint="cs"/>
          <w:rtl/>
        </w:rPr>
        <w:t>}</w:t>
      </w:r>
      <w:r w:rsidR="00C52459">
        <w:rPr>
          <w:rFonts w:hint="cs"/>
          <w:rtl/>
        </w:rPr>
        <w:t>..</w:t>
      </w:r>
      <w:r w:rsidR="002979D6">
        <w:rPr>
          <w:rFonts w:hint="cs"/>
          <w:rtl/>
        </w:rPr>
        <w:t xml:space="preserve"> </w:t>
      </w:r>
      <w:r>
        <w:rPr>
          <w:rFonts w:hint="cs"/>
          <w:rtl/>
        </w:rPr>
        <w:t xml:space="preserve">أقول ما </w:t>
      </w:r>
      <w:proofErr w:type="gramStart"/>
      <w:r>
        <w:rPr>
          <w:rFonts w:hint="cs"/>
          <w:rtl/>
        </w:rPr>
        <w:t>تسمعون .</w:t>
      </w:r>
      <w:proofErr w:type="gramEnd"/>
      <w:r>
        <w:rPr>
          <w:rFonts w:hint="cs"/>
          <w:rtl/>
        </w:rPr>
        <w:t>.</w:t>
      </w:r>
    </w:p>
    <w:p w14:paraId="476F2059" w14:textId="0D38DB6B" w:rsidR="00CC2E32" w:rsidRDefault="00CC2E32" w:rsidP="002979D6">
      <w:pPr>
        <w:widowControl w:val="0"/>
        <w:rPr>
          <w:rtl/>
        </w:rPr>
      </w:pPr>
      <w:r>
        <w:rPr>
          <w:rFonts w:hint="cs"/>
          <w:rtl/>
        </w:rPr>
        <w:t>.</w:t>
      </w:r>
    </w:p>
    <w:p w14:paraId="78B3126C" w14:textId="77777777" w:rsidR="002979D6" w:rsidRDefault="002979D6" w:rsidP="002979D6">
      <w:pPr>
        <w:widowControl w:val="0"/>
        <w:rPr>
          <w:rtl/>
        </w:rPr>
      </w:pPr>
      <w:r>
        <w:rPr>
          <w:rtl/>
        </w:rPr>
        <w:t>الحمد لله وكفى وصلاة وسلاماً على عباده الذين اصطفى..</w:t>
      </w:r>
    </w:p>
    <w:p w14:paraId="08D6BB3D" w14:textId="49E8CA0F" w:rsidR="002979D6" w:rsidRDefault="002979D6" w:rsidP="002979D6">
      <w:pPr>
        <w:widowControl w:val="0"/>
        <w:rPr>
          <w:rtl/>
        </w:rPr>
      </w:pPr>
      <w:r>
        <w:rPr>
          <w:rtl/>
        </w:rPr>
        <w:t>أما بعد: {فَاتَّقُوا اللَّهَ مَا اسْتَطَعْتُمْ وَاسْمَعُوا وَأَطِيعُوا وَأَنْفِقُوا خَيْرًا لِأَنْفُسِكُمْ وَمَنْ يُوقَ شُحَّ نَفْسِهِ فَأُولَئِكَ هُمُ الْمُفْلِحُونَ}..</w:t>
      </w:r>
    </w:p>
    <w:p w14:paraId="30D9CC55" w14:textId="2CED2FC2" w:rsidR="002979D6" w:rsidRDefault="002979D6" w:rsidP="002979D6">
      <w:pPr>
        <w:widowControl w:val="0"/>
        <w:rPr>
          <w:rtl/>
        </w:rPr>
      </w:pPr>
      <w:r>
        <w:rPr>
          <w:rtl/>
        </w:rPr>
        <w:t>معاشر المؤمنين الكرام: ذكرنا أنه لابد</w:t>
      </w:r>
      <w:r w:rsidR="00906A13">
        <w:rPr>
          <w:rFonts w:hint="cs"/>
          <w:rtl/>
        </w:rPr>
        <w:t>َّ</w:t>
      </w:r>
      <w:r>
        <w:rPr>
          <w:rtl/>
        </w:rPr>
        <w:t xml:space="preserve"> لهذه القلوب من تعاه</w:t>
      </w:r>
      <w:r w:rsidR="00906A13">
        <w:rPr>
          <w:rFonts w:hint="cs"/>
          <w:rtl/>
        </w:rPr>
        <w:t>ُ</w:t>
      </w:r>
      <w:r>
        <w:rPr>
          <w:rtl/>
        </w:rPr>
        <w:t>دٍ وعنايةٍ وم</w:t>
      </w:r>
      <w:r w:rsidR="00906A13">
        <w:rPr>
          <w:rFonts w:hint="cs"/>
          <w:rtl/>
        </w:rPr>
        <w:t>ُ</w:t>
      </w:r>
      <w:r>
        <w:rPr>
          <w:rtl/>
        </w:rPr>
        <w:t xml:space="preserve">راعاة، وتغذيةٍ وإصلاحٍ ومداواة، وإلا فإنها تضعفُ </w:t>
      </w:r>
      <w:proofErr w:type="gramStart"/>
      <w:r>
        <w:rPr>
          <w:rtl/>
        </w:rPr>
        <w:t>وتمرضُ,</w:t>
      </w:r>
      <w:proofErr w:type="gramEnd"/>
      <w:r>
        <w:rPr>
          <w:rtl/>
        </w:rPr>
        <w:t xml:space="preserve"> وتصدأ</w:t>
      </w:r>
      <w:r w:rsidR="00906A13">
        <w:rPr>
          <w:rFonts w:hint="cs"/>
          <w:rtl/>
        </w:rPr>
        <w:t>ُ</w:t>
      </w:r>
      <w:r>
        <w:rPr>
          <w:rtl/>
        </w:rPr>
        <w:t xml:space="preserve"> </w:t>
      </w:r>
      <w:proofErr w:type="gramStart"/>
      <w:r>
        <w:rPr>
          <w:rtl/>
        </w:rPr>
        <w:t>وتقسو,</w:t>
      </w:r>
      <w:proofErr w:type="gramEnd"/>
      <w:r>
        <w:rPr>
          <w:rtl/>
        </w:rPr>
        <w:t xml:space="preserve"> ويعلوها الران..</w:t>
      </w:r>
    </w:p>
    <w:p w14:paraId="2E80A30F" w14:textId="07310CC0" w:rsidR="002979D6" w:rsidRDefault="002979D6" w:rsidP="003C55CC">
      <w:pPr>
        <w:widowControl w:val="0"/>
        <w:rPr>
          <w:rtl/>
        </w:rPr>
      </w:pPr>
      <w:r>
        <w:rPr>
          <w:rtl/>
        </w:rPr>
        <w:t>ألا وإن</w:t>
      </w:r>
      <w:r w:rsidR="003C55CC">
        <w:rPr>
          <w:rFonts w:hint="cs"/>
          <w:rtl/>
        </w:rPr>
        <w:t>َّ</w:t>
      </w:r>
      <w:r>
        <w:rPr>
          <w:rtl/>
        </w:rPr>
        <w:t xml:space="preserve"> من أعظم</w:t>
      </w:r>
      <w:r w:rsidR="003C55CC">
        <w:rPr>
          <w:rFonts w:hint="cs"/>
          <w:rtl/>
        </w:rPr>
        <w:t>ِ</w:t>
      </w:r>
      <w:r>
        <w:rPr>
          <w:rtl/>
        </w:rPr>
        <w:t xml:space="preserve"> وسائلِ صلاحِ القلوبِ وسلامتها: المداومةُ على تلاوةَ القرآن وتدبره، يقول الحقُّ جلَّ وعلا: {يَا أَيُّهَا النَّاسُ قَدْ جَاءَتْكُمْ مَوْعِظَةٌ مِنْ رَبِّكُمْ وَشِفَاءٌ لِمَا فِي الصُّدُورِ وَهُدًى وَرَحْمَةٌ لِلْمُؤْمِنِينَ}.. </w:t>
      </w:r>
      <w:r w:rsidR="00906A13">
        <w:rPr>
          <w:rFonts w:hint="cs"/>
          <w:rtl/>
        </w:rPr>
        <w:t>ويقول سبحانه وبحمده:</w:t>
      </w:r>
      <w:r>
        <w:rPr>
          <w:rtl/>
        </w:rPr>
        <w:t xml:space="preserve"> {أَوَلَمْ يَكْفِهِمْ أَنَّا أَنْزَلْنَا عَلَيْكَ الْكِتَابَ يُتْلَى عَلَيْهِمْ إِنَّ فِي ذَلِكَ لَرَحْمَةً وَذِكْرَى لِقَوْمٍ يُؤْمِنُونَ}.. </w:t>
      </w:r>
      <w:r w:rsidR="003C55CC">
        <w:rPr>
          <w:rFonts w:hint="cs"/>
          <w:rtl/>
        </w:rPr>
        <w:t>{</w:t>
      </w:r>
      <w:r w:rsidR="003C55CC">
        <w:rPr>
          <w:rFonts w:cs="ATraditional Arabic"/>
          <w:rtl/>
        </w:rPr>
        <w:t>كِتَابٌ أَنزَلْنَاهُ إِلَيْكَ مُبَارَكٌ لِّيَدَّبَّرُوا آيَاتِهِ وَلِيَتَذَكَّرَ أُوْلُوا الأَلْبَاب</w:t>
      </w:r>
      <w:r w:rsidR="003C55CC">
        <w:rPr>
          <w:rFonts w:hint="cs"/>
          <w:rtl/>
        </w:rPr>
        <w:t>}</w:t>
      </w:r>
      <w:r>
        <w:rPr>
          <w:rtl/>
        </w:rPr>
        <w:t>.. {وَهَذَا كِتَابٌ أَنْزَلْنَاهُ مُبَارَكٌ فَاتَّبِعُوهُ وَاتَّقُوا لَعَلَّكُمْ تُرْحَمُونَ}..</w:t>
      </w:r>
    </w:p>
    <w:p w14:paraId="17FC498C" w14:textId="7FC2C689" w:rsidR="002979D6" w:rsidRDefault="002979D6" w:rsidP="003C55CC">
      <w:pPr>
        <w:widowControl w:val="0"/>
        <w:rPr>
          <w:rtl/>
        </w:rPr>
      </w:pPr>
      <w:r>
        <w:rPr>
          <w:rtl/>
        </w:rPr>
        <w:t xml:space="preserve">كما أنَّ من أعظم أسبابِ صلاح القلوب واستقامتِها: إعمارُها بمحبةِ الله </w:t>
      </w:r>
      <w:proofErr w:type="spellStart"/>
      <w:r>
        <w:rPr>
          <w:rtl/>
        </w:rPr>
        <w:t>تعالى،ٍ</w:t>
      </w:r>
      <w:proofErr w:type="spellEnd"/>
      <w:r>
        <w:rPr>
          <w:rtl/>
        </w:rPr>
        <w:t xml:space="preserve"> فلا فلاحَ ولا صلاحَ ولا استقامةَ ولا سعادة إلا بمحبَّةِ اللهِ تعالى، قال النبي </w:t>
      </w:r>
      <w:r>
        <w:rPr>
          <w:rFonts w:hint="cs"/>
          <w:rtl/>
        </w:rPr>
        <w:t>ﷺ</w:t>
      </w:r>
      <w:r>
        <w:rPr>
          <w:rtl/>
        </w:rPr>
        <w:t>: «ثلاثٌ من كُنَّ فيه وجَدَ بهنَّ حلاوةَ الإيمانِ: أن يكون اللهُ ورسولُه أحبَ إليه مما سواهما»، ق</w:t>
      </w:r>
      <w:r>
        <w:rPr>
          <w:rFonts w:hint="eastAsia"/>
          <w:rtl/>
        </w:rPr>
        <w:t>ال</w:t>
      </w:r>
      <w:r>
        <w:rPr>
          <w:rtl/>
        </w:rPr>
        <w:t xml:space="preserve"> شيخ الإسلام </w:t>
      </w:r>
      <w:r>
        <w:rPr>
          <w:rtl/>
        </w:rPr>
        <w:lastRenderedPageBreak/>
        <w:t>ابن تيمية رحمه الله: "فالمحبةُ أعظمُ واجبات الدين وأكثرُ أصولِه وأجلُّ قواعدِه، بل هي أصلُ كلِّ عملٍ من أعمالِ الإيمانِ والدِّينِ"..</w:t>
      </w:r>
    </w:p>
    <w:p w14:paraId="4796B6FE" w14:textId="6A82CBE6" w:rsidR="00906A13" w:rsidRDefault="00906A13" w:rsidP="003C55CC">
      <w:pPr>
        <w:widowControl w:val="0"/>
        <w:rPr>
          <w:rtl/>
        </w:rPr>
      </w:pPr>
      <w:r>
        <w:rPr>
          <w:rFonts w:hint="cs"/>
          <w:rtl/>
        </w:rPr>
        <w:t xml:space="preserve">ومن أعظم </w:t>
      </w:r>
      <w:r w:rsidRPr="00906A13">
        <w:rPr>
          <w:rtl/>
        </w:rPr>
        <w:t>أسبابِ صلاح القلوب واستقامتِها:</w:t>
      </w:r>
      <w:r>
        <w:rPr>
          <w:rFonts w:hint="cs"/>
          <w:rtl/>
        </w:rPr>
        <w:t xml:space="preserve"> المحافظة على الطاعات والنوافل، في الحديث المشهور، قال ﷺ: "ب</w:t>
      </w:r>
      <w:r w:rsidRPr="00906A13">
        <w:rPr>
          <w:rtl/>
        </w:rPr>
        <w:t>ادِروا بالأعمالِ فِتَنًا كَقِطَعِ اللَّيلِ المُظلِمِ</w:t>
      </w:r>
      <w:r>
        <w:rPr>
          <w:rFonts w:hint="cs"/>
          <w:rtl/>
        </w:rPr>
        <w:t>"..</w:t>
      </w:r>
    </w:p>
    <w:p w14:paraId="5E099E1C" w14:textId="192FB860" w:rsidR="003C55CC" w:rsidRDefault="003C55CC" w:rsidP="003C55CC">
      <w:pPr>
        <w:widowControl w:val="0"/>
        <w:rPr>
          <w:rtl/>
        </w:rPr>
      </w:pPr>
      <w:r>
        <w:rPr>
          <w:rFonts w:hint="cs"/>
          <w:rtl/>
        </w:rPr>
        <w:t xml:space="preserve">ومن </w:t>
      </w:r>
      <w:r w:rsidR="00906A13">
        <w:rPr>
          <w:rFonts w:hint="cs"/>
          <w:rtl/>
        </w:rPr>
        <w:t>ال</w:t>
      </w:r>
      <w:r>
        <w:rPr>
          <w:rFonts w:hint="cs"/>
          <w:rtl/>
        </w:rPr>
        <w:t>وسائل: مرافقة الصالحين و</w:t>
      </w:r>
      <w:r w:rsidR="00906A13">
        <w:rPr>
          <w:rFonts w:hint="cs"/>
          <w:rtl/>
        </w:rPr>
        <w:t>م</w:t>
      </w:r>
      <w:r>
        <w:rPr>
          <w:rFonts w:hint="cs"/>
          <w:rtl/>
        </w:rPr>
        <w:t>جالستهم،</w:t>
      </w:r>
      <w:r w:rsidRPr="003C55CC">
        <w:rPr>
          <w:rtl/>
        </w:rPr>
        <w:t xml:space="preserve"> </w:t>
      </w:r>
      <w:r>
        <w:rPr>
          <w:rFonts w:hint="cs"/>
          <w:rtl/>
        </w:rPr>
        <w:t>ف</w:t>
      </w:r>
      <w:r w:rsidRPr="003C55CC">
        <w:rPr>
          <w:rtl/>
        </w:rPr>
        <w:t xml:space="preserve">الصاحبُ </w:t>
      </w:r>
      <w:r>
        <w:rPr>
          <w:rFonts w:hint="cs"/>
          <w:rtl/>
        </w:rPr>
        <w:t xml:space="preserve">ساحب، الصاحب </w:t>
      </w:r>
      <w:r w:rsidRPr="003C55CC">
        <w:rPr>
          <w:rtl/>
        </w:rPr>
        <w:t xml:space="preserve">الصالحُ يُذكِّرك بالله إذا نسيت، ويعينُك على الطاعة إذا ضعفت، </w:t>
      </w:r>
      <w:r w:rsidR="00906A13">
        <w:rPr>
          <w:rFonts w:hint="cs"/>
          <w:rtl/>
        </w:rPr>
        <w:t>وفي كتاب ربنا تبارك وتعالى</w:t>
      </w:r>
      <w:r w:rsidRPr="003C55CC">
        <w:rPr>
          <w:rtl/>
        </w:rPr>
        <w:t xml:space="preserve">: {وَاصْبِرْ نَفْسَكَ مَعَ الَّذِينَ يَدْعُونَ رَبَّهُم بِالْغَدَاةِ وَالْعَشِيِّ يُرِيدُونَ وَجْهَهُ}، وقال </w:t>
      </w:r>
      <w:r w:rsidRPr="003C55CC">
        <w:rPr>
          <w:rFonts w:hint="cs"/>
          <w:rtl/>
        </w:rPr>
        <w:t>ﷺ</w:t>
      </w:r>
      <w:r w:rsidRPr="003C55CC">
        <w:rPr>
          <w:rtl/>
        </w:rPr>
        <w:t xml:space="preserve">: «المرءُ على دينِ خليله، فلينظرْ أحدُكم مَن </w:t>
      </w:r>
      <w:proofErr w:type="spellStart"/>
      <w:r w:rsidRPr="003C55CC">
        <w:rPr>
          <w:rtl/>
        </w:rPr>
        <w:t>يُخالِل</w:t>
      </w:r>
      <w:proofErr w:type="spellEnd"/>
      <w:r w:rsidRPr="003C55CC">
        <w:rPr>
          <w:rtl/>
        </w:rPr>
        <w:t>».</w:t>
      </w:r>
      <w:r>
        <w:rPr>
          <w:rFonts w:hint="cs"/>
          <w:rtl/>
        </w:rPr>
        <w:t>.</w:t>
      </w:r>
    </w:p>
    <w:p w14:paraId="449E4432" w14:textId="415A6D9B" w:rsidR="002979D6" w:rsidRDefault="002979D6" w:rsidP="00D96341">
      <w:pPr>
        <w:widowControl w:val="0"/>
        <w:rPr>
          <w:rtl/>
        </w:rPr>
      </w:pPr>
      <w:r>
        <w:rPr>
          <w:rFonts w:hint="eastAsia"/>
          <w:rtl/>
        </w:rPr>
        <w:t>ومن</w:t>
      </w:r>
      <w:r>
        <w:rPr>
          <w:rtl/>
        </w:rPr>
        <w:t xml:space="preserve"> وسائل سلامة القلوب وصلاحها: الدُّعاء قال تعالى: {وَالَّذِينَ جَاءُوا مِنْ بَعْدِهِمْ يَقُولُونَ رَبَّنَا اغْفِرْ لَنَا وَلِإِخْوَانِنَا الَّذِينَ سَبَقُونَا بِالْإِيمَانِ وَلَا تَجْعَلْ فِي قُلُوبِنَا غِلًّا لِلَّذِينَ آمَنُوا رَبّ</w:t>
      </w:r>
      <w:r>
        <w:rPr>
          <w:rFonts w:hint="eastAsia"/>
          <w:rtl/>
        </w:rPr>
        <w:t>َنَا</w:t>
      </w:r>
      <w:r>
        <w:rPr>
          <w:rtl/>
        </w:rPr>
        <w:t xml:space="preserve"> إِنَّكَ رَءُوفٌ رَحِيمٌ}، </w:t>
      </w:r>
      <w:r w:rsidR="00D96341">
        <w:rPr>
          <w:rFonts w:hint="cs"/>
          <w:rtl/>
        </w:rPr>
        <w:t xml:space="preserve">ويقول سبحانه: </w:t>
      </w:r>
      <w:r>
        <w:rPr>
          <w:rtl/>
        </w:rPr>
        <w:t>{</w:t>
      </w:r>
      <w:r w:rsidR="00D96341">
        <w:rPr>
          <w:rFonts w:cs="ATraditional Arabic"/>
          <w:rtl/>
        </w:rPr>
        <w:t>قُلْ مَا يَعْبَأُ بِكُمْ رَبِّي لَوْلاَ دُعَاؤُكُمْ</w:t>
      </w:r>
      <w:bookmarkStart w:id="0" w:name="هنا4"/>
      <w:bookmarkEnd w:id="0"/>
      <w:r>
        <w:rPr>
          <w:rtl/>
        </w:rPr>
        <w:t>}..</w:t>
      </w:r>
    </w:p>
    <w:p w14:paraId="06AAFED2" w14:textId="64E045FC" w:rsidR="002979D6" w:rsidRDefault="002979D6" w:rsidP="002979D6">
      <w:pPr>
        <w:widowControl w:val="0"/>
        <w:rPr>
          <w:rtl/>
        </w:rPr>
      </w:pPr>
      <w:r>
        <w:rPr>
          <w:rFonts w:hint="eastAsia"/>
          <w:rtl/>
        </w:rPr>
        <w:t>ومن</w:t>
      </w:r>
      <w:r>
        <w:rPr>
          <w:rtl/>
        </w:rPr>
        <w:t xml:space="preserve"> أسباب صلاح القلوب وسلامتها: كثرة ذكر الله جلَّ وعلا؛ فإن القلبَ يصدأُ كما تصدأُ المعادن، وجِلاؤُه ذكرُ اللهِ تعالى، قال تعالى: {إِنَّمَا الْمُؤْمِنُونَ الَّذِينَ إِذَا ذُكِرَ اللّهُ وَجِلَتْ قُلُوبُهُمْ}، وفي صحيح مسلم: قال عليه الصلاة والسلام: "إنَّه لَيُغَانُ علَى قَلْبِي، وإنِّي لَأَسْتَغْفِرُ </w:t>
      </w:r>
      <w:r>
        <w:rPr>
          <w:rFonts w:hint="eastAsia"/>
          <w:rtl/>
        </w:rPr>
        <w:t>اللَّهَ</w:t>
      </w:r>
      <w:r>
        <w:rPr>
          <w:rtl/>
        </w:rPr>
        <w:t xml:space="preserve"> في اليَومِ مِائَةَ مَرَّةٍ"، </w:t>
      </w:r>
      <w:r w:rsidR="00D96341">
        <w:rPr>
          <w:rFonts w:hint="cs"/>
          <w:rtl/>
        </w:rPr>
        <w:t>وفي صحيح البخاري: "</w:t>
      </w:r>
      <w:r w:rsidR="00D96341" w:rsidRPr="00D96341">
        <w:rPr>
          <w:rtl/>
        </w:rPr>
        <w:t>مَثَلُ الذي يَذكُرُ رَبَّه والذي لا يَذكُرُ رَبَّه مَثَلُ الحَيِّ والمَيِّتِ</w:t>
      </w:r>
      <w:r w:rsidR="00D96341">
        <w:rPr>
          <w:rFonts w:hint="cs"/>
          <w:rtl/>
        </w:rPr>
        <w:t xml:space="preserve">".. </w:t>
      </w:r>
      <w:r>
        <w:rPr>
          <w:rtl/>
        </w:rPr>
        <w:t>وقال رجل للحسن</w:t>
      </w:r>
      <w:r w:rsidR="00CC2E32">
        <w:rPr>
          <w:rFonts w:hint="cs"/>
          <w:rtl/>
        </w:rPr>
        <w:t xml:space="preserve"> البصري رحمه الله</w:t>
      </w:r>
      <w:r>
        <w:rPr>
          <w:rtl/>
        </w:rPr>
        <w:t xml:space="preserve">: يا أبا سعيد، أشكو إليك قسوة قلبي، قال: "أذِبْهُ </w:t>
      </w:r>
      <w:r w:rsidR="003C55CC">
        <w:rPr>
          <w:rFonts w:hint="cs"/>
          <w:rtl/>
        </w:rPr>
        <w:t>بكثرة ال</w:t>
      </w:r>
      <w:r>
        <w:rPr>
          <w:rtl/>
        </w:rPr>
        <w:t xml:space="preserve">ذكر".. </w:t>
      </w:r>
    </w:p>
    <w:p w14:paraId="68FE6ACB" w14:textId="77777777" w:rsidR="002979D6" w:rsidRDefault="002979D6" w:rsidP="002979D6">
      <w:pPr>
        <w:widowControl w:val="0"/>
        <w:rPr>
          <w:rtl/>
        </w:rPr>
      </w:pPr>
      <w:r>
        <w:rPr>
          <w:rFonts w:hint="eastAsia"/>
          <w:rtl/>
        </w:rPr>
        <w:t>ومن</w:t>
      </w:r>
      <w:r>
        <w:rPr>
          <w:rtl/>
        </w:rPr>
        <w:t xml:space="preserve"> أسباب صلاحِ القلوبِ وسلامتها: أن يكونَ للعبد مجالسُ يخلو فيها بنفسه ويحاسبها.. قال شيخ الإسلام رحمه الله: لا بد للعبد من أوقاتٍ ينفردُ بها بنفسه في دعائه وذكرهِ وصلاته، وتفكرهِ ومحاسبته.. وفي حديث السبعة الذين يُظلهم الله تعالى في ظله يوم لا ظل </w:t>
      </w:r>
      <w:r>
        <w:rPr>
          <w:rtl/>
        </w:rPr>
        <w:lastRenderedPageBreak/>
        <w:t>إلا ظله: "ورجل ذكر الله خالياً ففاضت عيناه"..</w:t>
      </w:r>
    </w:p>
    <w:p w14:paraId="0353E9E8" w14:textId="77777777" w:rsidR="002979D6" w:rsidRDefault="002979D6" w:rsidP="002979D6">
      <w:pPr>
        <w:widowControl w:val="0"/>
        <w:rPr>
          <w:rtl/>
        </w:rPr>
      </w:pPr>
      <w:r>
        <w:rPr>
          <w:rFonts w:hint="eastAsia"/>
          <w:rtl/>
        </w:rPr>
        <w:t>ومن</w:t>
      </w:r>
      <w:r>
        <w:rPr>
          <w:rtl/>
        </w:rPr>
        <w:t xml:space="preserve"> أسباب لين القلوب وصلاحها: تذكر الموت وزيارة القبور: قال </w:t>
      </w:r>
      <w:r>
        <w:rPr>
          <w:rFonts w:hint="cs"/>
          <w:rtl/>
        </w:rPr>
        <w:t>ﷺ</w:t>
      </w:r>
      <w:r>
        <w:rPr>
          <w:rtl/>
        </w:rPr>
        <w:t>: "زوروا القبور، فإنها تذكر الآخرة".. وقال عليه الصلاة والسلام: "أكثروا من ذكر هادم اللذات: الموت"..</w:t>
      </w:r>
    </w:p>
    <w:p w14:paraId="45411BEF" w14:textId="321AA157" w:rsidR="002979D6" w:rsidRDefault="002979D6" w:rsidP="002979D6">
      <w:pPr>
        <w:widowControl w:val="0"/>
        <w:rPr>
          <w:rtl/>
        </w:rPr>
      </w:pPr>
      <w:r>
        <w:rPr>
          <w:rFonts w:hint="eastAsia"/>
          <w:rtl/>
        </w:rPr>
        <w:t>ومن</w:t>
      </w:r>
      <w:r>
        <w:rPr>
          <w:rtl/>
        </w:rPr>
        <w:t xml:space="preserve"> أعظم الأسباب الحذر مما يقسي القلب ويُفسده، كأكل الحرام ومشاهدة الحرام، واستماع المعازف والأغاني، والانشغال بمتع الدنيا والغفلة عن الآخرة، وكثرة المزاح والضحك، فكل ذلك مما يقسي القلب، ويُثقل عن الطاعة، ويُشغلُ عن ذكر الله، قال تعالى: {كَلَّا بَلْ رَانَ </w:t>
      </w:r>
      <w:r>
        <w:rPr>
          <w:rFonts w:hint="eastAsia"/>
          <w:rtl/>
        </w:rPr>
        <w:t>عَلَى</w:t>
      </w:r>
      <w:r>
        <w:rPr>
          <w:rtl/>
        </w:rPr>
        <w:t xml:space="preserve"> قُلُوبِهِم مَّا كَانُوا يَكْسِبُونَ}.. </w:t>
      </w:r>
    </w:p>
    <w:p w14:paraId="280E6571" w14:textId="285B3413" w:rsidR="002979D6" w:rsidRDefault="002979D6" w:rsidP="002979D6">
      <w:pPr>
        <w:widowControl w:val="0"/>
        <w:rPr>
          <w:rtl/>
        </w:rPr>
      </w:pPr>
      <w:r>
        <w:rPr>
          <w:rFonts w:hint="eastAsia"/>
          <w:rtl/>
        </w:rPr>
        <w:t>فاتقوا</w:t>
      </w:r>
      <w:r>
        <w:rPr>
          <w:rtl/>
        </w:rPr>
        <w:t xml:space="preserve"> الله عباد الله، واجتهدوا في إصلاح قلوبكم، وسلام</w:t>
      </w:r>
      <w:r w:rsidR="003C55CC">
        <w:rPr>
          <w:rFonts w:hint="cs"/>
          <w:rtl/>
        </w:rPr>
        <w:t>تها</w:t>
      </w:r>
      <w:r>
        <w:rPr>
          <w:rtl/>
        </w:rPr>
        <w:t>، وخذوا بالأسباب التي تحيا بها قلوبكم وتلين، وتجنبوا الأسباب التي بها تقسو وتمرض، {يَا أَيُّهَا الَّذِينَ آمَنُوا اتَّقُوا اللَّهَ وَلْتَنْظُرْ نَفْسٌ مَا قَدَّمَتْ لِغَدٍ وَاتَّقُوا اللَّهَ إِن</w:t>
      </w:r>
      <w:r>
        <w:rPr>
          <w:rFonts w:hint="eastAsia"/>
          <w:rtl/>
        </w:rPr>
        <w:t>َّ</w:t>
      </w:r>
      <w:r>
        <w:rPr>
          <w:rtl/>
        </w:rPr>
        <w:t xml:space="preserve"> اللَّهَ خَبِيرٌ بِمَا تَعْمَلُونَ}</w:t>
      </w:r>
      <w:r w:rsidR="00CC2E32">
        <w:rPr>
          <w:rFonts w:hint="cs"/>
          <w:rtl/>
        </w:rPr>
        <w:t>..</w:t>
      </w:r>
    </w:p>
    <w:p w14:paraId="1157D618" w14:textId="0AE9D2E1" w:rsidR="003C55CC" w:rsidRDefault="00D96341" w:rsidP="002979D6">
      <w:pPr>
        <w:widowControl w:val="0"/>
      </w:pPr>
      <w:r>
        <w:rPr>
          <w:rFonts w:hint="cs"/>
          <w:rtl/>
        </w:rPr>
        <w:t>و</w:t>
      </w:r>
      <w:r w:rsidR="003C55CC">
        <w:rPr>
          <w:rFonts w:hint="cs"/>
          <w:rtl/>
        </w:rPr>
        <w:t xml:space="preserve">يا ابن آدم عش ما شئت فإنك ميت، واحبب من شئت فإنك مفرقه، واعمل ما شئت فإنك مجزي به، البر لا يبلى، والذنب لا ينسى، والديان لا يموت، وكما تدين تدان.. </w:t>
      </w:r>
    </w:p>
    <w:sectPr w:rsidR="003C55CC" w:rsidSect="00B65756">
      <w:pgSz w:w="11906" w:h="16838"/>
      <w:pgMar w:top="567" w:right="1134" w:bottom="567" w:left="1134" w:header="709" w:footer="709" w:gutter="0"/>
      <w:cols w:space="708"/>
      <w:titlePg/>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A2"/>
    <w:rsid w:val="000D70C2"/>
    <w:rsid w:val="000F0D19"/>
    <w:rsid w:val="001027F9"/>
    <w:rsid w:val="0014174A"/>
    <w:rsid w:val="00185634"/>
    <w:rsid w:val="00202EE9"/>
    <w:rsid w:val="00251DB2"/>
    <w:rsid w:val="002979D6"/>
    <w:rsid w:val="003C55CC"/>
    <w:rsid w:val="00405A91"/>
    <w:rsid w:val="004176D5"/>
    <w:rsid w:val="00423D29"/>
    <w:rsid w:val="0043589B"/>
    <w:rsid w:val="0046677C"/>
    <w:rsid w:val="005928C9"/>
    <w:rsid w:val="005A08A2"/>
    <w:rsid w:val="006442A3"/>
    <w:rsid w:val="0064440C"/>
    <w:rsid w:val="006C7801"/>
    <w:rsid w:val="00723B1A"/>
    <w:rsid w:val="00744C71"/>
    <w:rsid w:val="00862EAC"/>
    <w:rsid w:val="008F4D6F"/>
    <w:rsid w:val="008F57C5"/>
    <w:rsid w:val="00906A13"/>
    <w:rsid w:val="00930B25"/>
    <w:rsid w:val="00A77493"/>
    <w:rsid w:val="00B65756"/>
    <w:rsid w:val="00B776E9"/>
    <w:rsid w:val="00C006EE"/>
    <w:rsid w:val="00C11CE4"/>
    <w:rsid w:val="00C52459"/>
    <w:rsid w:val="00CC2E32"/>
    <w:rsid w:val="00D0362E"/>
    <w:rsid w:val="00D431EA"/>
    <w:rsid w:val="00D96341"/>
    <w:rsid w:val="00DF2C68"/>
    <w:rsid w:val="00E12A8F"/>
    <w:rsid w:val="00E4696C"/>
    <w:rsid w:val="00E55B32"/>
    <w:rsid w:val="00E76C47"/>
    <w:rsid w:val="00EB369D"/>
    <w:rsid w:val="00FC61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F565"/>
  <w15:chartTrackingRefBased/>
  <w15:docId w15:val="{C6842DD1-4875-476C-BB09-6194B7D6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raditional Arabic"/>
        <w:kern w:val="2"/>
        <w:sz w:val="36"/>
        <w:szCs w:val="44"/>
        <w:lang w:val="en-US" w:eastAsia="en-US" w:bidi="ar-SA"/>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kern w:val="0"/>
      <w:sz w:val="32"/>
      <w14:ligatures w14:val="none"/>
    </w:rPr>
  </w:style>
  <w:style w:type="paragraph" w:styleId="1">
    <w:name w:val="heading 1"/>
    <w:basedOn w:val="a"/>
    <w:next w:val="a"/>
    <w:link w:val="1Char"/>
    <w:uiPriority w:val="9"/>
    <w:qFormat/>
    <w:rsid w:val="005A08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A08A2"/>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3">
    <w:name w:val="heading 3"/>
    <w:basedOn w:val="a"/>
    <w:next w:val="a"/>
    <w:link w:val="3Char"/>
    <w:uiPriority w:val="9"/>
    <w:semiHidden/>
    <w:unhideWhenUsed/>
    <w:qFormat/>
    <w:rsid w:val="005A08A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5A08A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5A08A2"/>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5A08A2"/>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5A08A2"/>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5A08A2"/>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5A08A2"/>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8F4D6F"/>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8F4D6F"/>
    <w:pPr>
      <w:jc w:val="distribute"/>
    </w:pPr>
    <w:rPr>
      <w:sz w:val="20"/>
      <w:szCs w:val="20"/>
    </w:rPr>
  </w:style>
  <w:style w:type="character" w:customStyle="1" w:styleId="Char">
    <w:name w:val="نص حاشية سفلية Char"/>
    <w:basedOn w:val="a0"/>
    <w:link w:val="a4"/>
    <w:uiPriority w:val="99"/>
    <w:semiHidden/>
    <w:rsid w:val="008F4D6F"/>
    <w:rPr>
      <w:rFonts w:ascii="Times New Roman" w:hAnsi="Times New Roman"/>
      <w:kern w:val="0"/>
      <w:sz w:val="20"/>
      <w:szCs w:val="20"/>
      <w14:ligatures w14:val="none"/>
    </w:rPr>
  </w:style>
  <w:style w:type="character" w:customStyle="1" w:styleId="1Char">
    <w:name w:val="العنوان 1 Char"/>
    <w:basedOn w:val="a0"/>
    <w:link w:val="1"/>
    <w:uiPriority w:val="9"/>
    <w:rsid w:val="005A08A2"/>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عنوان 2 Char"/>
    <w:basedOn w:val="a0"/>
    <w:link w:val="2"/>
    <w:uiPriority w:val="9"/>
    <w:semiHidden/>
    <w:rsid w:val="005A08A2"/>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عنوان 3 Char"/>
    <w:basedOn w:val="a0"/>
    <w:link w:val="3"/>
    <w:uiPriority w:val="9"/>
    <w:semiHidden/>
    <w:rsid w:val="005A08A2"/>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عنوان 4 Char"/>
    <w:basedOn w:val="a0"/>
    <w:link w:val="4"/>
    <w:uiPriority w:val="9"/>
    <w:semiHidden/>
    <w:rsid w:val="005A08A2"/>
    <w:rPr>
      <w:rFonts w:asciiTheme="minorHAnsi" w:eastAsiaTheme="majorEastAsia" w:hAnsiTheme="minorHAnsi" w:cstheme="majorBidi"/>
      <w:i/>
      <w:iCs/>
      <w:color w:val="2F5496" w:themeColor="accent1" w:themeShade="BF"/>
      <w:kern w:val="0"/>
      <w:sz w:val="32"/>
      <w14:ligatures w14:val="none"/>
    </w:rPr>
  </w:style>
  <w:style w:type="character" w:customStyle="1" w:styleId="5Char">
    <w:name w:val="عنوان 5 Char"/>
    <w:basedOn w:val="a0"/>
    <w:link w:val="5"/>
    <w:uiPriority w:val="9"/>
    <w:semiHidden/>
    <w:rsid w:val="005A08A2"/>
    <w:rPr>
      <w:rFonts w:asciiTheme="minorHAnsi" w:eastAsiaTheme="majorEastAsia" w:hAnsiTheme="minorHAnsi" w:cstheme="majorBidi"/>
      <w:color w:val="2F5496" w:themeColor="accent1" w:themeShade="BF"/>
      <w:kern w:val="0"/>
      <w:sz w:val="32"/>
      <w14:ligatures w14:val="none"/>
    </w:rPr>
  </w:style>
  <w:style w:type="character" w:customStyle="1" w:styleId="6Char">
    <w:name w:val="عنوان 6 Char"/>
    <w:basedOn w:val="a0"/>
    <w:link w:val="6"/>
    <w:uiPriority w:val="9"/>
    <w:semiHidden/>
    <w:rsid w:val="005A08A2"/>
    <w:rPr>
      <w:rFonts w:asciiTheme="minorHAnsi" w:eastAsiaTheme="majorEastAsia" w:hAnsiTheme="minorHAnsi" w:cstheme="majorBidi"/>
      <w:i/>
      <w:iCs/>
      <w:color w:val="595959" w:themeColor="text1" w:themeTint="A6"/>
      <w:kern w:val="0"/>
      <w:sz w:val="32"/>
      <w14:ligatures w14:val="none"/>
    </w:rPr>
  </w:style>
  <w:style w:type="character" w:customStyle="1" w:styleId="7Char">
    <w:name w:val="عنوان 7 Char"/>
    <w:basedOn w:val="a0"/>
    <w:link w:val="7"/>
    <w:uiPriority w:val="9"/>
    <w:semiHidden/>
    <w:rsid w:val="005A08A2"/>
    <w:rPr>
      <w:rFonts w:asciiTheme="minorHAnsi" w:eastAsiaTheme="majorEastAsia" w:hAnsiTheme="minorHAnsi" w:cstheme="majorBidi"/>
      <w:color w:val="595959" w:themeColor="text1" w:themeTint="A6"/>
      <w:kern w:val="0"/>
      <w:sz w:val="32"/>
      <w14:ligatures w14:val="none"/>
    </w:rPr>
  </w:style>
  <w:style w:type="character" w:customStyle="1" w:styleId="8Char">
    <w:name w:val="عنوان 8 Char"/>
    <w:basedOn w:val="a0"/>
    <w:link w:val="8"/>
    <w:uiPriority w:val="9"/>
    <w:semiHidden/>
    <w:rsid w:val="005A08A2"/>
    <w:rPr>
      <w:rFonts w:asciiTheme="minorHAnsi" w:eastAsiaTheme="majorEastAsia" w:hAnsiTheme="minorHAnsi" w:cstheme="majorBidi"/>
      <w:i/>
      <w:iCs/>
      <w:color w:val="272727" w:themeColor="text1" w:themeTint="D8"/>
      <w:kern w:val="0"/>
      <w:sz w:val="32"/>
      <w14:ligatures w14:val="none"/>
    </w:rPr>
  </w:style>
  <w:style w:type="character" w:customStyle="1" w:styleId="9Char">
    <w:name w:val="عنوان 9 Char"/>
    <w:basedOn w:val="a0"/>
    <w:link w:val="9"/>
    <w:uiPriority w:val="9"/>
    <w:semiHidden/>
    <w:rsid w:val="005A08A2"/>
    <w:rPr>
      <w:rFonts w:asciiTheme="minorHAnsi" w:eastAsiaTheme="majorEastAsia" w:hAnsiTheme="minorHAnsi" w:cstheme="majorBidi"/>
      <w:color w:val="272727" w:themeColor="text1" w:themeTint="D8"/>
      <w:kern w:val="0"/>
      <w:sz w:val="32"/>
      <w14:ligatures w14:val="none"/>
    </w:rPr>
  </w:style>
  <w:style w:type="paragraph" w:styleId="a5">
    <w:name w:val="Title"/>
    <w:basedOn w:val="a"/>
    <w:next w:val="a"/>
    <w:link w:val="Char0"/>
    <w:uiPriority w:val="10"/>
    <w:qFormat/>
    <w:rsid w:val="005A0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5A08A2"/>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Char1"/>
    <w:uiPriority w:val="11"/>
    <w:qFormat/>
    <w:rsid w:val="005A08A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5A08A2"/>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Char2"/>
    <w:uiPriority w:val="29"/>
    <w:qFormat/>
    <w:rsid w:val="005A08A2"/>
    <w:pPr>
      <w:spacing w:before="160" w:after="160"/>
      <w:jc w:val="center"/>
    </w:pPr>
    <w:rPr>
      <w:i/>
      <w:iCs/>
      <w:color w:val="404040" w:themeColor="text1" w:themeTint="BF"/>
    </w:rPr>
  </w:style>
  <w:style w:type="character" w:customStyle="1" w:styleId="Char2">
    <w:name w:val="اقتباس Char"/>
    <w:basedOn w:val="a0"/>
    <w:link w:val="a7"/>
    <w:uiPriority w:val="29"/>
    <w:rsid w:val="005A08A2"/>
    <w:rPr>
      <w:rFonts w:ascii="Times New Roman" w:hAnsi="Times New Roman"/>
      <w:i/>
      <w:iCs/>
      <w:color w:val="404040" w:themeColor="text1" w:themeTint="BF"/>
      <w:kern w:val="0"/>
      <w:sz w:val="32"/>
      <w14:ligatures w14:val="none"/>
    </w:rPr>
  </w:style>
  <w:style w:type="paragraph" w:styleId="a8">
    <w:name w:val="List Paragraph"/>
    <w:basedOn w:val="a"/>
    <w:uiPriority w:val="34"/>
    <w:qFormat/>
    <w:rsid w:val="005A08A2"/>
    <w:pPr>
      <w:ind w:left="720"/>
      <w:contextualSpacing/>
    </w:pPr>
  </w:style>
  <w:style w:type="character" w:styleId="a9">
    <w:name w:val="Intense Emphasis"/>
    <w:basedOn w:val="a0"/>
    <w:uiPriority w:val="21"/>
    <w:qFormat/>
    <w:rsid w:val="005A08A2"/>
    <w:rPr>
      <w:i/>
      <w:iCs/>
      <w:color w:val="2F5496" w:themeColor="accent1" w:themeShade="BF"/>
    </w:rPr>
  </w:style>
  <w:style w:type="paragraph" w:styleId="aa">
    <w:name w:val="Intense Quote"/>
    <w:basedOn w:val="a"/>
    <w:next w:val="a"/>
    <w:link w:val="Char3"/>
    <w:uiPriority w:val="30"/>
    <w:qFormat/>
    <w:rsid w:val="005A08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a"/>
    <w:uiPriority w:val="30"/>
    <w:rsid w:val="005A08A2"/>
    <w:rPr>
      <w:rFonts w:ascii="Times New Roman" w:hAnsi="Times New Roman"/>
      <w:i/>
      <w:iCs/>
      <w:color w:val="2F5496" w:themeColor="accent1" w:themeShade="BF"/>
      <w:kern w:val="0"/>
      <w:sz w:val="32"/>
      <w14:ligatures w14:val="none"/>
    </w:rPr>
  </w:style>
  <w:style w:type="character" w:styleId="ab">
    <w:name w:val="Intense Reference"/>
    <w:basedOn w:val="a0"/>
    <w:uiPriority w:val="32"/>
    <w:qFormat/>
    <w:rsid w:val="005A08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1768</Words>
  <Characters>10083</Characters>
  <Application>Microsoft Office Word</Application>
  <DocSecurity>0</DocSecurity>
  <Lines>84</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الطوالة</dc:creator>
  <cp:keywords/>
  <dc:description/>
  <cp:lastModifiedBy>عبدالله الطوالة</cp:lastModifiedBy>
  <cp:revision>2</cp:revision>
  <dcterms:created xsi:type="dcterms:W3CDTF">2026-07-31T08:50:00Z</dcterms:created>
  <dcterms:modified xsi:type="dcterms:W3CDTF">2026-07-31T08:50:00Z</dcterms:modified>
</cp:coreProperties>
</file>