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CD75B" w14:textId="26C4E1FD" w:rsidR="0072217B" w:rsidRPr="00EA01B6" w:rsidRDefault="0072217B" w:rsidP="00713FE9">
      <w:pPr>
        <w:widowControl w:val="0"/>
        <w:rPr>
          <w:b/>
          <w:bCs/>
          <w:sz w:val="70"/>
          <w:szCs w:val="70"/>
          <w:rtl/>
        </w:rPr>
      </w:pPr>
      <w:r w:rsidRPr="00EA01B6">
        <w:rPr>
          <w:b/>
          <w:bCs/>
          <w:sz w:val="70"/>
          <w:szCs w:val="70"/>
          <w:rtl/>
        </w:rPr>
        <w:t>الحمدُ للهِ، الحمدُ للهِ مُعزِّ مَن أطاعهُ واتقاهُ، ومُذِلِّ من خالفَ أمرهُ وعصاهُ.. لهُ من الحمدِ أسْمَاهُ وأسْنَاهُ، ولهُ من الشُّكرِ أجزاهُ وأوفاه، ولهُ من الثناء</w:t>
      </w:r>
      <w:r w:rsidR="00713FE9" w:rsidRPr="00EA01B6">
        <w:rPr>
          <w:rFonts w:hint="cs"/>
          <w:b/>
          <w:bCs/>
          <w:sz w:val="70"/>
          <w:szCs w:val="70"/>
          <w:rtl/>
        </w:rPr>
        <w:t>ِ</w:t>
      </w:r>
      <w:r w:rsidRPr="00EA01B6">
        <w:rPr>
          <w:b/>
          <w:bCs/>
          <w:sz w:val="70"/>
          <w:szCs w:val="70"/>
          <w:rtl/>
        </w:rPr>
        <w:t xml:space="preserve"> الحسنِ أجملهُ وأبهاهُ.. سبحانهُ وبحمده، لا تُحصى نِعمُهُ، ولا تُكافئُ عطاياهُ، {وَإِذَا مَسَّكُمُ الضُّرُّ فِي الْبَحْرِ ضَلَّ مَنْ تَدْعُونَ إِلا إِيَّاهُ}.. وأشهدُ أن لا إلهَ إلا اللهُ وحدهُ لا شريكَ لهُ، ولا ربَّ لنا سواهُ، {وَمَا بِكُمْ مِنْ نِعْمَةٍ فَمِنَ اللَّهِ}.. وأشهدُ أنَّ محمداً عبدهُ ورسولهُ </w:t>
      </w:r>
      <w:r w:rsidR="00713FE9" w:rsidRPr="00EA01B6">
        <w:rPr>
          <w:b/>
          <w:bCs/>
          <w:sz w:val="70"/>
          <w:szCs w:val="70"/>
          <w:rtl/>
        </w:rPr>
        <w:t>وخليلهُ</w:t>
      </w:r>
      <w:r w:rsidR="00713FE9" w:rsidRPr="00EA01B6">
        <w:rPr>
          <w:b/>
          <w:bCs/>
          <w:sz w:val="70"/>
          <w:szCs w:val="70"/>
          <w:rtl/>
        </w:rPr>
        <w:t xml:space="preserve"> </w:t>
      </w:r>
      <w:r w:rsidRPr="00EA01B6">
        <w:rPr>
          <w:b/>
          <w:bCs/>
          <w:sz w:val="70"/>
          <w:szCs w:val="70"/>
          <w:rtl/>
        </w:rPr>
        <w:t xml:space="preserve">ومصطفاهُ، طوبى لمن والاهُ وتولاهُ، واتبعَ سنَّتهُ واهتدى </w:t>
      </w:r>
      <w:proofErr w:type="spellStart"/>
      <w:r w:rsidRPr="00EA01B6">
        <w:rPr>
          <w:b/>
          <w:bCs/>
          <w:sz w:val="70"/>
          <w:szCs w:val="70"/>
          <w:rtl/>
        </w:rPr>
        <w:t>بهداهُ</w:t>
      </w:r>
      <w:proofErr w:type="spellEnd"/>
      <w:r w:rsidRPr="00EA01B6">
        <w:rPr>
          <w:b/>
          <w:bCs/>
          <w:sz w:val="70"/>
          <w:szCs w:val="70"/>
          <w:rtl/>
        </w:rPr>
        <w:t xml:space="preserve">، </w:t>
      </w:r>
      <w:r w:rsidR="00FA14C8" w:rsidRPr="00EA01B6">
        <w:rPr>
          <w:rFonts w:hint="cs"/>
          <w:b/>
          <w:bCs/>
          <w:sz w:val="70"/>
          <w:szCs w:val="70"/>
          <w:rtl/>
        </w:rPr>
        <w:t>صلى الله وسلم</w:t>
      </w:r>
      <w:r w:rsidRPr="00EA01B6">
        <w:rPr>
          <w:b/>
          <w:bCs/>
          <w:sz w:val="70"/>
          <w:szCs w:val="70"/>
          <w:rtl/>
        </w:rPr>
        <w:t xml:space="preserve"> </w:t>
      </w:r>
      <w:r w:rsidR="00FA14C8" w:rsidRPr="00EA01B6">
        <w:rPr>
          <w:rFonts w:hint="cs"/>
          <w:b/>
          <w:bCs/>
          <w:sz w:val="70"/>
          <w:szCs w:val="70"/>
          <w:rtl/>
        </w:rPr>
        <w:t xml:space="preserve">وبارك عليه </w:t>
      </w:r>
      <w:r w:rsidRPr="00EA01B6">
        <w:rPr>
          <w:b/>
          <w:bCs/>
          <w:sz w:val="70"/>
          <w:szCs w:val="70"/>
          <w:rtl/>
        </w:rPr>
        <w:t xml:space="preserve">وعلى </w:t>
      </w:r>
      <w:proofErr w:type="spellStart"/>
      <w:r w:rsidRPr="00EA01B6">
        <w:rPr>
          <w:b/>
          <w:bCs/>
          <w:sz w:val="70"/>
          <w:szCs w:val="70"/>
          <w:rtl/>
        </w:rPr>
        <w:t>آله</w:t>
      </w:r>
      <w:proofErr w:type="spellEnd"/>
      <w:r w:rsidRPr="00EA01B6">
        <w:rPr>
          <w:b/>
          <w:bCs/>
          <w:sz w:val="70"/>
          <w:szCs w:val="70"/>
          <w:rtl/>
        </w:rPr>
        <w:t xml:space="preserve"> وأصحابهِ واتباعه ومن والاه، وسلِّم تسليماً كثيراً لا حدَّ لمنتهاه..</w:t>
      </w:r>
    </w:p>
    <w:p w14:paraId="6B093D17" w14:textId="5838BDEA" w:rsidR="0072217B" w:rsidRPr="00EA01B6" w:rsidRDefault="0072217B" w:rsidP="00713FE9">
      <w:pPr>
        <w:widowControl w:val="0"/>
        <w:rPr>
          <w:b/>
          <w:bCs/>
          <w:sz w:val="70"/>
          <w:szCs w:val="70"/>
          <w:rtl/>
        </w:rPr>
      </w:pPr>
      <w:r w:rsidRPr="00EA01B6">
        <w:rPr>
          <w:rFonts w:hint="eastAsia"/>
          <w:b/>
          <w:bCs/>
          <w:sz w:val="70"/>
          <w:szCs w:val="70"/>
          <w:rtl/>
        </w:rPr>
        <w:t>أمَّا</w:t>
      </w:r>
      <w:r w:rsidRPr="00EA01B6">
        <w:rPr>
          <w:b/>
          <w:bCs/>
          <w:sz w:val="70"/>
          <w:szCs w:val="70"/>
          <w:rtl/>
        </w:rPr>
        <w:t xml:space="preserve"> بعدُ: </w:t>
      </w:r>
      <w:r w:rsidRPr="00EA01B6">
        <w:rPr>
          <w:rFonts w:hint="cs"/>
          <w:b/>
          <w:bCs/>
          <w:sz w:val="70"/>
          <w:szCs w:val="70"/>
          <w:rtl/>
        </w:rPr>
        <w:t xml:space="preserve">فاتقوا الله حق تقواه، </w:t>
      </w:r>
      <w:r w:rsidRPr="00EA01B6">
        <w:rPr>
          <w:b/>
          <w:bCs/>
          <w:sz w:val="70"/>
          <w:szCs w:val="70"/>
          <w:rtl/>
        </w:rPr>
        <w:t xml:space="preserve">{يَا أَيُّهَا الَّذِينَ آمَنُوا </w:t>
      </w:r>
      <w:r w:rsidRPr="00EA01B6">
        <w:rPr>
          <w:b/>
          <w:bCs/>
          <w:sz w:val="70"/>
          <w:szCs w:val="70"/>
          <w:rtl/>
        </w:rPr>
        <w:lastRenderedPageBreak/>
        <w:t>اتَّقُوا اللَّهَ حَقَّ تُقَاتِهِ وَلَا تَمُوتُنَّ إِلَّا وَأَنْتُمْ مُسْلِمُونَ}..</w:t>
      </w:r>
      <w:r w:rsidR="00823F8F" w:rsidRPr="00EA01B6">
        <w:rPr>
          <w:rFonts w:hint="cs"/>
          <w:b/>
          <w:bCs/>
          <w:sz w:val="70"/>
          <w:szCs w:val="70"/>
          <w:rtl/>
        </w:rPr>
        <w:t xml:space="preserve"> {</w:t>
      </w:r>
      <w:r w:rsidR="00823F8F" w:rsidRPr="00EA01B6">
        <w:rPr>
          <w:rFonts w:cs="ATraditional Arabic"/>
          <w:b/>
          <w:bCs/>
          <w:sz w:val="70"/>
          <w:szCs w:val="70"/>
          <w:rtl/>
        </w:rPr>
        <w:t>يَا</w:t>
      </w:r>
      <w:r w:rsidR="00823F8F" w:rsidRPr="00EA01B6">
        <w:rPr>
          <w:rFonts w:cs="ATraditional Arabic" w:hint="cs"/>
          <w:b/>
          <w:bCs/>
          <w:sz w:val="70"/>
          <w:szCs w:val="70"/>
          <w:rtl/>
        </w:rPr>
        <w:t xml:space="preserve"> </w:t>
      </w:r>
      <w:r w:rsidR="00823F8F" w:rsidRPr="00EA01B6">
        <w:rPr>
          <w:rFonts w:cs="ATraditional Arabic"/>
          <w:b/>
          <w:bCs/>
          <w:sz w:val="70"/>
          <w:szCs w:val="70"/>
          <w:rtl/>
        </w:rPr>
        <w:t>أَيُّهَا الَّذِينَ آمَنُوا اتَّقُوا اللَّهَ وَقُولُوا قَوْلاً سَدِيدًا</w:t>
      </w:r>
      <w:r w:rsidR="00823F8F" w:rsidRPr="00EA01B6">
        <w:rPr>
          <w:rFonts w:cs="ATraditional Arabic" w:hint="cs"/>
          <w:b/>
          <w:bCs/>
          <w:sz w:val="70"/>
          <w:szCs w:val="70"/>
          <w:rtl/>
        </w:rPr>
        <w:t xml:space="preserve"> * </w:t>
      </w:r>
      <w:r w:rsidR="00823F8F" w:rsidRPr="00EA01B6">
        <w:rPr>
          <w:rFonts w:cs="ATraditional Arabic"/>
          <w:b/>
          <w:bCs/>
          <w:sz w:val="70"/>
          <w:szCs w:val="70"/>
          <w:rtl/>
        </w:rPr>
        <w:t>يُصْلِحْ لَكُمْ أَعْمَالَكُمْ وَيَغْفِرْ لَكُمْ ذُنُوبَكُمْ وَمَن يُطِعْ اللَّهَ وَرَسُولَهُ فَقَدْ فَازَ فَوْزًا عَظِيمًا</w:t>
      </w:r>
      <w:r w:rsidR="00823F8F" w:rsidRPr="00EA01B6">
        <w:rPr>
          <w:rFonts w:hint="cs"/>
          <w:b/>
          <w:bCs/>
          <w:sz w:val="70"/>
          <w:szCs w:val="70"/>
          <w:rtl/>
        </w:rPr>
        <w:t>}..</w:t>
      </w:r>
    </w:p>
    <w:p w14:paraId="2D02EE88" w14:textId="567BC16A" w:rsidR="00043465" w:rsidRPr="00EA01B6" w:rsidRDefault="0035018C" w:rsidP="00FC3E3D">
      <w:pPr>
        <w:widowControl w:val="0"/>
        <w:rPr>
          <w:b/>
          <w:bCs/>
          <w:sz w:val="70"/>
          <w:szCs w:val="70"/>
          <w:rtl/>
        </w:rPr>
      </w:pPr>
      <w:r w:rsidRPr="00EA01B6">
        <w:rPr>
          <w:rFonts w:hint="cs"/>
          <w:b/>
          <w:bCs/>
          <w:sz w:val="70"/>
          <w:szCs w:val="70"/>
          <w:rtl/>
        </w:rPr>
        <w:t xml:space="preserve">معاشر المؤمنين الكرام: </w:t>
      </w:r>
      <w:r w:rsidR="00FF4A84" w:rsidRPr="00EA01B6">
        <w:rPr>
          <w:b/>
          <w:bCs/>
          <w:sz w:val="70"/>
          <w:szCs w:val="70"/>
          <w:rtl/>
        </w:rPr>
        <w:t xml:space="preserve">يعيش الإنسان في هذه الدنيا بين مطالب </w:t>
      </w:r>
      <w:r w:rsidR="00FC3E3D" w:rsidRPr="00EA01B6">
        <w:rPr>
          <w:rFonts w:hint="cs"/>
          <w:b/>
          <w:bCs/>
          <w:sz w:val="70"/>
          <w:szCs w:val="70"/>
          <w:rtl/>
        </w:rPr>
        <w:t>ضرورية</w:t>
      </w:r>
      <w:r w:rsidR="00CA7689" w:rsidRPr="00EA01B6">
        <w:rPr>
          <w:rFonts w:hint="cs"/>
          <w:b/>
          <w:bCs/>
          <w:sz w:val="70"/>
          <w:szCs w:val="70"/>
          <w:rtl/>
        </w:rPr>
        <w:t xml:space="preserve"> </w:t>
      </w:r>
      <w:r w:rsidR="00FC3E3D" w:rsidRPr="00EA01B6">
        <w:rPr>
          <w:rFonts w:hint="cs"/>
          <w:b/>
          <w:bCs/>
          <w:sz w:val="70"/>
          <w:szCs w:val="70"/>
          <w:rtl/>
        </w:rPr>
        <w:t>ملحة</w:t>
      </w:r>
      <w:r w:rsidR="00FF4A84" w:rsidRPr="00EA01B6">
        <w:rPr>
          <w:b/>
          <w:bCs/>
          <w:sz w:val="70"/>
          <w:szCs w:val="70"/>
          <w:rtl/>
        </w:rPr>
        <w:t xml:space="preserve">، </w:t>
      </w:r>
      <w:r w:rsidR="00CA7689" w:rsidRPr="00EA01B6">
        <w:rPr>
          <w:rFonts w:hint="cs"/>
          <w:b/>
          <w:bCs/>
          <w:sz w:val="70"/>
          <w:szCs w:val="70"/>
          <w:rtl/>
        </w:rPr>
        <w:t>وواجباتٍ</w:t>
      </w:r>
      <w:r w:rsidR="00FF4A84" w:rsidRPr="00EA01B6">
        <w:rPr>
          <w:b/>
          <w:bCs/>
          <w:sz w:val="70"/>
          <w:szCs w:val="70"/>
          <w:rtl/>
        </w:rPr>
        <w:t xml:space="preserve"> </w:t>
      </w:r>
      <w:r w:rsidR="00FF4A84" w:rsidRPr="00EA01B6">
        <w:rPr>
          <w:rFonts w:hint="cs"/>
          <w:b/>
          <w:bCs/>
          <w:sz w:val="70"/>
          <w:szCs w:val="70"/>
          <w:rtl/>
        </w:rPr>
        <w:t>ومسؤوليات</w:t>
      </w:r>
      <w:r w:rsidR="00FC3E3D" w:rsidRPr="00EA01B6">
        <w:rPr>
          <w:rFonts w:hint="cs"/>
          <w:b/>
          <w:bCs/>
          <w:sz w:val="70"/>
          <w:szCs w:val="70"/>
          <w:rtl/>
        </w:rPr>
        <w:t>ٍ</w:t>
      </w:r>
      <w:r w:rsidR="00FF4A84" w:rsidRPr="00EA01B6">
        <w:rPr>
          <w:rFonts w:hint="cs"/>
          <w:b/>
          <w:bCs/>
          <w:sz w:val="70"/>
          <w:szCs w:val="70"/>
          <w:rtl/>
        </w:rPr>
        <w:t xml:space="preserve"> </w:t>
      </w:r>
      <w:r w:rsidR="00FF4A84" w:rsidRPr="00EA01B6">
        <w:rPr>
          <w:b/>
          <w:bCs/>
          <w:sz w:val="70"/>
          <w:szCs w:val="70"/>
          <w:rtl/>
        </w:rPr>
        <w:t>ثق</w:t>
      </w:r>
      <w:r w:rsidR="00104322" w:rsidRPr="00EA01B6">
        <w:rPr>
          <w:rFonts w:hint="cs"/>
          <w:b/>
          <w:bCs/>
          <w:sz w:val="70"/>
          <w:szCs w:val="70"/>
          <w:rtl/>
        </w:rPr>
        <w:t>ي</w:t>
      </w:r>
      <w:r w:rsidR="00FF4A84" w:rsidRPr="00EA01B6">
        <w:rPr>
          <w:b/>
          <w:bCs/>
          <w:sz w:val="70"/>
          <w:szCs w:val="70"/>
          <w:rtl/>
        </w:rPr>
        <w:t>ل</w:t>
      </w:r>
      <w:r w:rsidR="00104322" w:rsidRPr="00EA01B6">
        <w:rPr>
          <w:rFonts w:hint="cs"/>
          <w:b/>
          <w:bCs/>
          <w:sz w:val="70"/>
          <w:szCs w:val="70"/>
          <w:rtl/>
        </w:rPr>
        <w:t>ة</w:t>
      </w:r>
      <w:r w:rsidR="00FF4A84" w:rsidRPr="00EA01B6">
        <w:rPr>
          <w:b/>
          <w:bCs/>
          <w:sz w:val="70"/>
          <w:szCs w:val="70"/>
          <w:rtl/>
        </w:rPr>
        <w:t xml:space="preserve">، </w:t>
      </w:r>
      <w:r w:rsidR="00FC3E3D" w:rsidRPr="00EA01B6">
        <w:rPr>
          <w:rFonts w:hint="cs"/>
          <w:b/>
          <w:bCs/>
          <w:sz w:val="70"/>
          <w:szCs w:val="70"/>
          <w:rtl/>
        </w:rPr>
        <w:t>وظروف</w:t>
      </w:r>
      <w:r w:rsidR="00FF4A84" w:rsidRPr="00EA01B6">
        <w:rPr>
          <w:b/>
          <w:bCs/>
          <w:sz w:val="70"/>
          <w:szCs w:val="70"/>
          <w:rtl/>
        </w:rPr>
        <w:t xml:space="preserve"> </w:t>
      </w:r>
      <w:r w:rsidR="00104322" w:rsidRPr="00EA01B6">
        <w:rPr>
          <w:rFonts w:hint="cs"/>
          <w:b/>
          <w:bCs/>
          <w:sz w:val="70"/>
          <w:szCs w:val="70"/>
          <w:rtl/>
        </w:rPr>
        <w:t>وأحداث</w:t>
      </w:r>
      <w:r w:rsidR="00CA7689" w:rsidRPr="00EA01B6">
        <w:rPr>
          <w:rFonts w:hint="cs"/>
          <w:b/>
          <w:bCs/>
          <w:sz w:val="70"/>
          <w:szCs w:val="70"/>
          <w:rtl/>
        </w:rPr>
        <w:t>ٍ</w:t>
      </w:r>
      <w:r w:rsidR="00104322" w:rsidRPr="00EA01B6">
        <w:rPr>
          <w:rFonts w:hint="cs"/>
          <w:b/>
          <w:bCs/>
          <w:sz w:val="70"/>
          <w:szCs w:val="70"/>
          <w:rtl/>
        </w:rPr>
        <w:t xml:space="preserve"> م</w:t>
      </w:r>
      <w:r w:rsidR="00FC3E3D" w:rsidRPr="00EA01B6">
        <w:rPr>
          <w:rFonts w:hint="cs"/>
          <w:b/>
          <w:bCs/>
          <w:sz w:val="70"/>
          <w:szCs w:val="70"/>
          <w:rtl/>
        </w:rPr>
        <w:t>ت</w:t>
      </w:r>
      <w:r w:rsidR="00FF4A84" w:rsidRPr="00EA01B6">
        <w:rPr>
          <w:b/>
          <w:bCs/>
          <w:sz w:val="70"/>
          <w:szCs w:val="70"/>
          <w:rtl/>
        </w:rPr>
        <w:t>قل</w:t>
      </w:r>
      <w:r w:rsidR="00FC3E3D" w:rsidRPr="00EA01B6">
        <w:rPr>
          <w:rFonts w:hint="cs"/>
          <w:b/>
          <w:bCs/>
          <w:sz w:val="70"/>
          <w:szCs w:val="70"/>
          <w:rtl/>
        </w:rPr>
        <w:t>ب</w:t>
      </w:r>
      <w:r w:rsidR="00FF4A84" w:rsidRPr="00EA01B6">
        <w:rPr>
          <w:b/>
          <w:bCs/>
          <w:sz w:val="70"/>
          <w:szCs w:val="70"/>
          <w:rtl/>
        </w:rPr>
        <w:t xml:space="preserve">ه، </w:t>
      </w:r>
      <w:r w:rsidR="00CA7689" w:rsidRPr="00EA01B6">
        <w:rPr>
          <w:rFonts w:hint="cs"/>
          <w:b/>
          <w:bCs/>
          <w:sz w:val="70"/>
          <w:szCs w:val="70"/>
          <w:rtl/>
        </w:rPr>
        <w:t>ثم ه</w:t>
      </w:r>
      <w:r w:rsidR="00FF4A84" w:rsidRPr="00EA01B6">
        <w:rPr>
          <w:b/>
          <w:bCs/>
          <w:sz w:val="70"/>
          <w:szCs w:val="70"/>
          <w:rtl/>
        </w:rPr>
        <w:t>و</w:t>
      </w:r>
      <w:r w:rsidR="00CA7689" w:rsidRPr="00EA01B6">
        <w:rPr>
          <w:rFonts w:hint="cs"/>
          <w:b/>
          <w:bCs/>
          <w:sz w:val="70"/>
          <w:szCs w:val="70"/>
          <w:rtl/>
        </w:rPr>
        <w:t xml:space="preserve"> </w:t>
      </w:r>
      <w:r w:rsidR="00FF4A84" w:rsidRPr="00EA01B6">
        <w:rPr>
          <w:b/>
          <w:bCs/>
          <w:sz w:val="70"/>
          <w:szCs w:val="70"/>
          <w:rtl/>
        </w:rPr>
        <w:t xml:space="preserve">يجد في طريقه </w:t>
      </w:r>
      <w:r w:rsidRPr="00EA01B6">
        <w:rPr>
          <w:rFonts w:hint="cs"/>
          <w:b/>
          <w:bCs/>
          <w:sz w:val="70"/>
          <w:szCs w:val="70"/>
          <w:rtl/>
        </w:rPr>
        <w:t xml:space="preserve">من الهموم والغموم، </w:t>
      </w:r>
      <w:r w:rsidRPr="00EA01B6">
        <w:rPr>
          <w:b/>
          <w:bCs/>
          <w:sz w:val="70"/>
          <w:szCs w:val="70"/>
          <w:rtl/>
        </w:rPr>
        <w:t>ما يكدّر</w:t>
      </w:r>
      <w:r w:rsidR="00CA7689" w:rsidRPr="00EA01B6">
        <w:rPr>
          <w:rFonts w:hint="cs"/>
          <w:b/>
          <w:bCs/>
          <w:sz w:val="70"/>
          <w:szCs w:val="70"/>
          <w:rtl/>
        </w:rPr>
        <w:t>ُ</w:t>
      </w:r>
      <w:r w:rsidRPr="00EA01B6">
        <w:rPr>
          <w:b/>
          <w:bCs/>
          <w:sz w:val="70"/>
          <w:szCs w:val="70"/>
          <w:rtl/>
        </w:rPr>
        <w:t xml:space="preserve"> عيشه، وينغص</w:t>
      </w:r>
      <w:r w:rsidR="00CA7689" w:rsidRPr="00EA01B6">
        <w:rPr>
          <w:rFonts w:hint="cs"/>
          <w:b/>
          <w:bCs/>
          <w:sz w:val="70"/>
          <w:szCs w:val="70"/>
          <w:rtl/>
        </w:rPr>
        <w:t>ُ</w:t>
      </w:r>
      <w:r w:rsidRPr="00EA01B6">
        <w:rPr>
          <w:b/>
          <w:bCs/>
          <w:sz w:val="70"/>
          <w:szCs w:val="70"/>
          <w:rtl/>
        </w:rPr>
        <w:t xml:space="preserve"> عليه حياته..</w:t>
      </w:r>
      <w:r w:rsidRPr="00EA01B6">
        <w:rPr>
          <w:rFonts w:hint="cs"/>
          <w:b/>
          <w:bCs/>
          <w:sz w:val="70"/>
          <w:szCs w:val="70"/>
          <w:rtl/>
        </w:rPr>
        <w:t xml:space="preserve"> ف</w:t>
      </w:r>
      <w:r w:rsidRPr="00EA01B6">
        <w:rPr>
          <w:b/>
          <w:bCs/>
          <w:sz w:val="70"/>
          <w:szCs w:val="70"/>
          <w:rtl/>
        </w:rPr>
        <w:t>ي</w:t>
      </w:r>
      <w:r w:rsidR="0072217B" w:rsidRPr="00EA01B6">
        <w:rPr>
          <w:rFonts w:hint="cs"/>
          <w:b/>
          <w:bCs/>
          <w:sz w:val="70"/>
          <w:szCs w:val="70"/>
          <w:rtl/>
        </w:rPr>
        <w:t xml:space="preserve">فقد الغالين من أحبابه، </w:t>
      </w:r>
      <w:r w:rsidR="0072217B" w:rsidRPr="00EA01B6">
        <w:rPr>
          <w:rFonts w:hint="cs"/>
          <w:b/>
          <w:bCs/>
          <w:sz w:val="70"/>
          <w:szCs w:val="70"/>
          <w:rtl/>
        </w:rPr>
        <w:t>ويقلقُ</w:t>
      </w:r>
      <w:r w:rsidR="0072217B" w:rsidRPr="00EA01B6">
        <w:rPr>
          <w:b/>
          <w:bCs/>
          <w:sz w:val="70"/>
          <w:szCs w:val="70"/>
          <w:rtl/>
        </w:rPr>
        <w:t xml:space="preserve"> </w:t>
      </w:r>
      <w:r w:rsidR="0072217B" w:rsidRPr="00EA01B6">
        <w:rPr>
          <w:rFonts w:hint="cs"/>
          <w:b/>
          <w:bCs/>
          <w:sz w:val="70"/>
          <w:szCs w:val="70"/>
          <w:rtl/>
        </w:rPr>
        <w:t xml:space="preserve">على </w:t>
      </w:r>
      <w:r w:rsidR="0072217B" w:rsidRPr="00EA01B6">
        <w:rPr>
          <w:b/>
          <w:bCs/>
          <w:sz w:val="70"/>
          <w:szCs w:val="70"/>
          <w:rtl/>
        </w:rPr>
        <w:t>رزق</w:t>
      </w:r>
      <w:r w:rsidR="0072217B" w:rsidRPr="00EA01B6">
        <w:rPr>
          <w:rFonts w:hint="cs"/>
          <w:b/>
          <w:bCs/>
          <w:sz w:val="70"/>
          <w:szCs w:val="70"/>
          <w:rtl/>
        </w:rPr>
        <w:t>ه</w:t>
      </w:r>
      <w:r w:rsidR="00FC3E3D" w:rsidRPr="00EA01B6">
        <w:rPr>
          <w:rFonts w:hint="cs"/>
          <w:b/>
          <w:bCs/>
          <w:sz w:val="70"/>
          <w:szCs w:val="70"/>
          <w:rtl/>
        </w:rPr>
        <w:t xml:space="preserve"> وقوت</w:t>
      </w:r>
      <w:r w:rsidR="00EA01B6">
        <w:rPr>
          <w:rFonts w:hint="cs"/>
          <w:b/>
          <w:bCs/>
          <w:sz w:val="70"/>
          <w:szCs w:val="70"/>
          <w:rtl/>
        </w:rPr>
        <w:t>ِ</w:t>
      </w:r>
      <w:r w:rsidR="00FC3E3D" w:rsidRPr="00EA01B6">
        <w:rPr>
          <w:rFonts w:hint="cs"/>
          <w:b/>
          <w:bCs/>
          <w:sz w:val="70"/>
          <w:szCs w:val="70"/>
          <w:rtl/>
        </w:rPr>
        <w:t xml:space="preserve"> </w:t>
      </w:r>
      <w:r w:rsidR="00FA14C8" w:rsidRPr="00EA01B6">
        <w:rPr>
          <w:rFonts w:hint="cs"/>
          <w:b/>
          <w:bCs/>
          <w:sz w:val="70"/>
          <w:szCs w:val="70"/>
          <w:rtl/>
        </w:rPr>
        <w:t>أهل</w:t>
      </w:r>
      <w:r w:rsidR="00FC3E3D" w:rsidRPr="00EA01B6">
        <w:rPr>
          <w:rFonts w:hint="cs"/>
          <w:b/>
          <w:bCs/>
          <w:sz w:val="70"/>
          <w:szCs w:val="70"/>
          <w:rtl/>
        </w:rPr>
        <w:t>ه</w:t>
      </w:r>
      <w:r w:rsidR="0072217B" w:rsidRPr="00EA01B6">
        <w:rPr>
          <w:b/>
          <w:bCs/>
          <w:sz w:val="70"/>
          <w:szCs w:val="70"/>
          <w:rtl/>
        </w:rPr>
        <w:t xml:space="preserve">، </w:t>
      </w:r>
      <w:r w:rsidR="0072217B" w:rsidRPr="00EA01B6">
        <w:rPr>
          <w:rFonts w:hint="cs"/>
          <w:b/>
          <w:bCs/>
          <w:sz w:val="70"/>
          <w:szCs w:val="70"/>
          <w:rtl/>
        </w:rPr>
        <w:t>وي</w:t>
      </w:r>
      <w:r w:rsidRPr="00EA01B6">
        <w:rPr>
          <w:b/>
          <w:bCs/>
          <w:sz w:val="70"/>
          <w:szCs w:val="70"/>
          <w:rtl/>
        </w:rPr>
        <w:t>خاف</w:t>
      </w:r>
      <w:r w:rsidR="00CA7689" w:rsidRPr="00EA01B6">
        <w:rPr>
          <w:rFonts w:hint="cs"/>
          <w:b/>
          <w:bCs/>
          <w:sz w:val="70"/>
          <w:szCs w:val="70"/>
          <w:rtl/>
        </w:rPr>
        <w:t>ُ</w:t>
      </w:r>
      <w:r w:rsidRPr="00EA01B6">
        <w:rPr>
          <w:b/>
          <w:bCs/>
          <w:sz w:val="70"/>
          <w:szCs w:val="70"/>
          <w:rtl/>
        </w:rPr>
        <w:t xml:space="preserve"> على </w:t>
      </w:r>
      <w:r w:rsidR="00FA14C8" w:rsidRPr="00EA01B6">
        <w:rPr>
          <w:rFonts w:hint="cs"/>
          <w:b/>
          <w:bCs/>
          <w:sz w:val="70"/>
          <w:szCs w:val="70"/>
          <w:rtl/>
        </w:rPr>
        <w:t>أمنه وسلام</w:t>
      </w:r>
      <w:r w:rsidRPr="00EA01B6">
        <w:rPr>
          <w:b/>
          <w:bCs/>
          <w:sz w:val="70"/>
          <w:szCs w:val="70"/>
          <w:rtl/>
        </w:rPr>
        <w:t>ته، ويخ</w:t>
      </w:r>
      <w:r w:rsidRPr="00EA01B6">
        <w:rPr>
          <w:rFonts w:hint="cs"/>
          <w:b/>
          <w:bCs/>
          <w:sz w:val="70"/>
          <w:szCs w:val="70"/>
          <w:rtl/>
        </w:rPr>
        <w:t>شى</w:t>
      </w:r>
      <w:r w:rsidRPr="00EA01B6">
        <w:rPr>
          <w:b/>
          <w:bCs/>
          <w:sz w:val="70"/>
          <w:szCs w:val="70"/>
          <w:rtl/>
        </w:rPr>
        <w:t xml:space="preserve"> على </w:t>
      </w:r>
      <w:r w:rsidR="00FA14C8" w:rsidRPr="00EA01B6">
        <w:rPr>
          <w:rFonts w:hint="cs"/>
          <w:b/>
          <w:bCs/>
          <w:sz w:val="70"/>
          <w:szCs w:val="70"/>
          <w:rtl/>
        </w:rPr>
        <w:t xml:space="preserve">مستقبل </w:t>
      </w:r>
      <w:r w:rsidRPr="00EA01B6">
        <w:rPr>
          <w:b/>
          <w:bCs/>
          <w:sz w:val="70"/>
          <w:szCs w:val="70"/>
          <w:rtl/>
        </w:rPr>
        <w:t>أولاده</w:t>
      </w:r>
      <w:r w:rsidR="00FA14C8" w:rsidRPr="00EA01B6">
        <w:rPr>
          <w:rFonts w:hint="cs"/>
          <w:b/>
          <w:bCs/>
          <w:sz w:val="70"/>
          <w:szCs w:val="70"/>
          <w:rtl/>
        </w:rPr>
        <w:t>..</w:t>
      </w:r>
      <w:r w:rsidRPr="00EA01B6">
        <w:rPr>
          <w:b/>
          <w:bCs/>
          <w:sz w:val="70"/>
          <w:szCs w:val="70"/>
          <w:rtl/>
        </w:rPr>
        <w:t xml:space="preserve"> </w:t>
      </w:r>
      <w:r w:rsidR="00FF4A84" w:rsidRPr="00EA01B6">
        <w:rPr>
          <w:rFonts w:hint="cs"/>
          <w:b/>
          <w:bCs/>
          <w:sz w:val="70"/>
          <w:szCs w:val="70"/>
          <w:rtl/>
        </w:rPr>
        <w:t xml:space="preserve">وهكذا هي الحياة يا عباد الله: </w:t>
      </w:r>
      <w:r w:rsidR="00FF4A84" w:rsidRPr="00EA01B6">
        <w:rPr>
          <w:rFonts w:hint="cs"/>
          <w:b/>
          <w:bCs/>
          <w:sz w:val="70"/>
          <w:szCs w:val="70"/>
          <w:rtl/>
        </w:rPr>
        <w:t>ج</w:t>
      </w:r>
      <w:r w:rsidR="00EA01B6">
        <w:rPr>
          <w:rFonts w:hint="cs"/>
          <w:b/>
          <w:bCs/>
          <w:sz w:val="70"/>
          <w:szCs w:val="70"/>
          <w:rtl/>
        </w:rPr>
        <w:t>ُ</w:t>
      </w:r>
      <w:r w:rsidR="00FF4A84" w:rsidRPr="00EA01B6">
        <w:rPr>
          <w:rFonts w:hint="cs"/>
          <w:b/>
          <w:bCs/>
          <w:sz w:val="70"/>
          <w:szCs w:val="70"/>
          <w:rtl/>
        </w:rPr>
        <w:t>بلت على الكدر والنكد، والكدح والكبد</w:t>
      </w:r>
      <w:r w:rsidR="00CA7689" w:rsidRPr="00EA01B6">
        <w:rPr>
          <w:rFonts w:hint="cs"/>
          <w:b/>
          <w:bCs/>
          <w:sz w:val="70"/>
          <w:szCs w:val="70"/>
          <w:rtl/>
        </w:rPr>
        <w:t>، والهم</w:t>
      </w:r>
      <w:r w:rsidR="00FC3E3D" w:rsidRPr="00EA01B6">
        <w:rPr>
          <w:rFonts w:hint="cs"/>
          <w:b/>
          <w:bCs/>
          <w:sz w:val="70"/>
          <w:szCs w:val="70"/>
          <w:rtl/>
        </w:rPr>
        <w:t>ّ</w:t>
      </w:r>
      <w:r w:rsidR="00CA7689" w:rsidRPr="00EA01B6">
        <w:rPr>
          <w:rFonts w:hint="cs"/>
          <w:b/>
          <w:bCs/>
          <w:sz w:val="70"/>
          <w:szCs w:val="70"/>
          <w:rtl/>
        </w:rPr>
        <w:t xml:space="preserve"> </w:t>
      </w:r>
      <w:r w:rsidR="00CA7689" w:rsidRPr="00EA01B6">
        <w:rPr>
          <w:rFonts w:hint="cs"/>
          <w:b/>
          <w:bCs/>
          <w:sz w:val="70"/>
          <w:szCs w:val="70"/>
          <w:rtl/>
        </w:rPr>
        <w:lastRenderedPageBreak/>
        <w:t>والعناء</w:t>
      </w:r>
      <w:r w:rsidR="00FF4A84" w:rsidRPr="00EA01B6">
        <w:rPr>
          <w:rFonts w:hint="cs"/>
          <w:b/>
          <w:bCs/>
          <w:sz w:val="70"/>
          <w:szCs w:val="70"/>
          <w:rtl/>
        </w:rPr>
        <w:t xml:space="preserve">.. </w:t>
      </w:r>
      <w:r w:rsidR="00FC3E3D" w:rsidRPr="00EA01B6">
        <w:rPr>
          <w:rFonts w:hint="cs"/>
          <w:b/>
          <w:bCs/>
          <w:sz w:val="70"/>
          <w:szCs w:val="70"/>
          <w:rtl/>
        </w:rPr>
        <w:t>{</w:t>
      </w:r>
      <w:r w:rsidR="00FC3E3D" w:rsidRPr="00EA01B6">
        <w:rPr>
          <w:rFonts w:cs="ATraditional Arabic"/>
          <w:b/>
          <w:bCs/>
          <w:sz w:val="70"/>
          <w:szCs w:val="70"/>
          <w:rtl/>
        </w:rPr>
        <w:t>يَا</w:t>
      </w:r>
      <w:r w:rsidR="00FC3E3D" w:rsidRPr="00EA01B6">
        <w:rPr>
          <w:rFonts w:cs="ATraditional Arabic" w:hint="cs"/>
          <w:b/>
          <w:bCs/>
          <w:sz w:val="70"/>
          <w:szCs w:val="70"/>
          <w:rtl/>
        </w:rPr>
        <w:t xml:space="preserve"> </w:t>
      </w:r>
      <w:r w:rsidR="00FC3E3D" w:rsidRPr="00EA01B6">
        <w:rPr>
          <w:rFonts w:cs="ATraditional Arabic"/>
          <w:b/>
          <w:bCs/>
          <w:sz w:val="70"/>
          <w:szCs w:val="70"/>
          <w:rtl/>
        </w:rPr>
        <w:t>أَيُّهَا الإِنسَانُ إِنَّكَ كَادِحٌ إِلَى رَبِّكَ كَدْحًا فَمُلاَقِيه</w:t>
      </w:r>
      <w:r w:rsidR="00FC3E3D" w:rsidRPr="00EA01B6">
        <w:rPr>
          <w:rFonts w:hint="cs"/>
          <w:b/>
          <w:bCs/>
          <w:sz w:val="70"/>
          <w:szCs w:val="70"/>
          <w:rtl/>
        </w:rPr>
        <w:t>}</w:t>
      </w:r>
      <w:r w:rsidR="00EA01B6">
        <w:rPr>
          <w:rFonts w:hint="cs"/>
          <w:b/>
          <w:bCs/>
          <w:sz w:val="70"/>
          <w:szCs w:val="70"/>
          <w:rtl/>
        </w:rPr>
        <w:t>..</w:t>
      </w:r>
      <w:r w:rsidR="00FF4A84" w:rsidRPr="00EA01B6">
        <w:rPr>
          <w:rFonts w:hint="cs"/>
          <w:b/>
          <w:bCs/>
          <w:sz w:val="70"/>
          <w:szCs w:val="70"/>
          <w:rtl/>
        </w:rPr>
        <w:t xml:space="preserve"> </w:t>
      </w:r>
      <w:r w:rsidR="00FC3E3D" w:rsidRPr="00EA01B6">
        <w:rPr>
          <w:rFonts w:hint="cs"/>
          <w:b/>
          <w:bCs/>
          <w:sz w:val="70"/>
          <w:szCs w:val="70"/>
          <w:rtl/>
        </w:rPr>
        <w:t>{</w:t>
      </w:r>
      <w:r w:rsidR="00FC3E3D" w:rsidRPr="00EA01B6">
        <w:rPr>
          <w:rFonts w:cs="ATraditional Arabic"/>
          <w:b/>
          <w:bCs/>
          <w:sz w:val="70"/>
          <w:szCs w:val="70"/>
          <w:rtl/>
        </w:rPr>
        <w:t>لَقَدْ خَلَقْنَا الإِنسَانَ فِي كَبَد</w:t>
      </w:r>
      <w:r w:rsidR="00FC3E3D" w:rsidRPr="00EA01B6">
        <w:rPr>
          <w:rFonts w:hint="cs"/>
          <w:b/>
          <w:bCs/>
          <w:sz w:val="70"/>
          <w:szCs w:val="70"/>
          <w:rtl/>
        </w:rPr>
        <w:t>}</w:t>
      </w:r>
      <w:r w:rsidR="00FF4A84" w:rsidRPr="00EA01B6">
        <w:rPr>
          <w:rFonts w:hint="cs"/>
          <w:b/>
          <w:bCs/>
          <w:sz w:val="70"/>
          <w:szCs w:val="70"/>
          <w:rtl/>
        </w:rPr>
        <w:t>..</w:t>
      </w:r>
    </w:p>
    <w:p w14:paraId="5DC5BD8A" w14:textId="58552619" w:rsidR="00FF4A84" w:rsidRPr="00EA01B6" w:rsidRDefault="00FF4A84" w:rsidP="00713FE9">
      <w:pPr>
        <w:widowControl w:val="0"/>
        <w:rPr>
          <w:b/>
          <w:bCs/>
          <w:sz w:val="70"/>
          <w:szCs w:val="70"/>
          <w:rtl/>
        </w:rPr>
      </w:pPr>
      <w:r w:rsidRPr="00EA01B6">
        <w:rPr>
          <w:b/>
          <w:bCs/>
          <w:sz w:val="70"/>
          <w:szCs w:val="70"/>
          <w:rtl/>
        </w:rPr>
        <w:t xml:space="preserve">فإذا </w:t>
      </w:r>
      <w:r w:rsidR="00CA7689" w:rsidRPr="00EA01B6">
        <w:rPr>
          <w:rFonts w:hint="cs"/>
          <w:b/>
          <w:bCs/>
          <w:sz w:val="70"/>
          <w:szCs w:val="70"/>
          <w:rtl/>
        </w:rPr>
        <w:t>كان</w:t>
      </w:r>
      <w:r w:rsidRPr="00EA01B6">
        <w:rPr>
          <w:b/>
          <w:bCs/>
          <w:sz w:val="70"/>
          <w:szCs w:val="70"/>
          <w:rtl/>
        </w:rPr>
        <w:t xml:space="preserve">ت الحياة </w:t>
      </w:r>
      <w:r w:rsidR="00CA7689" w:rsidRPr="00EA01B6">
        <w:rPr>
          <w:rFonts w:hint="cs"/>
          <w:b/>
          <w:bCs/>
          <w:sz w:val="70"/>
          <w:szCs w:val="70"/>
          <w:rtl/>
        </w:rPr>
        <w:t xml:space="preserve">بهذه الصورة </w:t>
      </w:r>
      <w:r w:rsidRPr="00EA01B6">
        <w:rPr>
          <w:b/>
          <w:bCs/>
          <w:sz w:val="70"/>
          <w:szCs w:val="70"/>
          <w:rtl/>
        </w:rPr>
        <w:t>يا عب</w:t>
      </w:r>
      <w:r w:rsidRPr="00EA01B6">
        <w:rPr>
          <w:rFonts w:hint="cs"/>
          <w:b/>
          <w:bCs/>
          <w:sz w:val="70"/>
          <w:szCs w:val="70"/>
          <w:rtl/>
        </w:rPr>
        <w:t>ا</w:t>
      </w:r>
      <w:r w:rsidRPr="00EA01B6">
        <w:rPr>
          <w:b/>
          <w:bCs/>
          <w:sz w:val="70"/>
          <w:szCs w:val="70"/>
          <w:rtl/>
        </w:rPr>
        <w:t>د الله</w:t>
      </w:r>
      <w:r w:rsidR="00EA01B6">
        <w:rPr>
          <w:rFonts w:hint="cs"/>
          <w:b/>
          <w:bCs/>
          <w:sz w:val="70"/>
          <w:szCs w:val="70"/>
          <w:rtl/>
        </w:rPr>
        <w:t>..</w:t>
      </w:r>
      <w:r w:rsidRPr="00EA01B6">
        <w:rPr>
          <w:b/>
          <w:bCs/>
          <w:sz w:val="70"/>
          <w:szCs w:val="70"/>
          <w:rtl/>
        </w:rPr>
        <w:t xml:space="preserve"> ف</w:t>
      </w:r>
      <w:r w:rsidR="00CA7689" w:rsidRPr="00EA01B6">
        <w:rPr>
          <w:rFonts w:hint="cs"/>
          <w:b/>
          <w:bCs/>
          <w:sz w:val="70"/>
          <w:szCs w:val="70"/>
          <w:rtl/>
        </w:rPr>
        <w:t xml:space="preserve">ما الذي </w:t>
      </w:r>
      <w:proofErr w:type="gramStart"/>
      <w:r w:rsidR="00CA7689" w:rsidRPr="00EA01B6">
        <w:rPr>
          <w:rFonts w:hint="cs"/>
          <w:b/>
          <w:bCs/>
          <w:sz w:val="70"/>
          <w:szCs w:val="70"/>
          <w:rtl/>
        </w:rPr>
        <w:t>ي</w:t>
      </w:r>
      <w:r w:rsidR="00A0759E" w:rsidRPr="00EA01B6">
        <w:rPr>
          <w:rFonts w:hint="cs"/>
          <w:b/>
          <w:bCs/>
          <w:sz w:val="70"/>
          <w:szCs w:val="70"/>
          <w:rtl/>
        </w:rPr>
        <w:t>صلح</w:t>
      </w:r>
      <w:r w:rsidR="00CA7689" w:rsidRPr="00EA01B6">
        <w:rPr>
          <w:rFonts w:hint="cs"/>
          <w:b/>
          <w:bCs/>
          <w:sz w:val="70"/>
          <w:szCs w:val="70"/>
          <w:rtl/>
        </w:rPr>
        <w:t>ها</w:t>
      </w:r>
      <w:r w:rsidRPr="00EA01B6">
        <w:rPr>
          <w:b/>
          <w:bCs/>
          <w:sz w:val="70"/>
          <w:szCs w:val="70"/>
          <w:rtl/>
        </w:rPr>
        <w:t>؟</w:t>
      </w:r>
      <w:r w:rsidRPr="00EA01B6">
        <w:rPr>
          <w:rFonts w:hint="cs"/>
          <w:b/>
          <w:bCs/>
          <w:sz w:val="70"/>
          <w:szCs w:val="70"/>
          <w:rtl/>
        </w:rPr>
        <w:t>..</w:t>
      </w:r>
      <w:proofErr w:type="gramEnd"/>
      <w:r w:rsidRPr="00EA01B6">
        <w:rPr>
          <w:b/>
          <w:bCs/>
          <w:sz w:val="70"/>
          <w:szCs w:val="70"/>
          <w:rtl/>
        </w:rPr>
        <w:t xml:space="preserve"> وإذا أظلمت عل</w:t>
      </w:r>
      <w:r w:rsidR="00CA7689" w:rsidRPr="00EA01B6">
        <w:rPr>
          <w:rFonts w:hint="cs"/>
          <w:b/>
          <w:bCs/>
          <w:sz w:val="70"/>
          <w:szCs w:val="70"/>
          <w:rtl/>
        </w:rPr>
        <w:t xml:space="preserve">ى </w:t>
      </w:r>
      <w:r w:rsidR="00E01121" w:rsidRPr="00EA01B6">
        <w:rPr>
          <w:rFonts w:hint="cs"/>
          <w:b/>
          <w:bCs/>
          <w:sz w:val="70"/>
          <w:szCs w:val="70"/>
          <w:rtl/>
        </w:rPr>
        <w:t xml:space="preserve">الانسان </w:t>
      </w:r>
      <w:r w:rsidRPr="00EA01B6">
        <w:rPr>
          <w:b/>
          <w:bCs/>
          <w:sz w:val="70"/>
          <w:szCs w:val="70"/>
          <w:rtl/>
        </w:rPr>
        <w:t>ال</w:t>
      </w:r>
      <w:r w:rsidRPr="00EA01B6">
        <w:rPr>
          <w:rFonts w:hint="cs"/>
          <w:b/>
          <w:bCs/>
          <w:sz w:val="70"/>
          <w:szCs w:val="70"/>
          <w:rtl/>
        </w:rPr>
        <w:t>دروب</w:t>
      </w:r>
      <w:r w:rsidRPr="00EA01B6">
        <w:rPr>
          <w:b/>
          <w:bCs/>
          <w:sz w:val="70"/>
          <w:szCs w:val="70"/>
          <w:rtl/>
        </w:rPr>
        <w:t xml:space="preserve">، فمن </w:t>
      </w:r>
      <w:r w:rsidR="00EA01B6">
        <w:rPr>
          <w:rFonts w:hint="cs"/>
          <w:b/>
          <w:bCs/>
          <w:sz w:val="70"/>
          <w:szCs w:val="70"/>
          <w:rtl/>
        </w:rPr>
        <w:t xml:space="preserve">الذي </w:t>
      </w:r>
      <w:proofErr w:type="gramStart"/>
      <w:r w:rsidR="00A0759E" w:rsidRPr="00EA01B6">
        <w:rPr>
          <w:rFonts w:hint="cs"/>
          <w:b/>
          <w:bCs/>
          <w:sz w:val="70"/>
          <w:szCs w:val="70"/>
          <w:rtl/>
        </w:rPr>
        <w:t>ي</w:t>
      </w:r>
      <w:r w:rsidRPr="00EA01B6">
        <w:rPr>
          <w:b/>
          <w:bCs/>
          <w:sz w:val="70"/>
          <w:szCs w:val="70"/>
          <w:rtl/>
        </w:rPr>
        <w:t>نور</w:t>
      </w:r>
      <w:r w:rsidR="00A0759E" w:rsidRPr="00EA01B6">
        <w:rPr>
          <w:rFonts w:hint="cs"/>
          <w:b/>
          <w:bCs/>
          <w:sz w:val="70"/>
          <w:szCs w:val="70"/>
          <w:rtl/>
        </w:rPr>
        <w:t>ها</w:t>
      </w:r>
      <w:r w:rsidRPr="00EA01B6">
        <w:rPr>
          <w:b/>
          <w:bCs/>
          <w:sz w:val="70"/>
          <w:szCs w:val="70"/>
          <w:rtl/>
        </w:rPr>
        <w:t>؟</w:t>
      </w:r>
      <w:r w:rsidRPr="00EA01B6">
        <w:rPr>
          <w:rFonts w:hint="cs"/>
          <w:b/>
          <w:bCs/>
          <w:sz w:val="70"/>
          <w:szCs w:val="70"/>
          <w:rtl/>
        </w:rPr>
        <w:t>..</w:t>
      </w:r>
      <w:proofErr w:type="gramEnd"/>
      <w:r w:rsidRPr="00EA01B6">
        <w:rPr>
          <w:b/>
          <w:bCs/>
          <w:sz w:val="70"/>
          <w:szCs w:val="70"/>
          <w:rtl/>
        </w:rPr>
        <w:t xml:space="preserve"> وإذا خ</w:t>
      </w:r>
      <w:r w:rsidR="00CA7689" w:rsidRPr="00EA01B6">
        <w:rPr>
          <w:rFonts w:hint="cs"/>
          <w:b/>
          <w:bCs/>
          <w:sz w:val="70"/>
          <w:szCs w:val="70"/>
          <w:rtl/>
        </w:rPr>
        <w:t>ا</w:t>
      </w:r>
      <w:r w:rsidRPr="00EA01B6">
        <w:rPr>
          <w:b/>
          <w:bCs/>
          <w:sz w:val="70"/>
          <w:szCs w:val="70"/>
          <w:rtl/>
        </w:rPr>
        <w:t>ف من تقلب</w:t>
      </w:r>
      <w:r w:rsidRPr="00EA01B6">
        <w:rPr>
          <w:rFonts w:hint="cs"/>
          <w:b/>
          <w:bCs/>
          <w:sz w:val="70"/>
          <w:szCs w:val="70"/>
          <w:rtl/>
        </w:rPr>
        <w:t>ات</w:t>
      </w:r>
      <w:r w:rsidRPr="00EA01B6">
        <w:rPr>
          <w:b/>
          <w:bCs/>
          <w:sz w:val="70"/>
          <w:szCs w:val="70"/>
          <w:rtl/>
        </w:rPr>
        <w:t xml:space="preserve"> الأيام، فم</w:t>
      </w:r>
      <w:r w:rsidR="00CA7689" w:rsidRPr="00EA01B6">
        <w:rPr>
          <w:rFonts w:hint="cs"/>
          <w:b/>
          <w:bCs/>
          <w:sz w:val="70"/>
          <w:szCs w:val="70"/>
          <w:rtl/>
        </w:rPr>
        <w:t xml:space="preserve">ا </w:t>
      </w:r>
      <w:proofErr w:type="gramStart"/>
      <w:r w:rsidRPr="00EA01B6">
        <w:rPr>
          <w:rFonts w:hint="cs"/>
          <w:b/>
          <w:bCs/>
          <w:sz w:val="70"/>
          <w:szCs w:val="70"/>
          <w:rtl/>
        </w:rPr>
        <w:t>المخرج؟..</w:t>
      </w:r>
      <w:proofErr w:type="gramEnd"/>
      <w:r w:rsidRPr="00EA01B6">
        <w:rPr>
          <w:rFonts w:hint="cs"/>
          <w:b/>
          <w:bCs/>
          <w:sz w:val="70"/>
          <w:szCs w:val="70"/>
          <w:rtl/>
        </w:rPr>
        <w:t xml:space="preserve"> </w:t>
      </w:r>
      <w:r w:rsidR="00CA7689" w:rsidRPr="00EA01B6">
        <w:rPr>
          <w:rFonts w:hint="cs"/>
          <w:b/>
          <w:bCs/>
          <w:sz w:val="70"/>
          <w:szCs w:val="70"/>
          <w:rtl/>
        </w:rPr>
        <w:t>وإذا تعسرت الأمور ف</w:t>
      </w:r>
      <w:r w:rsidRPr="00EA01B6">
        <w:rPr>
          <w:rFonts w:hint="cs"/>
          <w:b/>
          <w:bCs/>
          <w:sz w:val="70"/>
          <w:szCs w:val="70"/>
          <w:rtl/>
        </w:rPr>
        <w:t xml:space="preserve">ما هو </w:t>
      </w:r>
      <w:proofErr w:type="gramStart"/>
      <w:r w:rsidRPr="00EA01B6">
        <w:rPr>
          <w:rFonts w:hint="cs"/>
          <w:b/>
          <w:bCs/>
          <w:sz w:val="70"/>
          <w:szCs w:val="70"/>
          <w:rtl/>
        </w:rPr>
        <w:t>الحل؟</w:t>
      </w:r>
      <w:r w:rsidR="00CA7689" w:rsidRPr="00EA01B6">
        <w:rPr>
          <w:rFonts w:hint="cs"/>
          <w:b/>
          <w:bCs/>
          <w:sz w:val="70"/>
          <w:szCs w:val="70"/>
          <w:rtl/>
        </w:rPr>
        <w:t>..</w:t>
      </w:r>
      <w:proofErr w:type="gramEnd"/>
    </w:p>
    <w:p w14:paraId="79347774" w14:textId="77777777" w:rsidR="00EA01B6" w:rsidRDefault="00FF4A84" w:rsidP="00713FE9">
      <w:pPr>
        <w:widowControl w:val="0"/>
        <w:rPr>
          <w:b/>
          <w:bCs/>
          <w:sz w:val="70"/>
          <w:szCs w:val="70"/>
          <w:rtl/>
        </w:rPr>
      </w:pPr>
      <w:r w:rsidRPr="00EA01B6">
        <w:rPr>
          <w:b/>
          <w:bCs/>
          <w:sz w:val="70"/>
          <w:szCs w:val="70"/>
          <w:rtl/>
        </w:rPr>
        <w:t xml:space="preserve">والجواب في كلمةٍ واحدة: بإصلاح العلاقة مع الله.. نعم، </w:t>
      </w:r>
      <w:r w:rsidR="00B90645" w:rsidRPr="00EA01B6">
        <w:rPr>
          <w:rFonts w:hint="cs"/>
          <w:b/>
          <w:bCs/>
          <w:sz w:val="70"/>
          <w:szCs w:val="70"/>
          <w:rtl/>
        </w:rPr>
        <w:t xml:space="preserve">يا عباد الله، </w:t>
      </w:r>
      <w:r w:rsidRPr="00EA01B6">
        <w:rPr>
          <w:b/>
          <w:bCs/>
          <w:sz w:val="70"/>
          <w:szCs w:val="70"/>
          <w:rtl/>
        </w:rPr>
        <w:t xml:space="preserve">فالله هو الموفق: {وَمَا تَوْفِيقِي إِلاَّ بِاللّهِ}..  والله </w:t>
      </w:r>
      <w:r w:rsidR="00B90645" w:rsidRPr="00EA01B6">
        <w:rPr>
          <w:rFonts w:hint="cs"/>
          <w:b/>
          <w:bCs/>
          <w:sz w:val="70"/>
          <w:szCs w:val="70"/>
          <w:rtl/>
        </w:rPr>
        <w:t xml:space="preserve">عز وجل </w:t>
      </w:r>
      <w:r w:rsidRPr="00EA01B6">
        <w:rPr>
          <w:b/>
          <w:bCs/>
          <w:sz w:val="70"/>
          <w:szCs w:val="70"/>
          <w:rtl/>
        </w:rPr>
        <w:t xml:space="preserve">هو </w:t>
      </w:r>
      <w:r w:rsidR="00DB60BF" w:rsidRPr="00EA01B6">
        <w:rPr>
          <w:rFonts w:hint="cs"/>
          <w:b/>
          <w:bCs/>
          <w:sz w:val="70"/>
          <w:szCs w:val="70"/>
          <w:rtl/>
        </w:rPr>
        <w:t>الذي ي</w:t>
      </w:r>
      <w:r w:rsidRPr="00EA01B6">
        <w:rPr>
          <w:b/>
          <w:bCs/>
          <w:sz w:val="70"/>
          <w:szCs w:val="70"/>
          <w:rtl/>
        </w:rPr>
        <w:t>عصم من الزلل، وهو الذي يصرف البلاء والفتن: {</w:t>
      </w:r>
      <w:r w:rsidR="000D6405" w:rsidRPr="00EA01B6">
        <w:rPr>
          <w:rFonts w:cs="ATraditional Arabic"/>
          <w:b/>
          <w:bCs/>
          <w:sz w:val="70"/>
          <w:szCs w:val="70"/>
          <w:rtl/>
        </w:rPr>
        <w:t>وَلَوْلاَ فَضْلُ اللّهِ عَلَيْكُمْ وَرَحْمَتُهُ لاَتَّبَعْتُمُ الشَّيْطَانَ إِلاَّ قَلِيلا</w:t>
      </w:r>
      <w:r w:rsidRPr="00EA01B6">
        <w:rPr>
          <w:b/>
          <w:bCs/>
          <w:sz w:val="70"/>
          <w:szCs w:val="70"/>
          <w:rtl/>
        </w:rPr>
        <w:t xml:space="preserve">}.. </w:t>
      </w:r>
    </w:p>
    <w:p w14:paraId="2701079D" w14:textId="77777777" w:rsidR="00EA01B6" w:rsidRDefault="000D6405" w:rsidP="00713FE9">
      <w:pPr>
        <w:widowControl w:val="0"/>
        <w:rPr>
          <w:b/>
          <w:bCs/>
          <w:sz w:val="70"/>
          <w:szCs w:val="70"/>
          <w:rtl/>
        </w:rPr>
      </w:pPr>
      <w:r w:rsidRPr="00EA01B6">
        <w:rPr>
          <w:b/>
          <w:bCs/>
          <w:sz w:val="70"/>
          <w:szCs w:val="70"/>
          <w:rtl/>
        </w:rPr>
        <w:t xml:space="preserve">والله </w:t>
      </w:r>
      <w:r w:rsidRPr="00EA01B6">
        <w:rPr>
          <w:rFonts w:hint="cs"/>
          <w:b/>
          <w:bCs/>
          <w:sz w:val="70"/>
          <w:szCs w:val="70"/>
          <w:rtl/>
        </w:rPr>
        <w:t>تبارك وتعالى</w:t>
      </w:r>
      <w:r w:rsidRPr="00EA01B6">
        <w:rPr>
          <w:b/>
          <w:bCs/>
          <w:sz w:val="70"/>
          <w:szCs w:val="70"/>
          <w:rtl/>
        </w:rPr>
        <w:t xml:space="preserve"> هو الذي </w:t>
      </w:r>
      <w:r w:rsidR="00B90645" w:rsidRPr="00EA01B6">
        <w:rPr>
          <w:rFonts w:hint="cs"/>
          <w:b/>
          <w:bCs/>
          <w:sz w:val="70"/>
          <w:szCs w:val="70"/>
          <w:rtl/>
        </w:rPr>
        <w:t>المنقذ</w:t>
      </w:r>
      <w:r w:rsidRPr="00EA01B6">
        <w:rPr>
          <w:b/>
          <w:bCs/>
          <w:sz w:val="70"/>
          <w:szCs w:val="70"/>
          <w:rtl/>
        </w:rPr>
        <w:t xml:space="preserve"> من الضلالة: {اللّهُ </w:t>
      </w:r>
      <w:r w:rsidRPr="00EA01B6">
        <w:rPr>
          <w:b/>
          <w:bCs/>
          <w:sz w:val="70"/>
          <w:szCs w:val="70"/>
          <w:rtl/>
        </w:rPr>
        <w:lastRenderedPageBreak/>
        <w:t xml:space="preserve">وَلِيُّ الَّذِينَ آمَنُواْ يُخْرِجُهُم مِّنَ الظُّلُمَاتِ إِلَى النُّوُرِ}.. </w:t>
      </w:r>
      <w:r w:rsidR="00966A4C" w:rsidRPr="00EA01B6">
        <w:rPr>
          <w:rFonts w:hint="cs"/>
          <w:b/>
          <w:bCs/>
          <w:sz w:val="70"/>
          <w:szCs w:val="70"/>
          <w:rtl/>
        </w:rPr>
        <w:t>و</w:t>
      </w:r>
      <w:r w:rsidR="00FF4A84" w:rsidRPr="00EA01B6">
        <w:rPr>
          <w:b/>
          <w:bCs/>
          <w:sz w:val="70"/>
          <w:szCs w:val="70"/>
          <w:rtl/>
        </w:rPr>
        <w:t xml:space="preserve">الله تبارك وتعالى هو </w:t>
      </w:r>
      <w:r w:rsidR="00B90645" w:rsidRPr="00EA01B6">
        <w:rPr>
          <w:rFonts w:hint="cs"/>
          <w:b/>
          <w:bCs/>
          <w:sz w:val="70"/>
          <w:szCs w:val="70"/>
          <w:rtl/>
        </w:rPr>
        <w:t>الهادي</w:t>
      </w:r>
      <w:r w:rsidR="00FF4A84" w:rsidRPr="00EA01B6">
        <w:rPr>
          <w:b/>
          <w:bCs/>
          <w:sz w:val="70"/>
          <w:szCs w:val="70"/>
          <w:rtl/>
        </w:rPr>
        <w:t xml:space="preserve"> إلى الصواب: {إِنَّكَ لاَ تَهْدِي مَنْ أَحْبَبْتَ وَلَكِنَّ اللَّهَ يَهْدِي مَن يَشَاء}.. </w:t>
      </w:r>
    </w:p>
    <w:p w14:paraId="2CE014BC" w14:textId="6D8DDC49" w:rsidR="00FF4A84" w:rsidRPr="00EA01B6" w:rsidRDefault="00FF4A84" w:rsidP="00713FE9">
      <w:pPr>
        <w:widowControl w:val="0"/>
        <w:rPr>
          <w:b/>
          <w:bCs/>
          <w:sz w:val="70"/>
          <w:szCs w:val="70"/>
          <w:rtl/>
        </w:rPr>
      </w:pPr>
      <w:r w:rsidRPr="00EA01B6">
        <w:rPr>
          <w:b/>
          <w:bCs/>
          <w:sz w:val="70"/>
          <w:szCs w:val="70"/>
          <w:rtl/>
        </w:rPr>
        <w:t xml:space="preserve">والله جلّ </w:t>
      </w:r>
      <w:r w:rsidR="00966A4C" w:rsidRPr="00EA01B6">
        <w:rPr>
          <w:rFonts w:hint="cs"/>
          <w:b/>
          <w:bCs/>
          <w:sz w:val="70"/>
          <w:szCs w:val="70"/>
          <w:rtl/>
        </w:rPr>
        <w:t>وعلا</w:t>
      </w:r>
      <w:r w:rsidRPr="00EA01B6">
        <w:rPr>
          <w:b/>
          <w:bCs/>
          <w:sz w:val="70"/>
          <w:szCs w:val="70"/>
          <w:rtl/>
        </w:rPr>
        <w:t xml:space="preserve"> هو الذي يعلم</w:t>
      </w:r>
      <w:r w:rsidR="00B90645" w:rsidRPr="00EA01B6">
        <w:rPr>
          <w:rFonts w:hint="cs"/>
          <w:b/>
          <w:bCs/>
          <w:sz w:val="70"/>
          <w:szCs w:val="70"/>
          <w:rtl/>
        </w:rPr>
        <w:t>نا</w:t>
      </w:r>
      <w:r w:rsidRPr="00EA01B6">
        <w:rPr>
          <w:b/>
          <w:bCs/>
          <w:sz w:val="70"/>
          <w:szCs w:val="70"/>
          <w:rtl/>
        </w:rPr>
        <w:t xml:space="preserve"> ما ينفع</w:t>
      </w:r>
      <w:r w:rsidR="00B90645" w:rsidRPr="00EA01B6">
        <w:rPr>
          <w:rFonts w:hint="cs"/>
          <w:b/>
          <w:bCs/>
          <w:sz w:val="70"/>
          <w:szCs w:val="70"/>
          <w:rtl/>
        </w:rPr>
        <w:t>نا وينفعنا بما علمنا</w:t>
      </w:r>
      <w:r w:rsidRPr="00EA01B6">
        <w:rPr>
          <w:b/>
          <w:bCs/>
          <w:sz w:val="70"/>
          <w:szCs w:val="70"/>
          <w:rtl/>
        </w:rPr>
        <w:t xml:space="preserve">: {وَاتَّقُواْ اللّهَ وَيُعَلِّمُكُمُ اللّهُ وَاللّهُ بِكُلِّ شَيْءٍ عَلِيم}.. </w:t>
      </w:r>
      <w:r w:rsidR="00EA01B6">
        <w:rPr>
          <w:rFonts w:hint="cs"/>
          <w:b/>
          <w:bCs/>
          <w:sz w:val="70"/>
          <w:szCs w:val="70"/>
          <w:rtl/>
        </w:rPr>
        <w:t xml:space="preserve"> </w:t>
      </w:r>
      <w:r w:rsidRPr="00EA01B6">
        <w:rPr>
          <w:b/>
          <w:bCs/>
          <w:sz w:val="70"/>
          <w:szCs w:val="70"/>
          <w:rtl/>
        </w:rPr>
        <w:t xml:space="preserve">والقلوب كلها بيد </w:t>
      </w:r>
      <w:proofErr w:type="gramStart"/>
      <w:r w:rsidRPr="00EA01B6">
        <w:rPr>
          <w:b/>
          <w:bCs/>
          <w:sz w:val="70"/>
          <w:szCs w:val="70"/>
          <w:rtl/>
        </w:rPr>
        <w:t>الله,</w:t>
      </w:r>
      <w:proofErr w:type="gramEnd"/>
      <w:r w:rsidRPr="00EA01B6">
        <w:rPr>
          <w:b/>
          <w:bCs/>
          <w:sz w:val="70"/>
          <w:szCs w:val="70"/>
          <w:rtl/>
        </w:rPr>
        <w:t xml:space="preserve"> يصرفها كيف يشاء: في الحديث الصحيح، قال </w:t>
      </w:r>
      <w:r w:rsidRPr="00EA01B6">
        <w:rPr>
          <w:rFonts w:hint="cs"/>
          <w:b/>
          <w:bCs/>
          <w:sz w:val="70"/>
          <w:szCs w:val="70"/>
          <w:rtl/>
        </w:rPr>
        <w:t>ﷺ</w:t>
      </w:r>
      <w:r w:rsidRPr="00EA01B6">
        <w:rPr>
          <w:b/>
          <w:bCs/>
          <w:sz w:val="70"/>
          <w:szCs w:val="70"/>
          <w:rtl/>
        </w:rPr>
        <w:t>: "ما مِن قلبٍ من قلوبِ العب</w:t>
      </w:r>
      <w:r w:rsidRPr="00EA01B6">
        <w:rPr>
          <w:rFonts w:hint="eastAsia"/>
          <w:b/>
          <w:bCs/>
          <w:sz w:val="70"/>
          <w:szCs w:val="70"/>
          <w:rtl/>
        </w:rPr>
        <w:t>ادِ</w:t>
      </w:r>
      <w:r w:rsidRPr="00EA01B6">
        <w:rPr>
          <w:b/>
          <w:bCs/>
          <w:sz w:val="70"/>
          <w:szCs w:val="70"/>
          <w:rtl/>
        </w:rPr>
        <w:t xml:space="preserve"> إلَّا وهو بينَ إصبَعينِ من أصابعِ الرَّحمنِ، إن شاءَ أن يُقيمَهُ أقامَهُ، وإن شاء أن يُزيغَهُ أزاغَهُ".. </w:t>
      </w:r>
    </w:p>
    <w:p w14:paraId="61EDA93B" w14:textId="7648DCF2" w:rsidR="00FF4A84" w:rsidRPr="00EA01B6" w:rsidRDefault="00B90645" w:rsidP="00713FE9">
      <w:pPr>
        <w:widowControl w:val="0"/>
        <w:rPr>
          <w:b/>
          <w:bCs/>
          <w:sz w:val="70"/>
          <w:szCs w:val="70"/>
          <w:rtl/>
        </w:rPr>
      </w:pPr>
      <w:r w:rsidRPr="00EA01B6">
        <w:rPr>
          <w:rFonts w:hint="cs"/>
          <w:b/>
          <w:bCs/>
          <w:sz w:val="70"/>
          <w:szCs w:val="70"/>
          <w:rtl/>
        </w:rPr>
        <w:t>ف</w:t>
      </w:r>
      <w:r w:rsidR="00966A4C" w:rsidRPr="00EA01B6">
        <w:rPr>
          <w:rFonts w:hint="cs"/>
          <w:b/>
          <w:bCs/>
          <w:sz w:val="70"/>
          <w:szCs w:val="70"/>
          <w:rtl/>
        </w:rPr>
        <w:t xml:space="preserve">إذا أيقنا </w:t>
      </w:r>
      <w:r w:rsidRPr="00EA01B6">
        <w:rPr>
          <w:rFonts w:hint="cs"/>
          <w:b/>
          <w:bCs/>
          <w:sz w:val="70"/>
          <w:szCs w:val="70"/>
          <w:rtl/>
        </w:rPr>
        <w:t>بهذا</w:t>
      </w:r>
      <w:r w:rsidRPr="00EA01B6">
        <w:rPr>
          <w:rFonts w:hint="cs"/>
          <w:b/>
          <w:bCs/>
          <w:sz w:val="70"/>
          <w:szCs w:val="70"/>
          <w:rtl/>
        </w:rPr>
        <w:t xml:space="preserve"> </w:t>
      </w:r>
      <w:r w:rsidR="00966A4C" w:rsidRPr="00EA01B6">
        <w:rPr>
          <w:rFonts w:hint="cs"/>
          <w:b/>
          <w:bCs/>
          <w:sz w:val="70"/>
          <w:szCs w:val="70"/>
          <w:rtl/>
        </w:rPr>
        <w:t>أيها الكرام</w:t>
      </w:r>
      <w:r w:rsidR="00FF4A84" w:rsidRPr="00EA01B6">
        <w:rPr>
          <w:b/>
          <w:bCs/>
          <w:sz w:val="70"/>
          <w:szCs w:val="70"/>
          <w:rtl/>
        </w:rPr>
        <w:t xml:space="preserve">: </w:t>
      </w:r>
      <w:r w:rsidR="00966A4C" w:rsidRPr="00EA01B6">
        <w:rPr>
          <w:rFonts w:hint="cs"/>
          <w:b/>
          <w:bCs/>
          <w:sz w:val="70"/>
          <w:szCs w:val="70"/>
          <w:rtl/>
        </w:rPr>
        <w:t>ف</w:t>
      </w:r>
      <w:r w:rsidR="00FF4A84" w:rsidRPr="00EA01B6">
        <w:rPr>
          <w:b/>
          <w:bCs/>
          <w:sz w:val="70"/>
          <w:szCs w:val="70"/>
          <w:rtl/>
        </w:rPr>
        <w:t xml:space="preserve">كيف نُصلح علاقتنا </w:t>
      </w:r>
      <w:r w:rsidR="00104322" w:rsidRPr="00EA01B6">
        <w:rPr>
          <w:rFonts w:hint="cs"/>
          <w:b/>
          <w:bCs/>
          <w:sz w:val="70"/>
          <w:szCs w:val="70"/>
          <w:rtl/>
        </w:rPr>
        <w:t xml:space="preserve">مع </w:t>
      </w:r>
      <w:proofErr w:type="gramStart"/>
      <w:r w:rsidR="00FF4A84" w:rsidRPr="00EA01B6">
        <w:rPr>
          <w:b/>
          <w:bCs/>
          <w:sz w:val="70"/>
          <w:szCs w:val="70"/>
          <w:rtl/>
        </w:rPr>
        <w:t>الله؟..</w:t>
      </w:r>
      <w:proofErr w:type="gramEnd"/>
      <w:r w:rsidR="00FF4A84" w:rsidRPr="00EA01B6">
        <w:rPr>
          <w:b/>
          <w:bCs/>
          <w:sz w:val="70"/>
          <w:szCs w:val="70"/>
          <w:rtl/>
        </w:rPr>
        <w:t xml:space="preserve"> </w:t>
      </w:r>
      <w:r w:rsidR="00EA01B6">
        <w:rPr>
          <w:rFonts w:hint="cs"/>
          <w:b/>
          <w:bCs/>
          <w:sz w:val="70"/>
          <w:szCs w:val="70"/>
          <w:rtl/>
        </w:rPr>
        <w:t xml:space="preserve"> </w:t>
      </w:r>
      <w:r w:rsidR="00FF4A84" w:rsidRPr="00EA01B6">
        <w:rPr>
          <w:b/>
          <w:bCs/>
          <w:sz w:val="70"/>
          <w:szCs w:val="70"/>
          <w:rtl/>
        </w:rPr>
        <w:t xml:space="preserve">والجواب: نُصلح علاقتنا </w:t>
      </w:r>
      <w:r w:rsidR="00104322" w:rsidRPr="00EA01B6">
        <w:rPr>
          <w:rFonts w:hint="cs"/>
          <w:b/>
          <w:bCs/>
          <w:sz w:val="70"/>
          <w:szCs w:val="70"/>
          <w:rtl/>
        </w:rPr>
        <w:t xml:space="preserve">مع </w:t>
      </w:r>
      <w:r w:rsidR="00FF4A84" w:rsidRPr="00EA01B6">
        <w:rPr>
          <w:b/>
          <w:bCs/>
          <w:sz w:val="70"/>
          <w:szCs w:val="70"/>
          <w:rtl/>
        </w:rPr>
        <w:t xml:space="preserve">الله، بإصلاح </w:t>
      </w:r>
      <w:r w:rsidR="00104322" w:rsidRPr="00EA01B6">
        <w:rPr>
          <w:rFonts w:hint="cs"/>
          <w:b/>
          <w:bCs/>
          <w:sz w:val="70"/>
          <w:szCs w:val="70"/>
          <w:rtl/>
        </w:rPr>
        <w:t xml:space="preserve">وتحسين </w:t>
      </w:r>
      <w:r w:rsidR="00FF4A84" w:rsidRPr="00EA01B6">
        <w:rPr>
          <w:b/>
          <w:bCs/>
          <w:sz w:val="70"/>
          <w:szCs w:val="70"/>
          <w:rtl/>
        </w:rPr>
        <w:t>الصلاة..</w:t>
      </w:r>
    </w:p>
    <w:p w14:paraId="775594F2" w14:textId="7B65A35A" w:rsidR="00E55B32" w:rsidRPr="00EA01B6" w:rsidRDefault="00966A4C" w:rsidP="00713FE9">
      <w:pPr>
        <w:widowControl w:val="0"/>
        <w:rPr>
          <w:b/>
          <w:bCs/>
          <w:sz w:val="70"/>
          <w:szCs w:val="70"/>
          <w:rtl/>
        </w:rPr>
      </w:pPr>
      <w:r w:rsidRPr="00EA01B6">
        <w:rPr>
          <w:b/>
          <w:bCs/>
          <w:sz w:val="70"/>
          <w:szCs w:val="70"/>
          <w:rtl/>
        </w:rPr>
        <w:lastRenderedPageBreak/>
        <w:t xml:space="preserve">فالصلاةُ </w:t>
      </w:r>
      <w:r w:rsidR="00A0759E" w:rsidRPr="00EA01B6">
        <w:rPr>
          <w:rFonts w:hint="cs"/>
          <w:b/>
          <w:bCs/>
          <w:sz w:val="70"/>
          <w:szCs w:val="70"/>
          <w:rtl/>
        </w:rPr>
        <w:t>هي ال</w:t>
      </w:r>
      <w:r w:rsidRPr="00EA01B6">
        <w:rPr>
          <w:b/>
          <w:bCs/>
          <w:sz w:val="70"/>
          <w:szCs w:val="70"/>
          <w:rtl/>
        </w:rPr>
        <w:t xml:space="preserve">صلة بالله، الصلاةُ </w:t>
      </w:r>
      <w:r w:rsidR="00104322" w:rsidRPr="00EA01B6">
        <w:rPr>
          <w:rFonts w:hint="cs"/>
          <w:b/>
          <w:bCs/>
          <w:sz w:val="70"/>
          <w:szCs w:val="70"/>
          <w:rtl/>
        </w:rPr>
        <w:t xml:space="preserve">دعاءٌ </w:t>
      </w:r>
      <w:r w:rsidRPr="00EA01B6">
        <w:rPr>
          <w:b/>
          <w:bCs/>
          <w:sz w:val="70"/>
          <w:szCs w:val="70"/>
          <w:rtl/>
        </w:rPr>
        <w:t>ومناجاةٌ</w:t>
      </w:r>
      <w:r w:rsidR="00104322" w:rsidRPr="00EA01B6">
        <w:rPr>
          <w:rFonts w:hint="cs"/>
          <w:b/>
          <w:bCs/>
          <w:sz w:val="70"/>
          <w:szCs w:val="70"/>
          <w:rtl/>
        </w:rPr>
        <w:t xml:space="preserve">.. </w:t>
      </w:r>
      <w:r w:rsidR="00A0759E" w:rsidRPr="00EA01B6">
        <w:rPr>
          <w:rFonts w:hint="cs"/>
          <w:b/>
          <w:bCs/>
          <w:sz w:val="70"/>
          <w:szCs w:val="70"/>
          <w:rtl/>
        </w:rPr>
        <w:t>وهي</w:t>
      </w:r>
      <w:r w:rsidR="00104322" w:rsidRPr="00EA01B6">
        <w:rPr>
          <w:rFonts w:hint="cs"/>
          <w:b/>
          <w:bCs/>
          <w:sz w:val="70"/>
          <w:szCs w:val="70"/>
          <w:rtl/>
        </w:rPr>
        <w:t xml:space="preserve"> نور</w:t>
      </w:r>
      <w:r w:rsidR="000D6405" w:rsidRPr="00EA01B6">
        <w:rPr>
          <w:rFonts w:hint="cs"/>
          <w:b/>
          <w:bCs/>
          <w:sz w:val="70"/>
          <w:szCs w:val="70"/>
          <w:rtl/>
        </w:rPr>
        <w:t>ٌ</w:t>
      </w:r>
      <w:r w:rsidR="00104322" w:rsidRPr="00EA01B6">
        <w:rPr>
          <w:rFonts w:hint="cs"/>
          <w:b/>
          <w:bCs/>
          <w:sz w:val="70"/>
          <w:szCs w:val="70"/>
          <w:rtl/>
        </w:rPr>
        <w:t xml:space="preserve"> </w:t>
      </w:r>
      <w:r w:rsidR="00EA01B6">
        <w:rPr>
          <w:rFonts w:hint="cs"/>
          <w:b/>
          <w:bCs/>
          <w:sz w:val="70"/>
          <w:szCs w:val="70"/>
          <w:rtl/>
        </w:rPr>
        <w:t xml:space="preserve">وبرهانٌ </w:t>
      </w:r>
      <w:r w:rsidR="00104322" w:rsidRPr="00EA01B6">
        <w:rPr>
          <w:rFonts w:hint="cs"/>
          <w:b/>
          <w:bCs/>
          <w:sz w:val="70"/>
          <w:szCs w:val="70"/>
          <w:rtl/>
        </w:rPr>
        <w:t xml:space="preserve">ونجاة.. </w:t>
      </w:r>
      <w:r w:rsidR="001A13A6" w:rsidRPr="00EA01B6">
        <w:rPr>
          <w:b/>
          <w:bCs/>
          <w:sz w:val="70"/>
          <w:szCs w:val="70"/>
          <w:rtl/>
        </w:rPr>
        <w:t>في صحيح مسلم، قال عليه الصلاة والسلام</w:t>
      </w:r>
      <w:r w:rsidR="001A13A6" w:rsidRPr="00EA01B6">
        <w:rPr>
          <w:rFonts w:hint="cs"/>
          <w:b/>
          <w:bCs/>
          <w:sz w:val="70"/>
          <w:szCs w:val="70"/>
          <w:rtl/>
        </w:rPr>
        <w:t>:</w:t>
      </w:r>
      <w:r w:rsidR="001A13A6" w:rsidRPr="00EA01B6">
        <w:rPr>
          <w:b/>
          <w:bCs/>
          <w:sz w:val="70"/>
          <w:szCs w:val="70"/>
          <w:rtl/>
        </w:rPr>
        <w:t xml:space="preserve"> "الصلاة نور"..</w:t>
      </w:r>
      <w:r w:rsidR="001A13A6" w:rsidRPr="00EA01B6">
        <w:rPr>
          <w:b/>
          <w:bCs/>
          <w:sz w:val="70"/>
          <w:szCs w:val="70"/>
          <w:rtl/>
        </w:rPr>
        <w:t xml:space="preserve"> </w:t>
      </w:r>
      <w:r w:rsidR="001A13A6" w:rsidRPr="00EA01B6">
        <w:rPr>
          <w:rFonts w:hint="cs"/>
          <w:b/>
          <w:bCs/>
          <w:sz w:val="70"/>
          <w:szCs w:val="70"/>
          <w:rtl/>
        </w:rPr>
        <w:t>و</w:t>
      </w:r>
      <w:r w:rsidR="001A13A6" w:rsidRPr="00EA01B6">
        <w:rPr>
          <w:b/>
          <w:bCs/>
          <w:sz w:val="70"/>
          <w:szCs w:val="70"/>
          <w:rtl/>
        </w:rPr>
        <w:t xml:space="preserve">في الحديث الصحيح، يقول </w:t>
      </w:r>
      <w:r w:rsidR="001A13A6" w:rsidRPr="00EA01B6">
        <w:rPr>
          <w:rFonts w:hint="cs"/>
          <w:b/>
          <w:bCs/>
          <w:sz w:val="70"/>
          <w:szCs w:val="70"/>
          <w:rtl/>
        </w:rPr>
        <w:t>ﷺ</w:t>
      </w:r>
      <w:r w:rsidR="001A13A6" w:rsidRPr="00EA01B6">
        <w:rPr>
          <w:b/>
          <w:bCs/>
          <w:sz w:val="70"/>
          <w:szCs w:val="70"/>
          <w:rtl/>
        </w:rPr>
        <w:t>: "بشِّر المشائين في الظُّلَمِ إلى المساجد بالنور التامِّ يوم القيامة"..</w:t>
      </w:r>
      <w:r w:rsidR="001A13A6" w:rsidRPr="00EA01B6">
        <w:rPr>
          <w:rFonts w:hint="cs"/>
          <w:b/>
          <w:bCs/>
          <w:sz w:val="70"/>
          <w:szCs w:val="70"/>
          <w:rtl/>
        </w:rPr>
        <w:t xml:space="preserve"> </w:t>
      </w:r>
      <w:r w:rsidRPr="00EA01B6">
        <w:rPr>
          <w:b/>
          <w:bCs/>
          <w:sz w:val="70"/>
          <w:szCs w:val="70"/>
          <w:rtl/>
        </w:rPr>
        <w:t>فالصلاة نور، تنير للمسلم طريق الفوز والنجاة، وتهديه إلى الحقّ والصواب، وتدله على الخير والصلاح، وتنهاهُ عن الخطأ والزلل؛ {وَأَقِمِ الصَّلَاةَ إِنَّ الصَّلَاةَ تَنْهَى عَنِ الْفَحْشَاءِ وَالْمُنْكَرِ}..</w:t>
      </w:r>
      <w:r w:rsidR="00D71A3D" w:rsidRPr="00EA01B6">
        <w:rPr>
          <w:b/>
          <w:bCs/>
          <w:sz w:val="70"/>
          <w:szCs w:val="70"/>
          <w:rtl/>
        </w:rPr>
        <w:t xml:space="preserve"> </w:t>
      </w:r>
    </w:p>
    <w:p w14:paraId="47DAF38D" w14:textId="57E37791" w:rsidR="00D71A3D" w:rsidRPr="00EA01B6" w:rsidRDefault="00D71A3D" w:rsidP="00713FE9">
      <w:pPr>
        <w:widowControl w:val="0"/>
        <w:rPr>
          <w:b/>
          <w:bCs/>
          <w:sz w:val="70"/>
          <w:szCs w:val="70"/>
          <w:rtl/>
        </w:rPr>
      </w:pPr>
      <w:r w:rsidRPr="00EA01B6">
        <w:rPr>
          <w:rFonts w:hint="cs"/>
          <w:b/>
          <w:bCs/>
          <w:sz w:val="70"/>
          <w:szCs w:val="70"/>
          <w:rtl/>
        </w:rPr>
        <w:t xml:space="preserve">والصلاة كفارة للذنوب والسيئات، قال تعالى: </w:t>
      </w:r>
      <w:r w:rsidR="00515E50" w:rsidRPr="00EA01B6">
        <w:rPr>
          <w:rFonts w:hint="cs"/>
          <w:b/>
          <w:bCs/>
          <w:sz w:val="70"/>
          <w:szCs w:val="70"/>
          <w:rtl/>
        </w:rPr>
        <w:t>{</w:t>
      </w:r>
      <w:r w:rsidRPr="00EA01B6">
        <w:rPr>
          <w:rFonts w:cs="ATraditional Arabic"/>
          <w:b/>
          <w:bCs/>
          <w:sz w:val="70"/>
          <w:szCs w:val="70"/>
          <w:rtl/>
        </w:rPr>
        <w:t>وَأَقِمِ الصَّلاَةَ طَرَفَيِ النَّهَارِ وَزُلَفًا مِّنَ اللَّيْلِ إِنَّ الْحَسَنَاتِ يُذْهِبْنَ السَّـيِّئَاتِ ذَلِكَ ذِكْرَى لِلذَّاكِرِين</w:t>
      </w:r>
      <w:r w:rsidR="00515E50" w:rsidRPr="00EA01B6">
        <w:rPr>
          <w:rFonts w:hint="cs"/>
          <w:b/>
          <w:bCs/>
          <w:sz w:val="70"/>
          <w:szCs w:val="70"/>
          <w:rtl/>
        </w:rPr>
        <w:t>}</w:t>
      </w:r>
      <w:r w:rsidRPr="00EA01B6">
        <w:rPr>
          <w:rFonts w:cs="ATraditional Arabic" w:hint="cs"/>
          <w:b/>
          <w:bCs/>
          <w:sz w:val="70"/>
          <w:szCs w:val="70"/>
          <w:rtl/>
        </w:rPr>
        <w:t xml:space="preserve">، وفي الحديث </w:t>
      </w:r>
      <w:r w:rsidRPr="00EA01B6">
        <w:rPr>
          <w:rFonts w:cs="ATraditional Arabic" w:hint="cs"/>
          <w:b/>
          <w:bCs/>
          <w:sz w:val="70"/>
          <w:szCs w:val="70"/>
          <w:rtl/>
        </w:rPr>
        <w:lastRenderedPageBreak/>
        <w:t xml:space="preserve">الصحيح، </w:t>
      </w:r>
      <w:r w:rsidR="008440A5" w:rsidRPr="00EA01B6">
        <w:rPr>
          <w:rFonts w:cs="ATraditional Arabic" w:hint="cs"/>
          <w:b/>
          <w:bCs/>
          <w:sz w:val="70"/>
          <w:szCs w:val="70"/>
          <w:rtl/>
        </w:rPr>
        <w:t>قال ﷺ: "</w:t>
      </w:r>
      <w:r w:rsidR="008440A5" w:rsidRPr="00EA01B6">
        <w:rPr>
          <w:b/>
          <w:bCs/>
          <w:sz w:val="70"/>
          <w:szCs w:val="70"/>
          <w:rtl/>
        </w:rPr>
        <w:t xml:space="preserve"> </w:t>
      </w:r>
      <w:r w:rsidR="008440A5" w:rsidRPr="00EA01B6">
        <w:rPr>
          <w:rFonts w:cs="ATraditional Arabic"/>
          <w:b/>
          <w:bCs/>
          <w:sz w:val="70"/>
          <w:szCs w:val="70"/>
          <w:rtl/>
        </w:rPr>
        <w:t xml:space="preserve">أرأيتَ لو كانَ بفناءِ أحدِكم نَهرٌ </w:t>
      </w:r>
      <w:proofErr w:type="gramStart"/>
      <w:r w:rsidR="008440A5" w:rsidRPr="00EA01B6">
        <w:rPr>
          <w:rFonts w:cs="ATraditional Arabic"/>
          <w:b/>
          <w:bCs/>
          <w:sz w:val="70"/>
          <w:szCs w:val="70"/>
          <w:rtl/>
        </w:rPr>
        <w:t>يجري,</w:t>
      </w:r>
      <w:proofErr w:type="gramEnd"/>
      <w:r w:rsidR="008440A5" w:rsidRPr="00EA01B6">
        <w:rPr>
          <w:rFonts w:cs="ATraditional Arabic"/>
          <w:b/>
          <w:bCs/>
          <w:sz w:val="70"/>
          <w:szCs w:val="70"/>
          <w:rtl/>
        </w:rPr>
        <w:t xml:space="preserve"> يغتسلُ فيهِ كلَّ يومٍ خمسَ مرَّاتٍ، ما كانَ يبقي من درنِهِ؟ قالَ: لاَ شيءَ، قالَ </w:t>
      </w:r>
      <w:r w:rsidR="008440A5" w:rsidRPr="00EA01B6">
        <w:rPr>
          <w:rFonts w:cs="ATraditional Arabic" w:hint="cs"/>
          <w:b/>
          <w:bCs/>
          <w:sz w:val="70"/>
          <w:szCs w:val="70"/>
          <w:rtl/>
        </w:rPr>
        <w:t>ﷺ</w:t>
      </w:r>
      <w:r w:rsidR="008440A5" w:rsidRPr="00EA01B6">
        <w:rPr>
          <w:rFonts w:cs="ATraditional Arabic"/>
          <w:b/>
          <w:bCs/>
          <w:sz w:val="70"/>
          <w:szCs w:val="70"/>
          <w:rtl/>
        </w:rPr>
        <w:t>: فإنَّ الصَّلاةَ ت</w:t>
      </w:r>
      <w:r w:rsidR="00904A20" w:rsidRPr="00EA01B6">
        <w:rPr>
          <w:rFonts w:cs="ATraditional Arabic" w:hint="cs"/>
          <w:b/>
          <w:bCs/>
          <w:sz w:val="70"/>
          <w:szCs w:val="70"/>
          <w:rtl/>
        </w:rPr>
        <w:t>ُ</w:t>
      </w:r>
      <w:r w:rsidR="008440A5" w:rsidRPr="00EA01B6">
        <w:rPr>
          <w:rFonts w:cs="ATraditional Arabic"/>
          <w:b/>
          <w:bCs/>
          <w:sz w:val="70"/>
          <w:szCs w:val="70"/>
          <w:rtl/>
        </w:rPr>
        <w:t>ذْه</w:t>
      </w:r>
      <w:r w:rsidR="00904A20" w:rsidRPr="00EA01B6">
        <w:rPr>
          <w:rFonts w:cs="ATraditional Arabic" w:hint="cs"/>
          <w:b/>
          <w:bCs/>
          <w:sz w:val="70"/>
          <w:szCs w:val="70"/>
          <w:rtl/>
        </w:rPr>
        <w:t>ِ</w:t>
      </w:r>
      <w:r w:rsidR="008440A5" w:rsidRPr="00EA01B6">
        <w:rPr>
          <w:rFonts w:cs="ATraditional Arabic"/>
          <w:b/>
          <w:bCs/>
          <w:sz w:val="70"/>
          <w:szCs w:val="70"/>
          <w:rtl/>
        </w:rPr>
        <w:t>بُ الذُّنوبَ كما ي</w:t>
      </w:r>
      <w:r w:rsidR="00904A20" w:rsidRPr="00EA01B6">
        <w:rPr>
          <w:rFonts w:cs="ATraditional Arabic" w:hint="cs"/>
          <w:b/>
          <w:bCs/>
          <w:sz w:val="70"/>
          <w:szCs w:val="70"/>
          <w:rtl/>
        </w:rPr>
        <w:t>ُ</w:t>
      </w:r>
      <w:r w:rsidR="008440A5" w:rsidRPr="00EA01B6">
        <w:rPr>
          <w:rFonts w:cs="ATraditional Arabic"/>
          <w:b/>
          <w:bCs/>
          <w:sz w:val="70"/>
          <w:szCs w:val="70"/>
          <w:rtl/>
        </w:rPr>
        <w:t>ذْه</w:t>
      </w:r>
      <w:r w:rsidR="00904A20" w:rsidRPr="00EA01B6">
        <w:rPr>
          <w:rFonts w:cs="ATraditional Arabic" w:hint="cs"/>
          <w:b/>
          <w:bCs/>
          <w:sz w:val="70"/>
          <w:szCs w:val="70"/>
          <w:rtl/>
        </w:rPr>
        <w:t>ِ</w:t>
      </w:r>
      <w:r w:rsidR="008440A5" w:rsidRPr="00EA01B6">
        <w:rPr>
          <w:rFonts w:cs="ATraditional Arabic"/>
          <w:b/>
          <w:bCs/>
          <w:sz w:val="70"/>
          <w:szCs w:val="70"/>
          <w:rtl/>
        </w:rPr>
        <w:t>بُ الماءُ الدَّرن</w:t>
      </w:r>
      <w:r w:rsidR="008440A5" w:rsidRPr="00EA01B6">
        <w:rPr>
          <w:rFonts w:cs="ATraditional Arabic" w:hint="cs"/>
          <w:b/>
          <w:bCs/>
          <w:sz w:val="70"/>
          <w:szCs w:val="70"/>
          <w:rtl/>
        </w:rPr>
        <w:t>"..</w:t>
      </w:r>
    </w:p>
    <w:p w14:paraId="5751C636" w14:textId="4A26540A" w:rsidR="008440A5" w:rsidRPr="00EA01B6" w:rsidRDefault="001A13A6" w:rsidP="00713FE9">
      <w:pPr>
        <w:widowControl w:val="0"/>
        <w:rPr>
          <w:b/>
          <w:bCs/>
          <w:sz w:val="70"/>
          <w:szCs w:val="70"/>
          <w:rtl/>
        </w:rPr>
      </w:pPr>
      <w:r w:rsidRPr="00EA01B6">
        <w:rPr>
          <w:rFonts w:hint="cs"/>
          <w:b/>
          <w:bCs/>
          <w:sz w:val="70"/>
          <w:szCs w:val="70"/>
          <w:rtl/>
        </w:rPr>
        <w:t>و</w:t>
      </w:r>
      <w:r w:rsidR="00966A4C" w:rsidRPr="00EA01B6">
        <w:rPr>
          <w:rFonts w:hint="cs"/>
          <w:b/>
          <w:bCs/>
          <w:sz w:val="70"/>
          <w:szCs w:val="70"/>
          <w:rtl/>
        </w:rPr>
        <w:t>الصلاة عون</w:t>
      </w:r>
      <w:r w:rsidR="008440A5" w:rsidRPr="00EA01B6">
        <w:rPr>
          <w:rFonts w:hint="cs"/>
          <w:b/>
          <w:bCs/>
          <w:sz w:val="70"/>
          <w:szCs w:val="70"/>
          <w:rtl/>
        </w:rPr>
        <w:t>ٌ</w:t>
      </w:r>
      <w:r w:rsidR="00966A4C" w:rsidRPr="00EA01B6">
        <w:rPr>
          <w:rFonts w:hint="cs"/>
          <w:b/>
          <w:bCs/>
          <w:sz w:val="70"/>
          <w:szCs w:val="70"/>
          <w:rtl/>
        </w:rPr>
        <w:t xml:space="preserve"> </w:t>
      </w:r>
      <w:r w:rsidRPr="00EA01B6">
        <w:rPr>
          <w:rFonts w:hint="cs"/>
          <w:b/>
          <w:bCs/>
          <w:sz w:val="70"/>
          <w:szCs w:val="70"/>
          <w:rtl/>
        </w:rPr>
        <w:t>للمسلم على أعباء الحياة، وعلى كل ما فيه صلاح أحوال</w:t>
      </w:r>
      <w:r w:rsidR="00515E50" w:rsidRPr="00EA01B6">
        <w:rPr>
          <w:rFonts w:hint="cs"/>
          <w:b/>
          <w:bCs/>
          <w:sz w:val="70"/>
          <w:szCs w:val="70"/>
          <w:rtl/>
        </w:rPr>
        <w:t>ه،</w:t>
      </w:r>
      <w:r w:rsidRPr="00EA01B6">
        <w:rPr>
          <w:rFonts w:hint="cs"/>
          <w:b/>
          <w:bCs/>
          <w:sz w:val="70"/>
          <w:szCs w:val="70"/>
          <w:rtl/>
        </w:rPr>
        <w:t xml:space="preserve"> في دنيا</w:t>
      </w:r>
      <w:r w:rsidR="00515E50" w:rsidRPr="00EA01B6">
        <w:rPr>
          <w:rFonts w:hint="cs"/>
          <w:b/>
          <w:bCs/>
          <w:sz w:val="70"/>
          <w:szCs w:val="70"/>
          <w:rtl/>
        </w:rPr>
        <w:t>ه</w:t>
      </w:r>
      <w:r w:rsidRPr="00EA01B6">
        <w:rPr>
          <w:rFonts w:hint="cs"/>
          <w:b/>
          <w:bCs/>
          <w:sz w:val="70"/>
          <w:szCs w:val="70"/>
          <w:rtl/>
        </w:rPr>
        <w:t xml:space="preserve"> و</w:t>
      </w:r>
      <w:r w:rsidR="00515E50" w:rsidRPr="00EA01B6">
        <w:rPr>
          <w:rFonts w:hint="cs"/>
          <w:b/>
          <w:bCs/>
          <w:sz w:val="70"/>
          <w:szCs w:val="70"/>
          <w:rtl/>
        </w:rPr>
        <w:t>أ</w:t>
      </w:r>
      <w:r w:rsidRPr="00EA01B6">
        <w:rPr>
          <w:rFonts w:hint="cs"/>
          <w:b/>
          <w:bCs/>
          <w:sz w:val="70"/>
          <w:szCs w:val="70"/>
          <w:rtl/>
        </w:rPr>
        <w:t>خر</w:t>
      </w:r>
      <w:r w:rsidR="00515E50" w:rsidRPr="00EA01B6">
        <w:rPr>
          <w:rFonts w:hint="cs"/>
          <w:b/>
          <w:bCs/>
          <w:sz w:val="70"/>
          <w:szCs w:val="70"/>
          <w:rtl/>
        </w:rPr>
        <w:t>اه</w:t>
      </w:r>
      <w:r w:rsidR="00966A4C" w:rsidRPr="00EA01B6">
        <w:rPr>
          <w:rFonts w:hint="cs"/>
          <w:b/>
          <w:bCs/>
          <w:sz w:val="70"/>
          <w:szCs w:val="70"/>
          <w:rtl/>
        </w:rPr>
        <w:t xml:space="preserve">: </w:t>
      </w:r>
      <w:r w:rsidR="00966A4C" w:rsidRPr="00EA01B6">
        <w:rPr>
          <w:b/>
          <w:bCs/>
          <w:sz w:val="70"/>
          <w:szCs w:val="70"/>
          <w:rtl/>
        </w:rPr>
        <w:t>{وَاسْتَعِينُوا بِالصَّبْرِ وَالصَّلَاةِ}..</w:t>
      </w:r>
      <w:r w:rsidR="00966A4C" w:rsidRPr="00EA01B6">
        <w:rPr>
          <w:rFonts w:hint="cs"/>
          <w:b/>
          <w:bCs/>
          <w:sz w:val="70"/>
          <w:szCs w:val="70"/>
          <w:rtl/>
        </w:rPr>
        <w:t xml:space="preserve"> </w:t>
      </w:r>
      <w:r w:rsidR="00515E50" w:rsidRPr="00EA01B6">
        <w:rPr>
          <w:rFonts w:hint="cs"/>
          <w:b/>
          <w:bCs/>
          <w:sz w:val="70"/>
          <w:szCs w:val="70"/>
          <w:rtl/>
        </w:rPr>
        <w:t xml:space="preserve"> </w:t>
      </w:r>
    </w:p>
    <w:p w14:paraId="6878561B" w14:textId="3DEEB5E2" w:rsidR="00966A4C" w:rsidRPr="00EA01B6" w:rsidRDefault="001A13A6" w:rsidP="00713FE9">
      <w:pPr>
        <w:widowControl w:val="0"/>
        <w:rPr>
          <w:rFonts w:ascii="ATraditional Arabic" w:hAnsi="ATraditional Arabic" w:cs="ATraditional Arabic"/>
          <w:b/>
          <w:bCs/>
          <w:sz w:val="70"/>
          <w:szCs w:val="70"/>
          <w:rtl/>
        </w:rPr>
      </w:pPr>
      <w:r w:rsidRPr="00EA01B6">
        <w:rPr>
          <w:rFonts w:hint="cs"/>
          <w:b/>
          <w:bCs/>
          <w:sz w:val="70"/>
          <w:szCs w:val="70"/>
          <w:rtl/>
        </w:rPr>
        <w:t>والصلاة رزق</w:t>
      </w:r>
      <w:r w:rsidR="00904A20" w:rsidRPr="00EA01B6">
        <w:rPr>
          <w:rFonts w:hint="cs"/>
          <w:b/>
          <w:bCs/>
          <w:sz w:val="70"/>
          <w:szCs w:val="70"/>
          <w:rtl/>
        </w:rPr>
        <w:t>ٌ</w:t>
      </w:r>
      <w:r w:rsidRPr="00EA01B6">
        <w:rPr>
          <w:rFonts w:hint="cs"/>
          <w:b/>
          <w:bCs/>
          <w:sz w:val="70"/>
          <w:szCs w:val="70"/>
          <w:rtl/>
        </w:rPr>
        <w:t xml:space="preserve"> حقيقي من الله.. </w:t>
      </w:r>
      <w:r w:rsidR="00515E50" w:rsidRPr="00EA01B6">
        <w:rPr>
          <w:rFonts w:hint="cs"/>
          <w:b/>
          <w:bCs/>
          <w:sz w:val="70"/>
          <w:szCs w:val="70"/>
          <w:rtl/>
        </w:rPr>
        <w:t>{</w:t>
      </w:r>
      <w:r w:rsidRPr="00EA01B6">
        <w:rPr>
          <w:rFonts w:cs="ATraditional Arabic"/>
          <w:b/>
          <w:bCs/>
          <w:sz w:val="70"/>
          <w:szCs w:val="70"/>
          <w:rtl/>
        </w:rPr>
        <w:t>وَأْمُرْ أَهْلَكَ بِالصَّلاَةِ وَاصْطَبِرْ عَلَيْهَا لاَ نَسْأَلُكَ رِزْقًا نَّحْنُ نَرْزُقُكَ وَالْعَاقِبَةُ لِلتَّقْوَى</w:t>
      </w:r>
      <w:r w:rsidR="00515E50" w:rsidRPr="00EA01B6">
        <w:rPr>
          <w:rFonts w:hint="cs"/>
          <w:b/>
          <w:bCs/>
          <w:sz w:val="70"/>
          <w:szCs w:val="70"/>
          <w:rtl/>
        </w:rPr>
        <w:t>}</w:t>
      </w:r>
      <w:r w:rsidRPr="00EA01B6">
        <w:rPr>
          <w:rFonts w:ascii="ATraditional Arabic" w:hAnsi="ATraditional Arabic" w:cs="ATraditional Arabic" w:hint="cs"/>
          <w:b/>
          <w:bCs/>
          <w:sz w:val="70"/>
          <w:szCs w:val="70"/>
          <w:rtl/>
        </w:rPr>
        <w:t xml:space="preserve">.. </w:t>
      </w:r>
      <w:r w:rsidR="00D71A3D" w:rsidRPr="00EA01B6">
        <w:rPr>
          <w:rFonts w:ascii="ATraditional Arabic" w:hAnsi="ATraditional Arabic" w:cs="ATraditional Arabic" w:hint="cs"/>
          <w:b/>
          <w:bCs/>
          <w:sz w:val="70"/>
          <w:szCs w:val="70"/>
          <w:rtl/>
        </w:rPr>
        <w:t>و</w:t>
      </w:r>
      <w:r w:rsidRPr="00EA01B6">
        <w:rPr>
          <w:rFonts w:ascii="ATraditional Arabic" w:hAnsi="ATraditional Arabic" w:cs="ATraditional Arabic"/>
          <w:b/>
          <w:bCs/>
          <w:sz w:val="70"/>
          <w:szCs w:val="70"/>
          <w:rtl/>
        </w:rPr>
        <w:t>الصلاةُ علاجٌ لل</w:t>
      </w:r>
      <w:r w:rsidR="00D71A3D" w:rsidRPr="00EA01B6">
        <w:rPr>
          <w:rFonts w:ascii="ATraditional Arabic" w:hAnsi="ATraditional Arabic" w:cs="ATraditional Arabic" w:hint="cs"/>
          <w:b/>
          <w:bCs/>
          <w:sz w:val="70"/>
          <w:szCs w:val="70"/>
          <w:rtl/>
        </w:rPr>
        <w:t>هموم</w:t>
      </w:r>
      <w:r w:rsidRPr="00EA01B6">
        <w:rPr>
          <w:rFonts w:ascii="ATraditional Arabic" w:hAnsi="ATraditional Arabic" w:cs="ATraditional Arabic"/>
          <w:b/>
          <w:bCs/>
          <w:sz w:val="70"/>
          <w:szCs w:val="70"/>
          <w:rtl/>
        </w:rPr>
        <w:t>، وتفريجٌ للضيق وال</w:t>
      </w:r>
      <w:r w:rsidR="005628F5" w:rsidRPr="00EA01B6">
        <w:rPr>
          <w:rFonts w:ascii="ATraditional Arabic" w:hAnsi="ATraditional Arabic" w:cs="ATraditional Arabic" w:hint="cs"/>
          <w:b/>
          <w:bCs/>
          <w:sz w:val="70"/>
          <w:szCs w:val="70"/>
          <w:rtl/>
        </w:rPr>
        <w:t>غموم</w:t>
      </w:r>
      <w:r w:rsidRPr="00EA01B6">
        <w:rPr>
          <w:rFonts w:ascii="ATraditional Arabic" w:hAnsi="ATraditional Arabic" w:cs="ATraditional Arabic"/>
          <w:b/>
          <w:bCs/>
          <w:sz w:val="70"/>
          <w:szCs w:val="70"/>
          <w:rtl/>
        </w:rPr>
        <w:t xml:space="preserve">.. تأملوا: </w:t>
      </w:r>
      <w:r w:rsidR="00515E50" w:rsidRPr="00EA01B6">
        <w:rPr>
          <w:rFonts w:hint="cs"/>
          <w:b/>
          <w:bCs/>
          <w:sz w:val="70"/>
          <w:szCs w:val="70"/>
          <w:rtl/>
        </w:rPr>
        <w:t>{</w:t>
      </w:r>
      <w:r w:rsidRPr="00EA01B6">
        <w:rPr>
          <w:rFonts w:ascii="ATraditional Arabic" w:hAnsi="ATraditional Arabic" w:cs="ATraditional Arabic"/>
          <w:b/>
          <w:bCs/>
          <w:sz w:val="70"/>
          <w:szCs w:val="70"/>
          <w:rtl/>
        </w:rPr>
        <w:t>وَلَقَدْ نَعْلَمُ أَنَّكَ يَضِيقُ صَدْرُكَ بِمَا يَقُولُونَ * فَسَبِّحْ بِحَمْدِ رَبِّكَ وَكُنْ مِنَ السَّاجِدِينَ</w:t>
      </w:r>
      <w:r w:rsidR="00515E50" w:rsidRPr="00EA01B6">
        <w:rPr>
          <w:rFonts w:hint="cs"/>
          <w:b/>
          <w:bCs/>
          <w:sz w:val="70"/>
          <w:szCs w:val="70"/>
          <w:rtl/>
        </w:rPr>
        <w:t>}</w:t>
      </w:r>
      <w:r w:rsidRPr="00EA01B6">
        <w:rPr>
          <w:rFonts w:ascii="ATraditional Arabic" w:hAnsi="ATraditional Arabic" w:cs="ATraditional Arabic"/>
          <w:b/>
          <w:bCs/>
          <w:sz w:val="70"/>
          <w:szCs w:val="70"/>
          <w:rtl/>
        </w:rPr>
        <w:t>..</w:t>
      </w:r>
      <w:r w:rsidRPr="00EA01B6">
        <w:rPr>
          <w:b/>
          <w:bCs/>
          <w:sz w:val="70"/>
          <w:szCs w:val="70"/>
          <w:rtl/>
        </w:rPr>
        <w:t xml:space="preserve"> </w:t>
      </w:r>
      <w:r w:rsidR="008440A5" w:rsidRPr="00EA01B6">
        <w:rPr>
          <w:rFonts w:hint="cs"/>
          <w:b/>
          <w:bCs/>
          <w:sz w:val="70"/>
          <w:szCs w:val="70"/>
          <w:rtl/>
        </w:rPr>
        <w:lastRenderedPageBreak/>
        <w:t>و</w:t>
      </w:r>
      <w:r w:rsidRPr="00EA01B6">
        <w:rPr>
          <w:rFonts w:ascii="ATraditional Arabic" w:hAnsi="ATraditional Arabic" w:cs="ATraditional Arabic"/>
          <w:b/>
          <w:bCs/>
          <w:sz w:val="70"/>
          <w:szCs w:val="70"/>
          <w:rtl/>
        </w:rPr>
        <w:t xml:space="preserve">الصلاة </w:t>
      </w:r>
      <w:r w:rsidR="005628F5" w:rsidRPr="00EA01B6">
        <w:rPr>
          <w:rFonts w:ascii="ATraditional Arabic" w:hAnsi="ATraditional Arabic" w:cs="ATraditional Arabic" w:hint="cs"/>
          <w:b/>
          <w:bCs/>
          <w:sz w:val="70"/>
          <w:szCs w:val="70"/>
          <w:rtl/>
        </w:rPr>
        <w:t>علاج</w:t>
      </w:r>
      <w:r w:rsidR="00A0759E" w:rsidRPr="00EA01B6">
        <w:rPr>
          <w:rFonts w:ascii="ATraditional Arabic" w:hAnsi="ATraditional Arabic" w:cs="ATraditional Arabic" w:hint="cs"/>
          <w:b/>
          <w:bCs/>
          <w:sz w:val="70"/>
          <w:szCs w:val="70"/>
          <w:rtl/>
        </w:rPr>
        <w:t>ٌ</w:t>
      </w:r>
      <w:r w:rsidRPr="00EA01B6">
        <w:rPr>
          <w:rFonts w:ascii="ATraditional Arabic" w:hAnsi="ATraditional Arabic" w:cs="ATraditional Arabic"/>
          <w:b/>
          <w:bCs/>
          <w:sz w:val="70"/>
          <w:szCs w:val="70"/>
          <w:rtl/>
        </w:rPr>
        <w:t xml:space="preserve"> </w:t>
      </w:r>
      <w:r w:rsidR="008440A5" w:rsidRPr="00EA01B6">
        <w:rPr>
          <w:rFonts w:ascii="ATraditional Arabic" w:hAnsi="ATraditional Arabic" w:cs="ATraditional Arabic" w:hint="cs"/>
          <w:b/>
          <w:bCs/>
          <w:sz w:val="70"/>
          <w:szCs w:val="70"/>
          <w:rtl/>
        </w:rPr>
        <w:t>فع</w:t>
      </w:r>
      <w:r w:rsidR="005628F5" w:rsidRPr="00EA01B6">
        <w:rPr>
          <w:rFonts w:ascii="ATraditional Arabic" w:hAnsi="ATraditional Arabic" w:cs="ATraditional Arabic" w:hint="cs"/>
          <w:b/>
          <w:bCs/>
          <w:sz w:val="70"/>
          <w:szCs w:val="70"/>
          <w:rtl/>
        </w:rPr>
        <w:t>َّ</w:t>
      </w:r>
      <w:r w:rsidR="008440A5" w:rsidRPr="00EA01B6">
        <w:rPr>
          <w:rFonts w:ascii="ATraditional Arabic" w:hAnsi="ATraditional Arabic" w:cs="ATraditional Arabic" w:hint="cs"/>
          <w:b/>
          <w:bCs/>
          <w:sz w:val="70"/>
          <w:szCs w:val="70"/>
          <w:rtl/>
        </w:rPr>
        <w:t>ال</w:t>
      </w:r>
      <w:r w:rsidR="005628F5" w:rsidRPr="00EA01B6">
        <w:rPr>
          <w:rFonts w:ascii="ATraditional Arabic" w:hAnsi="ATraditional Arabic" w:cs="ATraditional Arabic" w:hint="cs"/>
          <w:b/>
          <w:bCs/>
          <w:sz w:val="70"/>
          <w:szCs w:val="70"/>
          <w:rtl/>
        </w:rPr>
        <w:t>ٌ</w:t>
      </w:r>
      <w:r w:rsidR="008440A5" w:rsidRPr="00EA01B6">
        <w:rPr>
          <w:rFonts w:ascii="ATraditional Arabic" w:hAnsi="ATraditional Arabic" w:cs="ATraditional Arabic" w:hint="cs"/>
          <w:b/>
          <w:bCs/>
          <w:sz w:val="70"/>
          <w:szCs w:val="70"/>
          <w:rtl/>
        </w:rPr>
        <w:t xml:space="preserve"> </w:t>
      </w:r>
      <w:r w:rsidR="00A0759E" w:rsidRPr="00EA01B6">
        <w:rPr>
          <w:rFonts w:ascii="ATraditional Arabic" w:hAnsi="ATraditional Arabic" w:cs="ATraditional Arabic" w:hint="cs"/>
          <w:b/>
          <w:bCs/>
          <w:sz w:val="70"/>
          <w:szCs w:val="70"/>
          <w:rtl/>
        </w:rPr>
        <w:t>للمشاكل</w:t>
      </w:r>
      <w:r w:rsidR="008440A5" w:rsidRPr="00EA01B6">
        <w:rPr>
          <w:rFonts w:ascii="ATraditional Arabic" w:hAnsi="ATraditional Arabic" w:cs="ATraditional Arabic" w:hint="cs"/>
          <w:b/>
          <w:bCs/>
          <w:sz w:val="70"/>
          <w:szCs w:val="70"/>
          <w:rtl/>
        </w:rPr>
        <w:t xml:space="preserve"> كلها</w:t>
      </w:r>
      <w:r w:rsidRPr="00EA01B6">
        <w:rPr>
          <w:rFonts w:ascii="ATraditional Arabic" w:hAnsi="ATraditional Arabic" w:cs="ATraditional Arabic"/>
          <w:b/>
          <w:bCs/>
          <w:sz w:val="70"/>
          <w:szCs w:val="70"/>
          <w:rtl/>
        </w:rPr>
        <w:t xml:space="preserve">، صغيرها وكبيرها.. </w:t>
      </w:r>
      <w:r w:rsidR="00746D9A" w:rsidRPr="00EA01B6">
        <w:rPr>
          <w:rFonts w:ascii="ATraditional Arabic" w:hAnsi="ATraditional Arabic" w:cs="ATraditional Arabic"/>
          <w:b/>
          <w:bCs/>
          <w:sz w:val="70"/>
          <w:szCs w:val="70"/>
          <w:rtl/>
        </w:rPr>
        <w:t>فإذا نزل بالناس خوفٌ فزعوا إلى الصلاة، وإذا ح</w:t>
      </w:r>
      <w:r w:rsidR="008440A5" w:rsidRPr="00EA01B6">
        <w:rPr>
          <w:rFonts w:ascii="ATraditional Arabic" w:hAnsi="ATraditional Arabic" w:cs="ATraditional Arabic" w:hint="cs"/>
          <w:b/>
          <w:bCs/>
          <w:sz w:val="70"/>
          <w:szCs w:val="70"/>
          <w:rtl/>
        </w:rPr>
        <w:t>ُ</w:t>
      </w:r>
      <w:r w:rsidR="00746D9A" w:rsidRPr="00EA01B6">
        <w:rPr>
          <w:rFonts w:ascii="ATraditional Arabic" w:hAnsi="ATraditional Arabic" w:cs="ATraditional Arabic"/>
          <w:b/>
          <w:bCs/>
          <w:sz w:val="70"/>
          <w:szCs w:val="70"/>
          <w:rtl/>
        </w:rPr>
        <w:t xml:space="preserve">بس عنهم المطر فزعوا إلى الصلاة، وإذا </w:t>
      </w:r>
      <w:r w:rsidR="00A0759E" w:rsidRPr="00EA01B6">
        <w:rPr>
          <w:rFonts w:ascii="ATraditional Arabic" w:hAnsi="ATraditional Arabic" w:cs="ATraditional Arabic" w:hint="cs"/>
          <w:b/>
          <w:bCs/>
          <w:sz w:val="70"/>
          <w:szCs w:val="70"/>
          <w:rtl/>
        </w:rPr>
        <w:t xml:space="preserve">حصل </w:t>
      </w:r>
      <w:r w:rsidR="00746D9A" w:rsidRPr="00EA01B6">
        <w:rPr>
          <w:rFonts w:ascii="ATraditional Arabic" w:hAnsi="ATraditional Arabic" w:cs="ATraditional Arabic"/>
          <w:b/>
          <w:bCs/>
          <w:sz w:val="70"/>
          <w:szCs w:val="70"/>
          <w:rtl/>
        </w:rPr>
        <w:t>ك</w:t>
      </w:r>
      <w:r w:rsidR="00515E50" w:rsidRPr="00EA01B6">
        <w:rPr>
          <w:rFonts w:ascii="ATraditional Arabic" w:hAnsi="ATraditional Arabic" w:cs="ATraditional Arabic" w:hint="cs"/>
          <w:b/>
          <w:bCs/>
          <w:sz w:val="70"/>
          <w:szCs w:val="70"/>
          <w:rtl/>
        </w:rPr>
        <w:t>ُ</w:t>
      </w:r>
      <w:r w:rsidR="00746D9A" w:rsidRPr="00EA01B6">
        <w:rPr>
          <w:rFonts w:ascii="ATraditional Arabic" w:hAnsi="ATraditional Arabic" w:cs="ATraditional Arabic"/>
          <w:b/>
          <w:bCs/>
          <w:sz w:val="70"/>
          <w:szCs w:val="70"/>
          <w:rtl/>
        </w:rPr>
        <w:t>س</w:t>
      </w:r>
      <w:r w:rsidR="00A0759E" w:rsidRPr="00EA01B6">
        <w:rPr>
          <w:rFonts w:ascii="ATraditional Arabic" w:hAnsi="ATraditional Arabic" w:cs="ATraditional Arabic" w:hint="cs"/>
          <w:b/>
          <w:bCs/>
          <w:sz w:val="70"/>
          <w:szCs w:val="70"/>
          <w:rtl/>
        </w:rPr>
        <w:t>و</w:t>
      </w:r>
      <w:r w:rsidR="00746D9A" w:rsidRPr="00EA01B6">
        <w:rPr>
          <w:rFonts w:ascii="ATraditional Arabic" w:hAnsi="ATraditional Arabic" w:cs="ATraditional Arabic"/>
          <w:b/>
          <w:bCs/>
          <w:sz w:val="70"/>
          <w:szCs w:val="70"/>
          <w:rtl/>
        </w:rPr>
        <w:t>ف</w:t>
      </w:r>
      <w:r w:rsidR="00A0759E" w:rsidRPr="00EA01B6">
        <w:rPr>
          <w:rFonts w:ascii="ATraditional Arabic" w:hAnsi="ATraditional Arabic" w:cs="ATraditional Arabic" w:hint="cs"/>
          <w:b/>
          <w:bCs/>
          <w:sz w:val="70"/>
          <w:szCs w:val="70"/>
          <w:rtl/>
        </w:rPr>
        <w:t>ٌ</w:t>
      </w:r>
      <w:r w:rsidR="00746D9A" w:rsidRPr="00EA01B6">
        <w:rPr>
          <w:rFonts w:ascii="ATraditional Arabic" w:hAnsi="ATraditional Arabic" w:cs="ATraditional Arabic"/>
          <w:b/>
          <w:bCs/>
          <w:sz w:val="70"/>
          <w:szCs w:val="70"/>
          <w:rtl/>
        </w:rPr>
        <w:t xml:space="preserve"> </w:t>
      </w:r>
      <w:r w:rsidR="00515E50" w:rsidRPr="00EA01B6">
        <w:rPr>
          <w:rFonts w:ascii="ATraditional Arabic" w:hAnsi="ATraditional Arabic" w:cs="ATraditional Arabic" w:hint="cs"/>
          <w:b/>
          <w:bCs/>
          <w:sz w:val="70"/>
          <w:szCs w:val="70"/>
          <w:rtl/>
        </w:rPr>
        <w:t>أو خُس</w:t>
      </w:r>
      <w:r w:rsidR="00A0759E" w:rsidRPr="00EA01B6">
        <w:rPr>
          <w:rFonts w:ascii="ATraditional Arabic" w:hAnsi="ATraditional Arabic" w:cs="ATraditional Arabic" w:hint="cs"/>
          <w:b/>
          <w:bCs/>
          <w:sz w:val="70"/>
          <w:szCs w:val="70"/>
          <w:rtl/>
        </w:rPr>
        <w:t>و</w:t>
      </w:r>
      <w:r w:rsidR="00515E50" w:rsidRPr="00EA01B6">
        <w:rPr>
          <w:rFonts w:ascii="ATraditional Arabic" w:hAnsi="ATraditional Arabic" w:cs="ATraditional Arabic" w:hint="cs"/>
          <w:b/>
          <w:bCs/>
          <w:sz w:val="70"/>
          <w:szCs w:val="70"/>
          <w:rtl/>
        </w:rPr>
        <w:t>ف</w:t>
      </w:r>
      <w:r w:rsidR="00A0759E" w:rsidRPr="00EA01B6">
        <w:rPr>
          <w:rFonts w:ascii="ATraditional Arabic" w:hAnsi="ATraditional Arabic" w:cs="ATraditional Arabic" w:hint="cs"/>
          <w:b/>
          <w:bCs/>
          <w:sz w:val="70"/>
          <w:szCs w:val="70"/>
          <w:rtl/>
        </w:rPr>
        <w:t>ٌ</w:t>
      </w:r>
      <w:r w:rsidR="00515E50" w:rsidRPr="00EA01B6">
        <w:rPr>
          <w:rFonts w:ascii="ATraditional Arabic" w:hAnsi="ATraditional Arabic" w:cs="ATraditional Arabic" w:hint="cs"/>
          <w:b/>
          <w:bCs/>
          <w:sz w:val="70"/>
          <w:szCs w:val="70"/>
          <w:rtl/>
        </w:rPr>
        <w:t xml:space="preserve"> </w:t>
      </w:r>
      <w:r w:rsidR="00746D9A" w:rsidRPr="00EA01B6">
        <w:rPr>
          <w:rFonts w:ascii="ATraditional Arabic" w:hAnsi="ATraditional Arabic" w:cs="ATraditional Arabic"/>
          <w:b/>
          <w:bCs/>
          <w:sz w:val="70"/>
          <w:szCs w:val="70"/>
          <w:rtl/>
        </w:rPr>
        <w:t>فزعوا إلى الصلاة..</w:t>
      </w:r>
      <w:r w:rsidRPr="00EA01B6">
        <w:rPr>
          <w:rFonts w:ascii="ATraditional Arabic" w:hAnsi="ATraditional Arabic" w:cs="ATraditional Arabic"/>
          <w:b/>
          <w:bCs/>
          <w:sz w:val="70"/>
          <w:szCs w:val="70"/>
          <w:rtl/>
        </w:rPr>
        <w:t xml:space="preserve"> </w:t>
      </w:r>
      <w:r w:rsidR="00A0759E" w:rsidRPr="00EA01B6">
        <w:rPr>
          <w:rFonts w:ascii="ATraditional Arabic" w:hAnsi="ATraditional Arabic" w:cs="ATraditional Arabic" w:hint="cs"/>
          <w:b/>
          <w:bCs/>
          <w:sz w:val="70"/>
          <w:szCs w:val="70"/>
          <w:rtl/>
        </w:rPr>
        <w:t>ف</w:t>
      </w:r>
      <w:r w:rsidR="00436ABF" w:rsidRPr="00EA01B6">
        <w:rPr>
          <w:rFonts w:ascii="ATraditional Arabic" w:hAnsi="ATraditional Arabic" w:cs="ATraditional Arabic" w:hint="cs"/>
          <w:b/>
          <w:bCs/>
          <w:sz w:val="70"/>
          <w:szCs w:val="70"/>
          <w:rtl/>
        </w:rPr>
        <w:t>لئن</w:t>
      </w:r>
      <w:r w:rsidRPr="00EA01B6">
        <w:rPr>
          <w:rFonts w:ascii="ATraditional Arabic" w:hAnsi="ATraditional Arabic" w:cs="ATraditional Arabic"/>
          <w:b/>
          <w:bCs/>
          <w:sz w:val="70"/>
          <w:szCs w:val="70"/>
          <w:rtl/>
        </w:rPr>
        <w:t xml:space="preserve"> كان</w:t>
      </w:r>
      <w:r w:rsidR="00515E50" w:rsidRPr="00EA01B6">
        <w:rPr>
          <w:rFonts w:ascii="ATraditional Arabic" w:hAnsi="ATraditional Arabic" w:cs="ATraditional Arabic" w:hint="cs"/>
          <w:b/>
          <w:bCs/>
          <w:sz w:val="70"/>
          <w:szCs w:val="70"/>
          <w:rtl/>
        </w:rPr>
        <w:t>ت</w:t>
      </w:r>
      <w:r w:rsidRPr="00EA01B6">
        <w:rPr>
          <w:rFonts w:ascii="ATraditional Arabic" w:hAnsi="ATraditional Arabic" w:cs="ATraditional Arabic"/>
          <w:b/>
          <w:bCs/>
          <w:sz w:val="70"/>
          <w:szCs w:val="70"/>
          <w:rtl/>
        </w:rPr>
        <w:t xml:space="preserve"> </w:t>
      </w:r>
      <w:r w:rsidR="00515E50" w:rsidRPr="00EA01B6">
        <w:rPr>
          <w:rFonts w:ascii="ATraditional Arabic" w:hAnsi="ATraditional Arabic" w:cs="ATraditional Arabic" w:hint="cs"/>
          <w:b/>
          <w:bCs/>
          <w:sz w:val="70"/>
          <w:szCs w:val="70"/>
          <w:rtl/>
        </w:rPr>
        <w:t xml:space="preserve">الصلاة </w:t>
      </w:r>
      <w:r w:rsidR="00D71A3D" w:rsidRPr="00EA01B6">
        <w:rPr>
          <w:rFonts w:ascii="ATraditional Arabic" w:hAnsi="ATraditional Arabic" w:cs="ATraditional Arabic" w:hint="cs"/>
          <w:b/>
          <w:bCs/>
          <w:sz w:val="70"/>
          <w:szCs w:val="70"/>
          <w:rtl/>
        </w:rPr>
        <w:t>حل</w:t>
      </w:r>
      <w:r w:rsidR="00515E50" w:rsidRPr="00EA01B6">
        <w:rPr>
          <w:rFonts w:ascii="ATraditional Arabic" w:hAnsi="ATraditional Arabic" w:cs="ATraditional Arabic" w:hint="cs"/>
          <w:b/>
          <w:bCs/>
          <w:sz w:val="70"/>
          <w:szCs w:val="70"/>
          <w:rtl/>
        </w:rPr>
        <w:t>ّاً</w:t>
      </w:r>
      <w:r w:rsidR="00D71A3D" w:rsidRPr="00EA01B6">
        <w:rPr>
          <w:rFonts w:ascii="ATraditional Arabic" w:hAnsi="ATraditional Arabic" w:cs="ATraditional Arabic" w:hint="cs"/>
          <w:b/>
          <w:bCs/>
          <w:sz w:val="70"/>
          <w:szCs w:val="70"/>
          <w:rtl/>
        </w:rPr>
        <w:t xml:space="preserve"> </w:t>
      </w:r>
      <w:r w:rsidR="00515E50" w:rsidRPr="00EA01B6">
        <w:rPr>
          <w:rFonts w:ascii="ATraditional Arabic" w:hAnsi="ATraditional Arabic" w:cs="ATraditional Arabic" w:hint="cs"/>
          <w:b/>
          <w:bCs/>
          <w:sz w:val="70"/>
          <w:szCs w:val="70"/>
          <w:rtl/>
        </w:rPr>
        <w:t>ل</w:t>
      </w:r>
      <w:r w:rsidRPr="00EA01B6">
        <w:rPr>
          <w:rFonts w:ascii="ATraditional Arabic" w:hAnsi="ATraditional Arabic" w:cs="ATraditional Arabic"/>
          <w:b/>
          <w:bCs/>
          <w:sz w:val="70"/>
          <w:szCs w:val="70"/>
          <w:rtl/>
        </w:rPr>
        <w:t xml:space="preserve">لمشاكلُ الكبرى، </w:t>
      </w:r>
      <w:r w:rsidR="00515E50" w:rsidRPr="00EA01B6">
        <w:rPr>
          <w:rFonts w:ascii="ATraditional Arabic" w:hAnsi="ATraditional Arabic" w:cs="ATraditional Arabic" w:hint="cs"/>
          <w:b/>
          <w:bCs/>
          <w:sz w:val="70"/>
          <w:szCs w:val="70"/>
          <w:rtl/>
        </w:rPr>
        <w:t>فهي من باب أولى</w:t>
      </w:r>
      <w:r w:rsidRPr="00EA01B6">
        <w:rPr>
          <w:rFonts w:ascii="ATraditional Arabic" w:hAnsi="ATraditional Arabic" w:cs="ATraditional Arabic"/>
          <w:b/>
          <w:bCs/>
          <w:sz w:val="70"/>
          <w:szCs w:val="70"/>
          <w:rtl/>
        </w:rPr>
        <w:t xml:space="preserve"> </w:t>
      </w:r>
      <w:r w:rsidR="00515E50" w:rsidRPr="00EA01B6">
        <w:rPr>
          <w:rFonts w:ascii="ATraditional Arabic" w:hAnsi="ATraditional Arabic" w:cs="ATraditional Arabic" w:hint="cs"/>
          <w:b/>
          <w:bCs/>
          <w:sz w:val="70"/>
          <w:szCs w:val="70"/>
          <w:rtl/>
        </w:rPr>
        <w:t>حلٌّ ل</w:t>
      </w:r>
      <w:r w:rsidR="00904A20" w:rsidRPr="00EA01B6">
        <w:rPr>
          <w:rFonts w:ascii="ATraditional Arabic" w:hAnsi="ATraditional Arabic" w:cs="ATraditional Arabic" w:hint="cs"/>
          <w:b/>
          <w:bCs/>
          <w:sz w:val="70"/>
          <w:szCs w:val="70"/>
          <w:rtl/>
        </w:rPr>
        <w:t>ما هو أصغر من</w:t>
      </w:r>
      <w:r w:rsidR="005628F5" w:rsidRPr="00EA01B6">
        <w:rPr>
          <w:rFonts w:ascii="ATraditional Arabic" w:hAnsi="ATraditional Arabic" w:cs="ATraditional Arabic" w:hint="cs"/>
          <w:b/>
          <w:bCs/>
          <w:sz w:val="70"/>
          <w:szCs w:val="70"/>
          <w:rtl/>
        </w:rPr>
        <w:t xml:space="preserve"> </w:t>
      </w:r>
      <w:proofErr w:type="gramStart"/>
      <w:r w:rsidR="005628F5" w:rsidRPr="00EA01B6">
        <w:rPr>
          <w:rFonts w:ascii="ATraditional Arabic" w:hAnsi="ATraditional Arabic" w:cs="ATraditional Arabic" w:hint="cs"/>
          <w:b/>
          <w:bCs/>
          <w:sz w:val="70"/>
          <w:szCs w:val="70"/>
          <w:rtl/>
        </w:rPr>
        <w:t>ذلك</w:t>
      </w:r>
      <w:r w:rsidRPr="00EA01B6">
        <w:rPr>
          <w:rFonts w:ascii="ATraditional Arabic" w:hAnsi="ATraditional Arabic" w:cs="ATraditional Arabic"/>
          <w:b/>
          <w:bCs/>
          <w:sz w:val="70"/>
          <w:szCs w:val="70"/>
          <w:rtl/>
        </w:rPr>
        <w:t>؟..</w:t>
      </w:r>
      <w:proofErr w:type="gramEnd"/>
      <w:r w:rsidRPr="00EA01B6">
        <w:rPr>
          <w:rFonts w:ascii="ATraditional Arabic" w:hAnsi="ATraditional Arabic" w:cs="ATraditional Arabic"/>
          <w:b/>
          <w:bCs/>
          <w:sz w:val="70"/>
          <w:szCs w:val="70"/>
          <w:rtl/>
        </w:rPr>
        <w:t xml:space="preserve"> ولذا كان المصطفي </w:t>
      </w:r>
      <w:r w:rsidRPr="00EA01B6">
        <w:rPr>
          <w:rFonts w:ascii="ATraditional Arabic" w:hAnsi="ATraditional Arabic" w:cs="ATraditional Arabic" w:hint="cs"/>
          <w:b/>
          <w:bCs/>
          <w:sz w:val="70"/>
          <w:szCs w:val="70"/>
          <w:rtl/>
        </w:rPr>
        <w:t>ﷺ</w:t>
      </w:r>
      <w:r w:rsidRPr="00EA01B6">
        <w:rPr>
          <w:rFonts w:ascii="ATraditional Arabic" w:hAnsi="ATraditional Arabic" w:cs="ATraditional Arabic"/>
          <w:b/>
          <w:bCs/>
          <w:sz w:val="70"/>
          <w:szCs w:val="70"/>
          <w:rtl/>
        </w:rPr>
        <w:t>: إذا حزبهُ أمرٌ فزِعَ إلى الصّلاة..</w:t>
      </w:r>
    </w:p>
    <w:p w14:paraId="737B594E" w14:textId="38917D7A" w:rsidR="001A13A6" w:rsidRPr="00EA01B6" w:rsidRDefault="00904A20" w:rsidP="00196998">
      <w:pPr>
        <w:widowControl w:val="0"/>
        <w:rPr>
          <w:rFonts w:ascii="ATraditional Arabic" w:hAnsi="ATraditional Arabic" w:cs="ATraditional Arabic"/>
          <w:b/>
          <w:bCs/>
          <w:sz w:val="70"/>
          <w:szCs w:val="70"/>
          <w:rtl/>
        </w:rPr>
      </w:pPr>
      <w:r w:rsidRPr="00EA01B6">
        <w:rPr>
          <w:rFonts w:hint="cs"/>
          <w:b/>
          <w:bCs/>
          <w:sz w:val="70"/>
          <w:szCs w:val="70"/>
          <w:rtl/>
        </w:rPr>
        <w:t xml:space="preserve">ألا يا عباد الله: </w:t>
      </w:r>
      <w:r w:rsidR="001A13A6" w:rsidRPr="00EA01B6">
        <w:rPr>
          <w:b/>
          <w:bCs/>
          <w:sz w:val="70"/>
          <w:szCs w:val="70"/>
          <w:rtl/>
        </w:rPr>
        <w:t xml:space="preserve">فمن </w:t>
      </w:r>
      <w:r w:rsidR="008D2196" w:rsidRPr="00EA01B6">
        <w:rPr>
          <w:rFonts w:hint="cs"/>
          <w:b/>
          <w:bCs/>
          <w:sz w:val="70"/>
          <w:szCs w:val="70"/>
          <w:rtl/>
        </w:rPr>
        <w:t xml:space="preserve">أراد </w:t>
      </w:r>
      <w:r w:rsidR="001A13A6" w:rsidRPr="00EA01B6">
        <w:rPr>
          <w:b/>
          <w:bCs/>
          <w:sz w:val="70"/>
          <w:szCs w:val="70"/>
          <w:rtl/>
        </w:rPr>
        <w:t xml:space="preserve">صلاحًا </w:t>
      </w:r>
      <w:r w:rsidR="001A13A6" w:rsidRPr="00EA01B6">
        <w:rPr>
          <w:rFonts w:hint="cs"/>
          <w:b/>
          <w:bCs/>
          <w:sz w:val="70"/>
          <w:szCs w:val="70"/>
          <w:rtl/>
        </w:rPr>
        <w:t>لأحواله كلها</w:t>
      </w:r>
      <w:r w:rsidR="001A13A6" w:rsidRPr="00EA01B6">
        <w:rPr>
          <w:b/>
          <w:bCs/>
          <w:sz w:val="70"/>
          <w:szCs w:val="70"/>
          <w:rtl/>
        </w:rPr>
        <w:t>؛ ف</w:t>
      </w:r>
      <w:r w:rsidR="001A13A6" w:rsidRPr="00EA01B6">
        <w:rPr>
          <w:rFonts w:hint="cs"/>
          <w:b/>
          <w:bCs/>
          <w:sz w:val="70"/>
          <w:szCs w:val="70"/>
          <w:rtl/>
        </w:rPr>
        <w:t>لي</w:t>
      </w:r>
      <w:r w:rsidRPr="00EA01B6">
        <w:rPr>
          <w:rFonts w:hint="cs"/>
          <w:b/>
          <w:bCs/>
          <w:sz w:val="70"/>
          <w:szCs w:val="70"/>
          <w:rtl/>
        </w:rPr>
        <w:t>هتم</w:t>
      </w:r>
      <w:r w:rsidR="001A13A6" w:rsidRPr="00EA01B6">
        <w:rPr>
          <w:rFonts w:hint="cs"/>
          <w:b/>
          <w:bCs/>
          <w:sz w:val="70"/>
          <w:szCs w:val="70"/>
          <w:rtl/>
        </w:rPr>
        <w:t xml:space="preserve"> </w:t>
      </w:r>
      <w:r w:rsidRPr="00EA01B6">
        <w:rPr>
          <w:rFonts w:hint="cs"/>
          <w:b/>
          <w:bCs/>
          <w:sz w:val="70"/>
          <w:szCs w:val="70"/>
          <w:rtl/>
        </w:rPr>
        <w:t>ب</w:t>
      </w:r>
      <w:r w:rsidR="001A13A6" w:rsidRPr="00EA01B6">
        <w:rPr>
          <w:b/>
          <w:bCs/>
          <w:sz w:val="70"/>
          <w:szCs w:val="70"/>
          <w:rtl/>
        </w:rPr>
        <w:t>صلا</w:t>
      </w:r>
      <w:r w:rsidR="00515E50" w:rsidRPr="00EA01B6">
        <w:rPr>
          <w:rFonts w:hint="cs"/>
          <w:b/>
          <w:bCs/>
          <w:sz w:val="70"/>
          <w:szCs w:val="70"/>
          <w:rtl/>
        </w:rPr>
        <w:t>ته</w:t>
      </w:r>
      <w:r w:rsidR="001A13A6" w:rsidRPr="00EA01B6">
        <w:rPr>
          <w:b/>
          <w:bCs/>
          <w:sz w:val="70"/>
          <w:szCs w:val="70"/>
          <w:rtl/>
        </w:rPr>
        <w:t xml:space="preserve">.. فإن </w:t>
      </w:r>
      <w:r w:rsidR="001A13A6" w:rsidRPr="00EA01B6">
        <w:rPr>
          <w:rFonts w:hint="cs"/>
          <w:b/>
          <w:bCs/>
          <w:sz w:val="70"/>
          <w:szCs w:val="70"/>
          <w:rtl/>
        </w:rPr>
        <w:t>إ</w:t>
      </w:r>
      <w:r w:rsidR="001A13A6" w:rsidRPr="00EA01B6">
        <w:rPr>
          <w:b/>
          <w:bCs/>
          <w:sz w:val="70"/>
          <w:szCs w:val="70"/>
          <w:rtl/>
        </w:rPr>
        <w:t xml:space="preserve">صلاح </w:t>
      </w:r>
      <w:r w:rsidR="00746D9A" w:rsidRPr="00EA01B6">
        <w:rPr>
          <w:rFonts w:hint="cs"/>
          <w:b/>
          <w:bCs/>
          <w:sz w:val="70"/>
          <w:szCs w:val="70"/>
          <w:rtl/>
        </w:rPr>
        <w:t>الصلاة إصلاحٌ ل</w:t>
      </w:r>
      <w:r w:rsidR="00436ABF" w:rsidRPr="00EA01B6">
        <w:rPr>
          <w:rFonts w:hint="cs"/>
          <w:b/>
          <w:bCs/>
          <w:sz w:val="70"/>
          <w:szCs w:val="70"/>
          <w:rtl/>
        </w:rPr>
        <w:t xml:space="preserve">كل </w:t>
      </w:r>
      <w:r w:rsidR="008440A5" w:rsidRPr="00EA01B6">
        <w:rPr>
          <w:rFonts w:hint="cs"/>
          <w:b/>
          <w:bCs/>
          <w:sz w:val="70"/>
          <w:szCs w:val="70"/>
          <w:rtl/>
        </w:rPr>
        <w:t>أمور ا</w:t>
      </w:r>
      <w:r w:rsidR="00746D9A" w:rsidRPr="00EA01B6">
        <w:rPr>
          <w:rFonts w:hint="cs"/>
          <w:b/>
          <w:bCs/>
          <w:sz w:val="70"/>
          <w:szCs w:val="70"/>
          <w:rtl/>
        </w:rPr>
        <w:t>لحياة</w:t>
      </w:r>
      <w:r w:rsidR="001A13A6" w:rsidRPr="00EA01B6">
        <w:rPr>
          <w:b/>
          <w:bCs/>
          <w:sz w:val="70"/>
          <w:szCs w:val="70"/>
          <w:rtl/>
        </w:rPr>
        <w:t>،</w:t>
      </w:r>
      <w:r w:rsidR="001A13A6" w:rsidRPr="00EA01B6">
        <w:rPr>
          <w:rFonts w:hint="cs"/>
          <w:b/>
          <w:bCs/>
          <w:sz w:val="70"/>
          <w:szCs w:val="70"/>
          <w:rtl/>
        </w:rPr>
        <w:t xml:space="preserve"> </w:t>
      </w:r>
      <w:r w:rsidR="00A0759E" w:rsidRPr="00EA01B6">
        <w:rPr>
          <w:rFonts w:hint="cs"/>
          <w:b/>
          <w:bCs/>
          <w:sz w:val="70"/>
          <w:szCs w:val="70"/>
          <w:rtl/>
        </w:rPr>
        <w:t>{</w:t>
      </w:r>
      <w:r w:rsidR="00196998" w:rsidRPr="00EA01B6">
        <w:rPr>
          <w:rFonts w:cs="ATraditional Arabic"/>
          <w:b/>
          <w:bCs/>
          <w:sz w:val="70"/>
          <w:szCs w:val="70"/>
          <w:rtl/>
        </w:rPr>
        <w:t>مَنْ عَمِلَ صَالِحًا مِّن ذَكَرٍ أَوْ أُنثَى وَهُوَ مُؤْمِنٌ فَلَنُحْيِيَنَّهُ حَيَاةً طَيِّبَةً وَلَنَجْزِيَنَّهُمْ أَجْرَهُم بِأَحْسَنِ مَا كَانُواْ يَعْمَلُون</w:t>
      </w:r>
      <w:bookmarkStart w:id="0" w:name="هنا4"/>
      <w:bookmarkEnd w:id="0"/>
      <w:r w:rsidR="00A0759E" w:rsidRPr="00EA01B6">
        <w:rPr>
          <w:rFonts w:hint="cs"/>
          <w:b/>
          <w:bCs/>
          <w:sz w:val="70"/>
          <w:szCs w:val="70"/>
          <w:rtl/>
        </w:rPr>
        <w:t>}</w:t>
      </w:r>
      <w:r w:rsidR="00196998" w:rsidRPr="00EA01B6">
        <w:rPr>
          <w:rFonts w:hint="cs"/>
          <w:b/>
          <w:bCs/>
          <w:sz w:val="70"/>
          <w:szCs w:val="70"/>
          <w:rtl/>
        </w:rPr>
        <w:t xml:space="preserve">.. </w:t>
      </w:r>
      <w:r w:rsidR="00196998" w:rsidRPr="00EA01B6">
        <w:rPr>
          <w:b/>
          <w:bCs/>
          <w:sz w:val="70"/>
          <w:szCs w:val="70"/>
          <w:rtl/>
        </w:rPr>
        <w:t xml:space="preserve">وفي الحديث الصحيح، قال </w:t>
      </w:r>
      <w:r w:rsidR="00196998" w:rsidRPr="00EA01B6">
        <w:rPr>
          <w:rFonts w:hint="cs"/>
          <w:b/>
          <w:bCs/>
          <w:sz w:val="70"/>
          <w:szCs w:val="70"/>
          <w:rtl/>
        </w:rPr>
        <w:t>ﷺ</w:t>
      </w:r>
      <w:r w:rsidR="00196998" w:rsidRPr="00EA01B6">
        <w:rPr>
          <w:b/>
          <w:bCs/>
          <w:sz w:val="70"/>
          <w:szCs w:val="70"/>
          <w:rtl/>
        </w:rPr>
        <w:t xml:space="preserve">: </w:t>
      </w:r>
      <w:r w:rsidR="00196998" w:rsidRPr="00EA01B6">
        <w:rPr>
          <w:b/>
          <w:bCs/>
          <w:sz w:val="70"/>
          <w:szCs w:val="70"/>
          <w:rtl/>
        </w:rPr>
        <w:lastRenderedPageBreak/>
        <w:t>"استقيمُوا ولنْ تُحصوا، واعلَمُوا أنَّ خيرَ أعمالِكمُ الصلاةُ"..</w:t>
      </w:r>
    </w:p>
    <w:p w14:paraId="082495EB" w14:textId="261E6951" w:rsidR="00AA0006" w:rsidRPr="00EA01B6" w:rsidRDefault="00196998" w:rsidP="00713FE9">
      <w:pPr>
        <w:widowControl w:val="0"/>
        <w:rPr>
          <w:rFonts w:ascii="ATraditional Arabic" w:hAnsi="ATraditional Arabic" w:cs="ATraditional Arabic"/>
          <w:b/>
          <w:bCs/>
          <w:sz w:val="70"/>
          <w:szCs w:val="70"/>
          <w:rtl/>
        </w:rPr>
      </w:pPr>
      <w:r w:rsidRPr="00EA01B6">
        <w:rPr>
          <w:rFonts w:ascii="ATraditional Arabic" w:hAnsi="ATraditional Arabic" w:cs="ATraditional Arabic" w:hint="cs"/>
          <w:b/>
          <w:bCs/>
          <w:sz w:val="70"/>
          <w:szCs w:val="70"/>
          <w:rtl/>
        </w:rPr>
        <w:t>ف</w:t>
      </w:r>
      <w:r w:rsidR="00A77E12" w:rsidRPr="00EA01B6">
        <w:rPr>
          <w:rFonts w:ascii="ATraditional Arabic" w:hAnsi="ATraditional Arabic" w:cs="ATraditional Arabic"/>
          <w:b/>
          <w:bCs/>
          <w:sz w:val="70"/>
          <w:szCs w:val="70"/>
          <w:rtl/>
        </w:rPr>
        <w:t xml:space="preserve">إذا صلحت الصلاة، </w:t>
      </w:r>
      <w:r w:rsidRPr="00EA01B6">
        <w:rPr>
          <w:rFonts w:ascii="ATraditional Arabic" w:hAnsi="ATraditional Arabic" w:cs="ATraditional Arabic" w:hint="cs"/>
          <w:b/>
          <w:bCs/>
          <w:sz w:val="70"/>
          <w:szCs w:val="70"/>
          <w:rtl/>
        </w:rPr>
        <w:t xml:space="preserve">فقد </w:t>
      </w:r>
      <w:r w:rsidR="00A77E12" w:rsidRPr="00EA01B6">
        <w:rPr>
          <w:rFonts w:ascii="ATraditional Arabic" w:hAnsi="ATraditional Arabic" w:cs="ATraditional Arabic"/>
          <w:b/>
          <w:bCs/>
          <w:sz w:val="70"/>
          <w:szCs w:val="70"/>
          <w:rtl/>
        </w:rPr>
        <w:t xml:space="preserve">صلحت </w:t>
      </w:r>
      <w:r w:rsidRPr="00EA01B6">
        <w:rPr>
          <w:rFonts w:ascii="ATraditional Arabic" w:hAnsi="ATraditional Arabic" w:cs="ATraditional Arabic" w:hint="cs"/>
          <w:b/>
          <w:bCs/>
          <w:sz w:val="70"/>
          <w:szCs w:val="70"/>
          <w:rtl/>
        </w:rPr>
        <w:t xml:space="preserve">وطابت بإذن الله </w:t>
      </w:r>
      <w:r w:rsidR="00EA01B6">
        <w:rPr>
          <w:rFonts w:ascii="ATraditional Arabic" w:hAnsi="ATraditional Arabic" w:cs="ATraditional Arabic" w:hint="cs"/>
          <w:b/>
          <w:bCs/>
          <w:sz w:val="70"/>
          <w:szCs w:val="70"/>
          <w:rtl/>
        </w:rPr>
        <w:t xml:space="preserve">كل </w:t>
      </w:r>
      <w:r w:rsidR="00A77E12" w:rsidRPr="00EA01B6">
        <w:rPr>
          <w:rFonts w:ascii="ATraditional Arabic" w:hAnsi="ATraditional Arabic" w:cs="ATraditional Arabic"/>
          <w:b/>
          <w:bCs/>
          <w:sz w:val="70"/>
          <w:szCs w:val="70"/>
          <w:rtl/>
        </w:rPr>
        <w:t>الحياة..</w:t>
      </w:r>
    </w:p>
    <w:p w14:paraId="4A3D0893" w14:textId="77777777" w:rsidR="00EA01B6" w:rsidRDefault="00AA0006" w:rsidP="00713FE9">
      <w:pPr>
        <w:widowControl w:val="0"/>
        <w:rPr>
          <w:b/>
          <w:bCs/>
          <w:sz w:val="70"/>
          <w:szCs w:val="70"/>
          <w:rtl/>
        </w:rPr>
      </w:pPr>
      <w:r w:rsidRPr="00EA01B6">
        <w:rPr>
          <w:b/>
          <w:bCs/>
          <w:sz w:val="70"/>
          <w:szCs w:val="70"/>
          <w:rtl/>
        </w:rPr>
        <w:t xml:space="preserve">فيا أيها المبارك: قف </w:t>
      </w:r>
      <w:r w:rsidR="00904A20" w:rsidRPr="00EA01B6">
        <w:rPr>
          <w:b/>
          <w:bCs/>
          <w:sz w:val="70"/>
          <w:szCs w:val="70"/>
          <w:rtl/>
        </w:rPr>
        <w:t>مع نفسك</w:t>
      </w:r>
      <w:r w:rsidR="00904A20" w:rsidRPr="00EA01B6">
        <w:rPr>
          <w:b/>
          <w:bCs/>
          <w:sz w:val="70"/>
          <w:szCs w:val="70"/>
          <w:rtl/>
        </w:rPr>
        <w:t xml:space="preserve"> </w:t>
      </w:r>
      <w:r w:rsidRPr="00EA01B6">
        <w:rPr>
          <w:b/>
          <w:bCs/>
          <w:sz w:val="70"/>
          <w:szCs w:val="70"/>
          <w:rtl/>
        </w:rPr>
        <w:t>وقفةً ص</w:t>
      </w:r>
      <w:r w:rsidR="00904A20" w:rsidRPr="00EA01B6">
        <w:rPr>
          <w:rFonts w:hint="cs"/>
          <w:b/>
          <w:bCs/>
          <w:sz w:val="70"/>
          <w:szCs w:val="70"/>
          <w:rtl/>
        </w:rPr>
        <w:t>ا</w:t>
      </w:r>
      <w:r w:rsidRPr="00EA01B6">
        <w:rPr>
          <w:b/>
          <w:bCs/>
          <w:sz w:val="70"/>
          <w:szCs w:val="70"/>
          <w:rtl/>
        </w:rPr>
        <w:t>دق</w:t>
      </w:r>
      <w:r w:rsidR="00904A20" w:rsidRPr="00EA01B6">
        <w:rPr>
          <w:rFonts w:hint="cs"/>
          <w:b/>
          <w:bCs/>
          <w:sz w:val="70"/>
          <w:szCs w:val="70"/>
          <w:rtl/>
        </w:rPr>
        <w:t>ة</w:t>
      </w:r>
      <w:r w:rsidRPr="00EA01B6">
        <w:rPr>
          <w:b/>
          <w:bCs/>
          <w:sz w:val="70"/>
          <w:szCs w:val="70"/>
          <w:rtl/>
        </w:rPr>
        <w:t xml:space="preserve">: </w:t>
      </w:r>
      <w:r w:rsidR="00196998" w:rsidRPr="00EA01B6">
        <w:rPr>
          <w:rFonts w:hint="cs"/>
          <w:b/>
          <w:bCs/>
          <w:sz w:val="70"/>
          <w:szCs w:val="70"/>
          <w:rtl/>
        </w:rPr>
        <w:t>وقفة</w:t>
      </w:r>
      <w:r w:rsidR="00EA01B6">
        <w:rPr>
          <w:rFonts w:hint="cs"/>
          <w:b/>
          <w:bCs/>
          <w:sz w:val="70"/>
          <w:szCs w:val="70"/>
          <w:rtl/>
        </w:rPr>
        <w:t>ً</w:t>
      </w:r>
      <w:r w:rsidR="00196998" w:rsidRPr="00EA01B6">
        <w:rPr>
          <w:rFonts w:hint="cs"/>
          <w:b/>
          <w:bCs/>
          <w:sz w:val="70"/>
          <w:szCs w:val="70"/>
          <w:rtl/>
        </w:rPr>
        <w:t xml:space="preserve"> ت</w:t>
      </w:r>
      <w:r w:rsidR="005628F5" w:rsidRPr="00EA01B6">
        <w:rPr>
          <w:rFonts w:hint="cs"/>
          <w:b/>
          <w:bCs/>
          <w:sz w:val="70"/>
          <w:szCs w:val="70"/>
          <w:rtl/>
        </w:rPr>
        <w:t xml:space="preserve">راجع </w:t>
      </w:r>
      <w:r w:rsidR="00196998" w:rsidRPr="00EA01B6">
        <w:rPr>
          <w:rFonts w:hint="cs"/>
          <w:b/>
          <w:bCs/>
          <w:sz w:val="70"/>
          <w:szCs w:val="70"/>
          <w:rtl/>
        </w:rPr>
        <w:t xml:space="preserve">فيها </w:t>
      </w:r>
      <w:r w:rsidR="005628F5" w:rsidRPr="00EA01B6">
        <w:rPr>
          <w:rFonts w:hint="cs"/>
          <w:b/>
          <w:bCs/>
          <w:sz w:val="70"/>
          <w:szCs w:val="70"/>
          <w:rtl/>
        </w:rPr>
        <w:t>صلاتك،</w:t>
      </w:r>
      <w:r w:rsidRPr="00EA01B6">
        <w:rPr>
          <w:b/>
          <w:bCs/>
          <w:sz w:val="70"/>
          <w:szCs w:val="70"/>
          <w:rtl/>
        </w:rPr>
        <w:t xml:space="preserve"> </w:t>
      </w:r>
      <w:r w:rsidR="00196998" w:rsidRPr="00EA01B6">
        <w:rPr>
          <w:rFonts w:hint="cs"/>
          <w:b/>
          <w:bCs/>
          <w:sz w:val="70"/>
          <w:szCs w:val="70"/>
          <w:rtl/>
        </w:rPr>
        <w:t>لت</w:t>
      </w:r>
      <w:r w:rsidRPr="00EA01B6">
        <w:rPr>
          <w:b/>
          <w:bCs/>
          <w:sz w:val="70"/>
          <w:szCs w:val="70"/>
          <w:rtl/>
        </w:rPr>
        <w:t xml:space="preserve">نظر إلى قيمة </w:t>
      </w:r>
      <w:r w:rsidR="00EA01B6">
        <w:rPr>
          <w:rFonts w:hint="cs"/>
          <w:b/>
          <w:bCs/>
          <w:sz w:val="70"/>
          <w:szCs w:val="70"/>
          <w:rtl/>
        </w:rPr>
        <w:t xml:space="preserve">هذه </w:t>
      </w:r>
      <w:r w:rsidRPr="00EA01B6">
        <w:rPr>
          <w:b/>
          <w:bCs/>
          <w:sz w:val="70"/>
          <w:szCs w:val="70"/>
          <w:rtl/>
        </w:rPr>
        <w:t>الصلاة عندك، وإلى أي درجةٍ تهتم ب</w:t>
      </w:r>
      <w:r w:rsidR="00904A20" w:rsidRPr="00EA01B6">
        <w:rPr>
          <w:rFonts w:hint="cs"/>
          <w:b/>
          <w:bCs/>
          <w:sz w:val="70"/>
          <w:szCs w:val="70"/>
          <w:rtl/>
        </w:rPr>
        <w:t>ها</w:t>
      </w:r>
      <w:r w:rsidRPr="00EA01B6">
        <w:rPr>
          <w:b/>
          <w:bCs/>
          <w:sz w:val="70"/>
          <w:szCs w:val="70"/>
          <w:rtl/>
        </w:rPr>
        <w:t xml:space="preserve">.. </w:t>
      </w:r>
      <w:r w:rsidR="00904A20" w:rsidRPr="00EA01B6">
        <w:rPr>
          <w:b/>
          <w:bCs/>
          <w:sz w:val="70"/>
          <w:szCs w:val="70"/>
          <w:rtl/>
        </w:rPr>
        <w:t>ما هو التقييم الذي تعطيه لنفسك في اهتمامك بالصلاة..</w:t>
      </w:r>
      <w:r w:rsidR="00904A20" w:rsidRPr="00EA01B6">
        <w:rPr>
          <w:rFonts w:hint="cs"/>
          <w:b/>
          <w:bCs/>
          <w:sz w:val="70"/>
          <w:szCs w:val="70"/>
          <w:rtl/>
        </w:rPr>
        <w:t xml:space="preserve"> </w:t>
      </w:r>
      <w:r w:rsidRPr="00EA01B6">
        <w:rPr>
          <w:b/>
          <w:bCs/>
          <w:sz w:val="70"/>
          <w:szCs w:val="70"/>
          <w:rtl/>
        </w:rPr>
        <w:t>ففي الحديث الصحيح</w:t>
      </w:r>
      <w:r w:rsidRPr="00EA01B6">
        <w:rPr>
          <w:b/>
          <w:bCs/>
          <w:sz w:val="70"/>
          <w:szCs w:val="70"/>
          <w:rtl/>
        </w:rPr>
        <w:t xml:space="preserve"> </w:t>
      </w:r>
      <w:r w:rsidRPr="00EA01B6">
        <w:rPr>
          <w:b/>
          <w:bCs/>
          <w:sz w:val="70"/>
          <w:szCs w:val="70"/>
          <w:rtl/>
        </w:rPr>
        <w:t>يقوله ال</w:t>
      </w:r>
      <w:r w:rsidRPr="00EA01B6">
        <w:rPr>
          <w:rFonts w:hint="cs"/>
          <w:b/>
          <w:bCs/>
          <w:sz w:val="70"/>
          <w:szCs w:val="70"/>
          <w:rtl/>
        </w:rPr>
        <w:t xml:space="preserve">مصطفى </w:t>
      </w:r>
      <w:r w:rsidRPr="00EA01B6">
        <w:rPr>
          <w:rFonts w:hint="cs"/>
          <w:b/>
          <w:bCs/>
          <w:sz w:val="70"/>
          <w:szCs w:val="70"/>
          <w:rtl/>
        </w:rPr>
        <w:t>ﷺ</w:t>
      </w:r>
      <w:r w:rsidRPr="00EA01B6">
        <w:rPr>
          <w:b/>
          <w:bCs/>
          <w:sz w:val="70"/>
          <w:szCs w:val="70"/>
          <w:rtl/>
        </w:rPr>
        <w:t xml:space="preserve">: "إنَّ العبدَ لينصرفُ من صلاتِه ولم يُكْتَبْ له منها إلا نصفَها، إلا ثُلُثَها، إلا ربعها، حتى قال: إلا عُشْرَها".. </w:t>
      </w:r>
    </w:p>
    <w:p w14:paraId="362A13BD" w14:textId="37EE5F0A" w:rsidR="00AA0006" w:rsidRPr="00EA01B6" w:rsidRDefault="00AA0006" w:rsidP="00713FE9">
      <w:pPr>
        <w:widowControl w:val="0"/>
        <w:rPr>
          <w:b/>
          <w:bCs/>
          <w:sz w:val="70"/>
          <w:szCs w:val="70"/>
          <w:rtl/>
        </w:rPr>
      </w:pPr>
      <w:r w:rsidRPr="00EA01B6">
        <w:rPr>
          <w:b/>
          <w:bCs/>
          <w:sz w:val="70"/>
          <w:szCs w:val="70"/>
          <w:rtl/>
        </w:rPr>
        <w:t xml:space="preserve">فإن كنت مهتماً بالصلاة </w:t>
      </w:r>
      <w:r w:rsidR="005628F5" w:rsidRPr="00EA01B6">
        <w:rPr>
          <w:rFonts w:hint="cs"/>
          <w:b/>
          <w:bCs/>
          <w:sz w:val="70"/>
          <w:szCs w:val="70"/>
          <w:rtl/>
        </w:rPr>
        <w:t>ف</w:t>
      </w:r>
      <w:r w:rsidR="00C61AFB" w:rsidRPr="00EA01B6">
        <w:rPr>
          <w:rFonts w:hint="cs"/>
          <w:b/>
          <w:bCs/>
          <w:sz w:val="70"/>
          <w:szCs w:val="70"/>
          <w:rtl/>
        </w:rPr>
        <w:t xml:space="preserve">أسأل نفسك بعد كل </w:t>
      </w:r>
      <w:r w:rsidR="00C61AFB" w:rsidRPr="00EA01B6">
        <w:rPr>
          <w:rFonts w:hint="cs"/>
          <w:b/>
          <w:bCs/>
          <w:sz w:val="70"/>
          <w:szCs w:val="70"/>
          <w:rtl/>
        </w:rPr>
        <w:lastRenderedPageBreak/>
        <w:t>صلاة، كم ق</w:t>
      </w:r>
      <w:r w:rsidR="00EA01B6">
        <w:rPr>
          <w:rFonts w:hint="cs"/>
          <w:b/>
          <w:bCs/>
          <w:sz w:val="70"/>
          <w:szCs w:val="70"/>
          <w:rtl/>
        </w:rPr>
        <w:t>ُ</w:t>
      </w:r>
      <w:r w:rsidR="00C61AFB" w:rsidRPr="00EA01B6">
        <w:rPr>
          <w:rFonts w:hint="cs"/>
          <w:b/>
          <w:bCs/>
          <w:sz w:val="70"/>
          <w:szCs w:val="70"/>
          <w:rtl/>
        </w:rPr>
        <w:t>ب</w:t>
      </w:r>
      <w:r w:rsidR="00EA01B6">
        <w:rPr>
          <w:rFonts w:hint="cs"/>
          <w:b/>
          <w:bCs/>
          <w:sz w:val="70"/>
          <w:szCs w:val="70"/>
          <w:rtl/>
        </w:rPr>
        <w:t>ِ</w:t>
      </w:r>
      <w:r w:rsidR="00C61AFB" w:rsidRPr="00EA01B6">
        <w:rPr>
          <w:rFonts w:hint="cs"/>
          <w:b/>
          <w:bCs/>
          <w:sz w:val="70"/>
          <w:szCs w:val="70"/>
          <w:rtl/>
        </w:rPr>
        <w:t xml:space="preserve">ل </w:t>
      </w:r>
      <w:proofErr w:type="gramStart"/>
      <w:r w:rsidR="00C61AFB" w:rsidRPr="00EA01B6">
        <w:rPr>
          <w:rFonts w:hint="cs"/>
          <w:b/>
          <w:bCs/>
          <w:sz w:val="70"/>
          <w:szCs w:val="70"/>
          <w:rtl/>
        </w:rPr>
        <w:t>منها</w:t>
      </w:r>
      <w:r w:rsidRPr="00EA01B6">
        <w:rPr>
          <w:b/>
          <w:bCs/>
          <w:sz w:val="70"/>
          <w:szCs w:val="70"/>
          <w:rtl/>
        </w:rPr>
        <w:t>؟..</w:t>
      </w:r>
      <w:proofErr w:type="gramEnd"/>
      <w:r w:rsidRPr="00EA01B6">
        <w:rPr>
          <w:b/>
          <w:bCs/>
          <w:sz w:val="70"/>
          <w:szCs w:val="70"/>
          <w:rtl/>
        </w:rPr>
        <w:t xml:space="preserve"> </w:t>
      </w:r>
      <w:r w:rsidR="00C61AFB" w:rsidRPr="00EA01B6">
        <w:rPr>
          <w:rFonts w:hint="cs"/>
          <w:b/>
          <w:bCs/>
          <w:sz w:val="70"/>
          <w:szCs w:val="70"/>
          <w:rtl/>
        </w:rPr>
        <w:t xml:space="preserve">واعلم أن </w:t>
      </w:r>
      <w:r w:rsidRPr="00EA01B6">
        <w:rPr>
          <w:b/>
          <w:bCs/>
          <w:sz w:val="70"/>
          <w:szCs w:val="70"/>
          <w:rtl/>
        </w:rPr>
        <w:t>مكانتك عند الله، كمكا</w:t>
      </w:r>
      <w:r w:rsidRPr="00EA01B6">
        <w:rPr>
          <w:rFonts w:hint="eastAsia"/>
          <w:b/>
          <w:bCs/>
          <w:sz w:val="70"/>
          <w:szCs w:val="70"/>
          <w:rtl/>
        </w:rPr>
        <w:t>نة</w:t>
      </w:r>
      <w:r w:rsidRPr="00EA01B6">
        <w:rPr>
          <w:b/>
          <w:bCs/>
          <w:sz w:val="70"/>
          <w:szCs w:val="70"/>
          <w:rtl/>
        </w:rPr>
        <w:t xml:space="preserve"> الصلاة عندك.. </w:t>
      </w:r>
      <w:r w:rsidR="00C61AFB" w:rsidRPr="00EA01B6">
        <w:rPr>
          <w:rFonts w:hint="cs"/>
          <w:b/>
          <w:bCs/>
          <w:sz w:val="70"/>
          <w:szCs w:val="70"/>
          <w:rtl/>
        </w:rPr>
        <w:t>و</w:t>
      </w:r>
      <w:r w:rsidRPr="00EA01B6">
        <w:rPr>
          <w:rFonts w:hint="cs"/>
          <w:b/>
          <w:bCs/>
          <w:sz w:val="70"/>
          <w:szCs w:val="70"/>
          <w:rtl/>
        </w:rPr>
        <w:t>أنك</w:t>
      </w:r>
      <w:r w:rsidRPr="00EA01B6">
        <w:rPr>
          <w:b/>
          <w:bCs/>
          <w:sz w:val="70"/>
          <w:szCs w:val="70"/>
          <w:rtl/>
        </w:rPr>
        <w:t xml:space="preserve"> </w:t>
      </w:r>
      <w:r w:rsidRPr="00EA01B6">
        <w:rPr>
          <w:rFonts w:hint="cs"/>
          <w:b/>
          <w:bCs/>
          <w:sz w:val="70"/>
          <w:szCs w:val="70"/>
          <w:rtl/>
        </w:rPr>
        <w:t xml:space="preserve">إن </w:t>
      </w:r>
      <w:r w:rsidRPr="00EA01B6">
        <w:rPr>
          <w:b/>
          <w:bCs/>
          <w:sz w:val="70"/>
          <w:szCs w:val="70"/>
          <w:rtl/>
        </w:rPr>
        <w:t>عظَّمت الصلاةَ عَظُمَ قدر</w:t>
      </w:r>
      <w:r w:rsidR="00EA01B6">
        <w:rPr>
          <w:rFonts w:hint="cs"/>
          <w:b/>
          <w:bCs/>
          <w:sz w:val="70"/>
          <w:szCs w:val="70"/>
          <w:rtl/>
        </w:rPr>
        <w:t>ُ</w:t>
      </w:r>
      <w:r w:rsidRPr="00EA01B6">
        <w:rPr>
          <w:b/>
          <w:bCs/>
          <w:sz w:val="70"/>
          <w:szCs w:val="70"/>
          <w:rtl/>
        </w:rPr>
        <w:t xml:space="preserve">ك عند الله، وإن استخففت بها.. خفَّ قدرك وميزانك عند الله، </w:t>
      </w:r>
      <w:r w:rsidRPr="00EA01B6">
        <w:rPr>
          <w:rFonts w:hint="cs"/>
          <w:b/>
          <w:bCs/>
          <w:sz w:val="70"/>
          <w:szCs w:val="70"/>
          <w:rtl/>
        </w:rPr>
        <w:t>ف</w:t>
      </w:r>
      <w:r w:rsidRPr="00EA01B6">
        <w:rPr>
          <w:b/>
          <w:bCs/>
          <w:sz w:val="70"/>
          <w:szCs w:val="70"/>
          <w:rtl/>
        </w:rPr>
        <w:t xml:space="preserve">في الحديث الصحيح، يقول </w:t>
      </w:r>
      <w:r w:rsidRPr="00EA01B6">
        <w:rPr>
          <w:rFonts w:hint="cs"/>
          <w:b/>
          <w:bCs/>
          <w:sz w:val="70"/>
          <w:szCs w:val="70"/>
          <w:rtl/>
        </w:rPr>
        <w:t>ﷺ</w:t>
      </w:r>
      <w:r w:rsidRPr="00EA01B6">
        <w:rPr>
          <w:b/>
          <w:bCs/>
          <w:sz w:val="70"/>
          <w:szCs w:val="70"/>
          <w:rtl/>
        </w:rPr>
        <w:t xml:space="preserve">: (لا يزال الله مقبلاً على العبد في صلاته ما لم يلتفت، فإذا التفت انصرف عنه).. </w:t>
      </w:r>
    </w:p>
    <w:p w14:paraId="409AD09C" w14:textId="0B0390BD" w:rsidR="001F26CD" w:rsidRPr="00EA01B6" w:rsidRDefault="001F26CD" w:rsidP="00713FE9">
      <w:pPr>
        <w:widowControl w:val="0"/>
        <w:rPr>
          <w:b/>
          <w:bCs/>
          <w:sz w:val="70"/>
          <w:szCs w:val="70"/>
          <w:rtl/>
        </w:rPr>
      </w:pPr>
      <w:r w:rsidRPr="00EA01B6">
        <w:rPr>
          <w:b/>
          <w:bCs/>
          <w:sz w:val="70"/>
          <w:szCs w:val="70"/>
          <w:rtl/>
        </w:rPr>
        <w:t xml:space="preserve">وكيف لا </w:t>
      </w:r>
      <w:r w:rsidRPr="00EA01B6">
        <w:rPr>
          <w:rFonts w:hint="cs"/>
          <w:b/>
          <w:bCs/>
          <w:sz w:val="70"/>
          <w:szCs w:val="70"/>
          <w:rtl/>
        </w:rPr>
        <w:t>ي</w:t>
      </w:r>
      <w:r w:rsidRPr="00EA01B6">
        <w:rPr>
          <w:b/>
          <w:bCs/>
          <w:sz w:val="70"/>
          <w:szCs w:val="70"/>
          <w:rtl/>
        </w:rPr>
        <w:t xml:space="preserve">هتم </w:t>
      </w:r>
      <w:r w:rsidRPr="00EA01B6">
        <w:rPr>
          <w:rFonts w:hint="cs"/>
          <w:b/>
          <w:bCs/>
          <w:sz w:val="70"/>
          <w:szCs w:val="70"/>
          <w:rtl/>
        </w:rPr>
        <w:t>المسلم ب</w:t>
      </w:r>
      <w:r w:rsidR="00666F0F" w:rsidRPr="00EA01B6">
        <w:rPr>
          <w:rFonts w:hint="cs"/>
          <w:b/>
          <w:bCs/>
          <w:sz w:val="70"/>
          <w:szCs w:val="70"/>
          <w:rtl/>
        </w:rPr>
        <w:t xml:space="preserve">إصلاح </w:t>
      </w:r>
      <w:r w:rsidRPr="00EA01B6">
        <w:rPr>
          <w:rFonts w:hint="cs"/>
          <w:b/>
          <w:bCs/>
          <w:sz w:val="70"/>
          <w:szCs w:val="70"/>
          <w:rtl/>
        </w:rPr>
        <w:t>صلاته</w:t>
      </w:r>
      <w:r w:rsidR="00666F0F" w:rsidRPr="00EA01B6">
        <w:rPr>
          <w:rFonts w:hint="cs"/>
          <w:b/>
          <w:bCs/>
          <w:sz w:val="70"/>
          <w:szCs w:val="70"/>
          <w:rtl/>
        </w:rPr>
        <w:t>،</w:t>
      </w:r>
      <w:r w:rsidRPr="00EA01B6">
        <w:rPr>
          <w:rFonts w:hint="cs"/>
          <w:b/>
          <w:bCs/>
          <w:sz w:val="70"/>
          <w:szCs w:val="70"/>
          <w:rtl/>
        </w:rPr>
        <w:t xml:space="preserve"> </w:t>
      </w:r>
      <w:r w:rsidR="00F45F4B" w:rsidRPr="00EA01B6">
        <w:rPr>
          <w:rFonts w:hint="cs"/>
          <w:b/>
          <w:bCs/>
          <w:sz w:val="70"/>
          <w:szCs w:val="70"/>
          <w:rtl/>
        </w:rPr>
        <w:t>و</w:t>
      </w:r>
      <w:r w:rsidRPr="00EA01B6">
        <w:rPr>
          <w:b/>
          <w:bCs/>
          <w:sz w:val="70"/>
          <w:szCs w:val="70"/>
          <w:rtl/>
        </w:rPr>
        <w:t>قد أمر</w:t>
      </w:r>
      <w:r w:rsidRPr="00EA01B6">
        <w:rPr>
          <w:rFonts w:hint="cs"/>
          <w:b/>
          <w:bCs/>
          <w:sz w:val="70"/>
          <w:szCs w:val="70"/>
          <w:rtl/>
        </w:rPr>
        <w:t>ه</w:t>
      </w:r>
      <w:r w:rsidRPr="00EA01B6">
        <w:rPr>
          <w:b/>
          <w:bCs/>
          <w:sz w:val="70"/>
          <w:szCs w:val="70"/>
          <w:rtl/>
        </w:rPr>
        <w:t xml:space="preserve"> </w:t>
      </w:r>
      <w:r w:rsidR="00F45F4B" w:rsidRPr="00EA01B6">
        <w:rPr>
          <w:b/>
          <w:bCs/>
          <w:sz w:val="70"/>
          <w:szCs w:val="70"/>
          <w:rtl/>
        </w:rPr>
        <w:t xml:space="preserve">الله </w:t>
      </w:r>
      <w:r w:rsidR="00F45F4B" w:rsidRPr="00EA01B6">
        <w:rPr>
          <w:rFonts w:hint="cs"/>
          <w:b/>
          <w:bCs/>
          <w:sz w:val="70"/>
          <w:szCs w:val="70"/>
          <w:rtl/>
        </w:rPr>
        <w:t>جل وعلا</w:t>
      </w:r>
      <w:r w:rsidR="00F45F4B" w:rsidRPr="00EA01B6">
        <w:rPr>
          <w:rFonts w:hint="cs"/>
          <w:b/>
          <w:bCs/>
          <w:sz w:val="70"/>
          <w:szCs w:val="70"/>
          <w:rtl/>
        </w:rPr>
        <w:t xml:space="preserve"> أمراً مباشراً </w:t>
      </w:r>
      <w:r w:rsidRPr="00EA01B6">
        <w:rPr>
          <w:b/>
          <w:bCs/>
          <w:sz w:val="70"/>
          <w:szCs w:val="70"/>
          <w:rtl/>
        </w:rPr>
        <w:t>بالمحافظة عليها</w:t>
      </w:r>
      <w:r w:rsidR="00666F0F" w:rsidRPr="00EA01B6">
        <w:rPr>
          <w:rFonts w:hint="cs"/>
          <w:b/>
          <w:bCs/>
          <w:sz w:val="70"/>
          <w:szCs w:val="70"/>
          <w:rtl/>
        </w:rPr>
        <w:t xml:space="preserve"> والقنوت فيها</w:t>
      </w:r>
      <w:r w:rsidRPr="00EA01B6">
        <w:rPr>
          <w:rFonts w:hint="cs"/>
          <w:b/>
          <w:bCs/>
          <w:sz w:val="70"/>
          <w:szCs w:val="70"/>
          <w:rtl/>
        </w:rPr>
        <w:t>،</w:t>
      </w:r>
      <w:r w:rsidRPr="00EA01B6">
        <w:rPr>
          <w:b/>
          <w:bCs/>
          <w:sz w:val="70"/>
          <w:szCs w:val="70"/>
          <w:rtl/>
        </w:rPr>
        <w:t xml:space="preserve"> فقال سبحانه: {حَافِظُوا عَلَى الصَّلَوَاتِ وَالصَّلَاةِ الْوُسْطَى وَقُومُوا لِلَّهِ قَانِتِينَ}.. </w:t>
      </w:r>
      <w:r w:rsidR="008D2196" w:rsidRPr="00EA01B6">
        <w:rPr>
          <w:rFonts w:hint="cs"/>
          <w:b/>
          <w:bCs/>
          <w:sz w:val="70"/>
          <w:szCs w:val="70"/>
          <w:rtl/>
        </w:rPr>
        <w:t>وذلك يعني:</w:t>
      </w:r>
      <w:r w:rsidRPr="00EA01B6">
        <w:rPr>
          <w:rFonts w:hint="cs"/>
          <w:b/>
          <w:bCs/>
          <w:sz w:val="70"/>
          <w:szCs w:val="70"/>
          <w:rtl/>
        </w:rPr>
        <w:t xml:space="preserve"> </w:t>
      </w:r>
      <w:r w:rsidRPr="00EA01B6">
        <w:rPr>
          <w:b/>
          <w:bCs/>
          <w:sz w:val="70"/>
          <w:szCs w:val="70"/>
          <w:rtl/>
        </w:rPr>
        <w:t>أد</w:t>
      </w:r>
      <w:r w:rsidR="008D2196" w:rsidRPr="00EA01B6">
        <w:rPr>
          <w:rFonts w:hint="cs"/>
          <w:b/>
          <w:bCs/>
          <w:sz w:val="70"/>
          <w:szCs w:val="70"/>
          <w:rtl/>
        </w:rPr>
        <w:t>اؤ</w:t>
      </w:r>
      <w:r w:rsidRPr="00EA01B6">
        <w:rPr>
          <w:b/>
          <w:bCs/>
          <w:sz w:val="70"/>
          <w:szCs w:val="70"/>
          <w:rtl/>
        </w:rPr>
        <w:t xml:space="preserve">ها </w:t>
      </w:r>
      <w:r w:rsidR="00F45F4B" w:rsidRPr="00EA01B6">
        <w:rPr>
          <w:rFonts w:hint="cs"/>
          <w:b/>
          <w:bCs/>
          <w:sz w:val="70"/>
          <w:szCs w:val="70"/>
          <w:rtl/>
        </w:rPr>
        <w:t xml:space="preserve">جماعةً </w:t>
      </w:r>
      <w:r w:rsidRPr="00EA01B6">
        <w:rPr>
          <w:b/>
          <w:bCs/>
          <w:sz w:val="70"/>
          <w:szCs w:val="70"/>
          <w:rtl/>
        </w:rPr>
        <w:t xml:space="preserve">في أوقاتها، مستوفيةً شروطها وأركانها وواجباتها، وعدم التفريط في </w:t>
      </w:r>
      <w:r w:rsidRPr="00EA01B6">
        <w:rPr>
          <w:rFonts w:hint="cs"/>
          <w:b/>
          <w:bCs/>
          <w:sz w:val="70"/>
          <w:szCs w:val="70"/>
          <w:rtl/>
        </w:rPr>
        <w:t>أي</w:t>
      </w:r>
      <w:r w:rsidR="00F45F4B" w:rsidRPr="00EA01B6">
        <w:rPr>
          <w:rFonts w:hint="cs"/>
          <w:b/>
          <w:bCs/>
          <w:sz w:val="70"/>
          <w:szCs w:val="70"/>
          <w:rtl/>
        </w:rPr>
        <w:t>ّ</w:t>
      </w:r>
      <w:r w:rsidRPr="00EA01B6">
        <w:rPr>
          <w:rFonts w:hint="cs"/>
          <w:b/>
          <w:bCs/>
          <w:sz w:val="70"/>
          <w:szCs w:val="70"/>
          <w:rtl/>
        </w:rPr>
        <w:t xml:space="preserve"> </w:t>
      </w:r>
      <w:r w:rsidRPr="00EA01B6">
        <w:rPr>
          <w:b/>
          <w:bCs/>
          <w:sz w:val="70"/>
          <w:szCs w:val="70"/>
          <w:rtl/>
        </w:rPr>
        <w:t>ش</w:t>
      </w:r>
      <w:r w:rsidR="00F45F4B" w:rsidRPr="00EA01B6">
        <w:rPr>
          <w:rFonts w:hint="cs"/>
          <w:b/>
          <w:bCs/>
          <w:sz w:val="70"/>
          <w:szCs w:val="70"/>
          <w:rtl/>
        </w:rPr>
        <w:t>أنٍ</w:t>
      </w:r>
      <w:r w:rsidRPr="00EA01B6">
        <w:rPr>
          <w:b/>
          <w:bCs/>
          <w:sz w:val="70"/>
          <w:szCs w:val="70"/>
          <w:rtl/>
        </w:rPr>
        <w:t xml:space="preserve"> من ش</w:t>
      </w:r>
      <w:r w:rsidRPr="00EA01B6">
        <w:rPr>
          <w:rFonts w:hint="cs"/>
          <w:b/>
          <w:bCs/>
          <w:sz w:val="70"/>
          <w:szCs w:val="70"/>
          <w:rtl/>
        </w:rPr>
        <w:t>ؤ</w:t>
      </w:r>
      <w:r w:rsidRPr="00EA01B6">
        <w:rPr>
          <w:b/>
          <w:bCs/>
          <w:sz w:val="70"/>
          <w:szCs w:val="70"/>
          <w:rtl/>
        </w:rPr>
        <w:t xml:space="preserve">نها.. ثم انظروا إلى </w:t>
      </w:r>
      <w:r w:rsidRPr="00EA01B6">
        <w:rPr>
          <w:b/>
          <w:bCs/>
          <w:sz w:val="70"/>
          <w:szCs w:val="70"/>
          <w:rtl/>
        </w:rPr>
        <w:lastRenderedPageBreak/>
        <w:t xml:space="preserve">ثمرة هذه المحافظة، يقول النبي </w:t>
      </w:r>
      <w:r w:rsidRPr="00EA01B6">
        <w:rPr>
          <w:rFonts w:hint="cs"/>
          <w:b/>
          <w:bCs/>
          <w:sz w:val="70"/>
          <w:szCs w:val="70"/>
          <w:rtl/>
        </w:rPr>
        <w:t>ﷺ</w:t>
      </w:r>
      <w:r w:rsidRPr="00EA01B6">
        <w:rPr>
          <w:b/>
          <w:bCs/>
          <w:sz w:val="70"/>
          <w:szCs w:val="70"/>
          <w:rtl/>
        </w:rPr>
        <w:t xml:space="preserve">: «من حافظ عليها كانت له نورًا وبرهانًا ونجاةً يوم القيامة».. </w:t>
      </w:r>
      <w:r w:rsidRPr="00EA01B6">
        <w:rPr>
          <w:rFonts w:hint="cs"/>
          <w:b/>
          <w:bCs/>
          <w:sz w:val="70"/>
          <w:szCs w:val="70"/>
          <w:rtl/>
        </w:rPr>
        <w:t>ف</w:t>
      </w:r>
      <w:r w:rsidR="00C61AFB" w:rsidRPr="00EA01B6">
        <w:rPr>
          <w:rFonts w:hint="cs"/>
          <w:b/>
          <w:bCs/>
          <w:sz w:val="70"/>
          <w:szCs w:val="70"/>
          <w:rtl/>
        </w:rPr>
        <w:t xml:space="preserve">من أصلح </w:t>
      </w:r>
      <w:r w:rsidRPr="00EA01B6">
        <w:rPr>
          <w:rFonts w:hint="cs"/>
          <w:b/>
          <w:bCs/>
          <w:sz w:val="70"/>
          <w:szCs w:val="70"/>
          <w:rtl/>
        </w:rPr>
        <w:t>صلا</w:t>
      </w:r>
      <w:r w:rsidR="00C61AFB" w:rsidRPr="00EA01B6">
        <w:rPr>
          <w:rFonts w:hint="cs"/>
          <w:b/>
          <w:bCs/>
          <w:sz w:val="70"/>
          <w:szCs w:val="70"/>
          <w:rtl/>
        </w:rPr>
        <w:t>ته،</w:t>
      </w:r>
      <w:r w:rsidRPr="00EA01B6">
        <w:rPr>
          <w:rFonts w:hint="cs"/>
          <w:b/>
          <w:bCs/>
          <w:sz w:val="70"/>
          <w:szCs w:val="70"/>
          <w:rtl/>
        </w:rPr>
        <w:t xml:space="preserve"> </w:t>
      </w:r>
      <w:r w:rsidR="00C61AFB" w:rsidRPr="00EA01B6">
        <w:rPr>
          <w:rFonts w:hint="cs"/>
          <w:b/>
          <w:bCs/>
          <w:sz w:val="70"/>
          <w:szCs w:val="70"/>
          <w:rtl/>
        </w:rPr>
        <w:t xml:space="preserve">كانت </w:t>
      </w:r>
      <w:r w:rsidRPr="00EA01B6">
        <w:rPr>
          <w:rFonts w:hint="cs"/>
          <w:b/>
          <w:bCs/>
          <w:sz w:val="70"/>
          <w:szCs w:val="70"/>
          <w:rtl/>
        </w:rPr>
        <w:t xml:space="preserve">له </w:t>
      </w:r>
      <w:r w:rsidRPr="00EA01B6">
        <w:rPr>
          <w:b/>
          <w:bCs/>
          <w:sz w:val="70"/>
          <w:szCs w:val="70"/>
          <w:rtl/>
        </w:rPr>
        <w:t xml:space="preserve">نورًا في </w:t>
      </w:r>
      <w:r w:rsidR="00F45F4B" w:rsidRPr="00EA01B6">
        <w:rPr>
          <w:rFonts w:hint="cs"/>
          <w:b/>
          <w:bCs/>
          <w:sz w:val="70"/>
          <w:szCs w:val="70"/>
          <w:rtl/>
        </w:rPr>
        <w:t>حيات</w:t>
      </w:r>
      <w:r w:rsidRPr="00EA01B6">
        <w:rPr>
          <w:b/>
          <w:bCs/>
          <w:sz w:val="70"/>
          <w:szCs w:val="70"/>
          <w:rtl/>
        </w:rPr>
        <w:t>ه، وبرهانًا على صدق إيمان</w:t>
      </w:r>
      <w:r w:rsidRPr="00EA01B6">
        <w:rPr>
          <w:rFonts w:hint="eastAsia"/>
          <w:b/>
          <w:bCs/>
          <w:sz w:val="70"/>
          <w:szCs w:val="70"/>
          <w:rtl/>
        </w:rPr>
        <w:t>ه،</w:t>
      </w:r>
      <w:r w:rsidRPr="00EA01B6">
        <w:rPr>
          <w:b/>
          <w:bCs/>
          <w:sz w:val="70"/>
          <w:szCs w:val="70"/>
          <w:rtl/>
        </w:rPr>
        <w:t xml:space="preserve"> ونجاةً له </w:t>
      </w:r>
      <w:r w:rsidR="00C61AFB" w:rsidRPr="00EA01B6">
        <w:rPr>
          <w:rFonts w:hint="cs"/>
          <w:b/>
          <w:bCs/>
          <w:sz w:val="70"/>
          <w:szCs w:val="70"/>
          <w:rtl/>
        </w:rPr>
        <w:t>في آخرته</w:t>
      </w:r>
      <w:r w:rsidRPr="00EA01B6">
        <w:rPr>
          <w:b/>
          <w:bCs/>
          <w:sz w:val="70"/>
          <w:szCs w:val="70"/>
          <w:rtl/>
        </w:rPr>
        <w:t xml:space="preserve">.. </w:t>
      </w:r>
      <w:r w:rsidR="00666F0F" w:rsidRPr="00EA01B6">
        <w:rPr>
          <w:b/>
          <w:bCs/>
          <w:sz w:val="70"/>
          <w:szCs w:val="70"/>
          <w:rtl/>
        </w:rPr>
        <w:t>ولهذا كان عمر بن الخطاب رضي الله عنه يقول: «إن أهم أموركم عندي الصلاة، فمن حفظها وحافظ عليها حفظ دينه، ومن ضيعها فهو لما سواها أضيع»</w:t>
      </w:r>
      <w:r w:rsidR="00666F0F" w:rsidRPr="00EA01B6">
        <w:rPr>
          <w:rFonts w:hint="cs"/>
          <w:b/>
          <w:bCs/>
          <w:sz w:val="70"/>
          <w:szCs w:val="70"/>
          <w:rtl/>
        </w:rPr>
        <w:t>..</w:t>
      </w:r>
    </w:p>
    <w:p w14:paraId="43460DD5" w14:textId="77777777" w:rsidR="00666F0F" w:rsidRPr="00EA01B6" w:rsidRDefault="00666F0F" w:rsidP="00713FE9">
      <w:pPr>
        <w:widowControl w:val="0"/>
        <w:rPr>
          <w:b/>
          <w:bCs/>
          <w:sz w:val="70"/>
          <w:szCs w:val="70"/>
          <w:rtl/>
        </w:rPr>
      </w:pPr>
      <w:r w:rsidRPr="00EA01B6">
        <w:rPr>
          <w:b/>
          <w:bCs/>
          <w:sz w:val="70"/>
          <w:szCs w:val="70"/>
          <w:rtl/>
        </w:rPr>
        <w:t xml:space="preserve">وكيف لا يهتم المسلم بإصلاح صلاته، </w:t>
      </w:r>
      <w:r w:rsidRPr="00EA01B6">
        <w:rPr>
          <w:rFonts w:hint="cs"/>
          <w:b/>
          <w:bCs/>
          <w:sz w:val="70"/>
          <w:szCs w:val="70"/>
          <w:rtl/>
        </w:rPr>
        <w:t>و</w:t>
      </w:r>
      <w:r w:rsidR="00AA0006" w:rsidRPr="00EA01B6">
        <w:rPr>
          <w:b/>
          <w:bCs/>
          <w:sz w:val="70"/>
          <w:szCs w:val="70"/>
          <w:rtl/>
        </w:rPr>
        <w:t xml:space="preserve">في الحديث الصحيح قال عليه الصلاة والسلام: "أولُ ما يحاسبُ بهِ العبدُ يومَ القيامةِ الصَّلاةُ، فإنْ صَلَحَتْ، صَلَحَ سائِرُ عَمَلِه، وإنْ فَسَدَتْ فَسَدَ سائِرُ عَمَلِه"..  </w:t>
      </w:r>
    </w:p>
    <w:p w14:paraId="1B468D7F" w14:textId="107C27CE" w:rsidR="00AA0006" w:rsidRPr="00EA01B6" w:rsidRDefault="008D2196" w:rsidP="00713FE9">
      <w:pPr>
        <w:widowControl w:val="0"/>
        <w:rPr>
          <w:b/>
          <w:bCs/>
          <w:sz w:val="70"/>
          <w:szCs w:val="70"/>
          <w:rtl/>
        </w:rPr>
      </w:pPr>
      <w:r w:rsidRPr="00EA01B6">
        <w:rPr>
          <w:b/>
          <w:bCs/>
          <w:sz w:val="70"/>
          <w:szCs w:val="70"/>
          <w:rtl/>
        </w:rPr>
        <w:t>وكيف لا يهتم المسلم ب</w:t>
      </w:r>
      <w:r w:rsidR="00666F0F" w:rsidRPr="00EA01B6">
        <w:rPr>
          <w:rFonts w:hint="cs"/>
          <w:b/>
          <w:bCs/>
          <w:sz w:val="70"/>
          <w:szCs w:val="70"/>
          <w:rtl/>
        </w:rPr>
        <w:t xml:space="preserve">إصلاح </w:t>
      </w:r>
      <w:r w:rsidRPr="00EA01B6">
        <w:rPr>
          <w:b/>
          <w:bCs/>
          <w:sz w:val="70"/>
          <w:szCs w:val="70"/>
          <w:rtl/>
        </w:rPr>
        <w:t>صلاته</w:t>
      </w:r>
      <w:r w:rsidRPr="00EA01B6">
        <w:rPr>
          <w:rFonts w:hint="cs"/>
          <w:b/>
          <w:bCs/>
          <w:sz w:val="70"/>
          <w:szCs w:val="70"/>
          <w:rtl/>
        </w:rPr>
        <w:t>،</w:t>
      </w:r>
      <w:r w:rsidR="00AA0006" w:rsidRPr="00EA01B6">
        <w:rPr>
          <w:b/>
          <w:bCs/>
          <w:sz w:val="70"/>
          <w:szCs w:val="70"/>
          <w:rtl/>
        </w:rPr>
        <w:t xml:space="preserve"> </w:t>
      </w:r>
      <w:r w:rsidRPr="00EA01B6">
        <w:rPr>
          <w:rFonts w:hint="cs"/>
          <w:b/>
          <w:bCs/>
          <w:sz w:val="70"/>
          <w:szCs w:val="70"/>
          <w:rtl/>
        </w:rPr>
        <w:t>و</w:t>
      </w:r>
      <w:r w:rsidR="00AA0006" w:rsidRPr="00EA01B6">
        <w:rPr>
          <w:b/>
          <w:bCs/>
          <w:sz w:val="70"/>
          <w:szCs w:val="70"/>
          <w:rtl/>
        </w:rPr>
        <w:t xml:space="preserve">أكثر الناس </w:t>
      </w:r>
      <w:r w:rsidR="00AA0006" w:rsidRPr="00EA01B6">
        <w:rPr>
          <w:b/>
          <w:bCs/>
          <w:sz w:val="70"/>
          <w:szCs w:val="70"/>
          <w:rtl/>
        </w:rPr>
        <w:lastRenderedPageBreak/>
        <w:t xml:space="preserve">يشكون </w:t>
      </w:r>
      <w:r w:rsidR="00A818B8" w:rsidRPr="00EA01B6">
        <w:rPr>
          <w:rFonts w:hint="cs"/>
          <w:b/>
          <w:bCs/>
          <w:sz w:val="70"/>
          <w:szCs w:val="70"/>
          <w:rtl/>
        </w:rPr>
        <w:t>ش</w:t>
      </w:r>
      <w:r w:rsidR="00EA01B6">
        <w:rPr>
          <w:rFonts w:hint="cs"/>
          <w:b/>
          <w:bCs/>
          <w:sz w:val="70"/>
          <w:szCs w:val="70"/>
          <w:rtl/>
        </w:rPr>
        <w:t>ُ</w:t>
      </w:r>
      <w:r w:rsidR="00A818B8" w:rsidRPr="00EA01B6">
        <w:rPr>
          <w:rFonts w:hint="cs"/>
          <w:b/>
          <w:bCs/>
          <w:sz w:val="70"/>
          <w:szCs w:val="70"/>
          <w:rtl/>
        </w:rPr>
        <w:t>ح</w:t>
      </w:r>
      <w:r w:rsidR="00EA01B6">
        <w:rPr>
          <w:rFonts w:hint="cs"/>
          <w:b/>
          <w:bCs/>
          <w:sz w:val="70"/>
          <w:szCs w:val="70"/>
          <w:rtl/>
        </w:rPr>
        <w:t>َّ</w:t>
      </w:r>
      <w:r w:rsidR="00A818B8" w:rsidRPr="00EA01B6">
        <w:rPr>
          <w:rFonts w:hint="cs"/>
          <w:b/>
          <w:bCs/>
          <w:sz w:val="70"/>
          <w:szCs w:val="70"/>
          <w:rtl/>
        </w:rPr>
        <w:t xml:space="preserve"> الرزق، </w:t>
      </w:r>
      <w:r w:rsidR="00A818B8" w:rsidRPr="00EA01B6">
        <w:rPr>
          <w:b/>
          <w:bCs/>
          <w:sz w:val="70"/>
          <w:szCs w:val="70"/>
          <w:rtl/>
        </w:rPr>
        <w:t xml:space="preserve">وقلة التوفيق، </w:t>
      </w:r>
      <w:r w:rsidR="00A818B8" w:rsidRPr="00EA01B6">
        <w:rPr>
          <w:rFonts w:hint="cs"/>
          <w:b/>
          <w:bCs/>
          <w:sz w:val="70"/>
          <w:szCs w:val="70"/>
          <w:rtl/>
        </w:rPr>
        <w:t>و</w:t>
      </w:r>
      <w:r w:rsidR="00AA0006" w:rsidRPr="00EA01B6">
        <w:rPr>
          <w:b/>
          <w:bCs/>
          <w:sz w:val="70"/>
          <w:szCs w:val="70"/>
          <w:rtl/>
        </w:rPr>
        <w:t xml:space="preserve">ضيق الصدر، وتسلط الهموم، </w:t>
      </w:r>
      <w:r w:rsidR="00C61AFB" w:rsidRPr="00EA01B6">
        <w:rPr>
          <w:rFonts w:hint="cs"/>
          <w:b/>
          <w:bCs/>
          <w:sz w:val="70"/>
          <w:szCs w:val="70"/>
          <w:rtl/>
        </w:rPr>
        <w:t>وضغوط الحياة</w:t>
      </w:r>
      <w:r w:rsidR="00AA0006" w:rsidRPr="00EA01B6">
        <w:rPr>
          <w:b/>
          <w:bCs/>
          <w:sz w:val="70"/>
          <w:szCs w:val="70"/>
          <w:rtl/>
        </w:rPr>
        <w:t xml:space="preserve">.. ولا صلاح </w:t>
      </w:r>
      <w:r w:rsidR="00AA0006" w:rsidRPr="00EA01B6">
        <w:rPr>
          <w:rFonts w:hint="cs"/>
          <w:b/>
          <w:bCs/>
          <w:sz w:val="70"/>
          <w:szCs w:val="70"/>
          <w:rtl/>
        </w:rPr>
        <w:t xml:space="preserve">لذلك كله </w:t>
      </w:r>
      <w:r w:rsidR="00AA0006" w:rsidRPr="00EA01B6">
        <w:rPr>
          <w:b/>
          <w:bCs/>
          <w:sz w:val="70"/>
          <w:szCs w:val="70"/>
          <w:rtl/>
        </w:rPr>
        <w:t>إلا بإصلاح الصلاة.. ولو تفقد</w:t>
      </w:r>
      <w:r w:rsidR="00EA01B6">
        <w:rPr>
          <w:rFonts w:hint="cs"/>
          <w:b/>
          <w:bCs/>
          <w:sz w:val="70"/>
          <w:szCs w:val="70"/>
          <w:rtl/>
        </w:rPr>
        <w:t>َ</w:t>
      </w:r>
      <w:r w:rsidR="00AA0006" w:rsidRPr="00EA01B6">
        <w:rPr>
          <w:b/>
          <w:bCs/>
          <w:sz w:val="70"/>
          <w:szCs w:val="70"/>
          <w:rtl/>
        </w:rPr>
        <w:t xml:space="preserve"> أحدهم صلاتهُ لهاله الأمر.. وكم نرى في المسجد أحوالاً يندى لها الجبين.. فالهندامُ غير مرتب، والملابسُ غير لائقة.. والرائحةُ </w:t>
      </w:r>
      <w:r w:rsidR="006E4D3E" w:rsidRPr="00EA01B6">
        <w:rPr>
          <w:rFonts w:hint="cs"/>
          <w:b/>
          <w:bCs/>
          <w:sz w:val="70"/>
          <w:szCs w:val="70"/>
          <w:rtl/>
        </w:rPr>
        <w:t xml:space="preserve">سيئةٌ </w:t>
      </w:r>
      <w:r w:rsidR="00AA0006" w:rsidRPr="00EA01B6">
        <w:rPr>
          <w:b/>
          <w:bCs/>
          <w:sz w:val="70"/>
          <w:szCs w:val="70"/>
          <w:rtl/>
        </w:rPr>
        <w:t>مزعجة، والأيدي تتحرك بلا وعي.. والعيون تتقلب يميناً وشمالاً، وغيرها من الأحوال التي تن</w:t>
      </w:r>
      <w:r w:rsidR="00AA0006" w:rsidRPr="00EA01B6">
        <w:rPr>
          <w:rFonts w:hint="eastAsia"/>
          <w:b/>
          <w:bCs/>
          <w:sz w:val="70"/>
          <w:szCs w:val="70"/>
          <w:rtl/>
        </w:rPr>
        <w:t>بئك</w:t>
      </w:r>
      <w:r w:rsidR="00AA0006" w:rsidRPr="00EA01B6">
        <w:rPr>
          <w:b/>
          <w:bCs/>
          <w:sz w:val="70"/>
          <w:szCs w:val="70"/>
          <w:rtl/>
        </w:rPr>
        <w:t xml:space="preserve"> عن أن</w:t>
      </w:r>
      <w:r w:rsidR="00EA01B6">
        <w:rPr>
          <w:rFonts w:hint="cs"/>
          <w:b/>
          <w:bCs/>
          <w:sz w:val="70"/>
          <w:szCs w:val="70"/>
          <w:rtl/>
        </w:rPr>
        <w:t>َّ</w:t>
      </w:r>
      <w:r w:rsidR="00AA0006" w:rsidRPr="00EA01B6">
        <w:rPr>
          <w:b/>
          <w:bCs/>
          <w:sz w:val="70"/>
          <w:szCs w:val="70"/>
          <w:rtl/>
        </w:rPr>
        <w:t xml:space="preserve"> </w:t>
      </w:r>
      <w:r w:rsidR="00B2132B" w:rsidRPr="00EA01B6">
        <w:rPr>
          <w:rFonts w:hint="cs"/>
          <w:b/>
          <w:bCs/>
          <w:sz w:val="70"/>
          <w:szCs w:val="70"/>
          <w:rtl/>
        </w:rPr>
        <w:t>هناك خللا</w:t>
      </w:r>
      <w:r w:rsidR="00EA01B6">
        <w:rPr>
          <w:rFonts w:hint="cs"/>
          <w:b/>
          <w:bCs/>
          <w:sz w:val="70"/>
          <w:szCs w:val="70"/>
          <w:rtl/>
        </w:rPr>
        <w:t>ً</w:t>
      </w:r>
      <w:r w:rsidR="00B2132B" w:rsidRPr="00EA01B6">
        <w:rPr>
          <w:rFonts w:hint="cs"/>
          <w:b/>
          <w:bCs/>
          <w:sz w:val="70"/>
          <w:szCs w:val="70"/>
          <w:rtl/>
        </w:rPr>
        <w:t xml:space="preserve"> </w:t>
      </w:r>
      <w:r w:rsidR="00EA01B6">
        <w:rPr>
          <w:rFonts w:hint="cs"/>
          <w:b/>
          <w:bCs/>
          <w:sz w:val="70"/>
          <w:szCs w:val="70"/>
          <w:rtl/>
        </w:rPr>
        <w:t>كبيراً</w:t>
      </w:r>
      <w:r w:rsidR="00B2132B" w:rsidRPr="00EA01B6">
        <w:rPr>
          <w:rFonts w:hint="cs"/>
          <w:b/>
          <w:bCs/>
          <w:sz w:val="70"/>
          <w:szCs w:val="70"/>
          <w:rtl/>
        </w:rPr>
        <w:t xml:space="preserve"> في أدائنا للصلاة</w:t>
      </w:r>
      <w:r w:rsidR="00AA0006" w:rsidRPr="00EA01B6">
        <w:rPr>
          <w:b/>
          <w:bCs/>
          <w:sz w:val="70"/>
          <w:szCs w:val="70"/>
          <w:rtl/>
        </w:rPr>
        <w:t xml:space="preserve">.. في صحيح مسلم، قال عليه الصلاة والسلام: "يا فُلَانُ، ألَا تُحْسِنُ </w:t>
      </w:r>
      <w:proofErr w:type="gramStart"/>
      <w:r w:rsidR="00AA0006" w:rsidRPr="00EA01B6">
        <w:rPr>
          <w:b/>
          <w:bCs/>
          <w:sz w:val="70"/>
          <w:szCs w:val="70"/>
          <w:rtl/>
        </w:rPr>
        <w:t>صَلَاتَكَ؟..</w:t>
      </w:r>
      <w:proofErr w:type="gramEnd"/>
      <w:r w:rsidR="00AA0006" w:rsidRPr="00EA01B6">
        <w:rPr>
          <w:b/>
          <w:bCs/>
          <w:sz w:val="70"/>
          <w:szCs w:val="70"/>
          <w:rtl/>
        </w:rPr>
        <w:t xml:space="preserve"> ألَا يَنْظُرُ المُصَلِّي إذَا صَلَّى كيفَ </w:t>
      </w:r>
      <w:proofErr w:type="gramStart"/>
      <w:r w:rsidR="00AA0006" w:rsidRPr="00EA01B6">
        <w:rPr>
          <w:b/>
          <w:bCs/>
          <w:sz w:val="70"/>
          <w:szCs w:val="70"/>
          <w:rtl/>
        </w:rPr>
        <w:t>يُصَلِّي؟..</w:t>
      </w:r>
      <w:proofErr w:type="gramEnd"/>
      <w:r w:rsidR="00AA0006" w:rsidRPr="00EA01B6">
        <w:rPr>
          <w:b/>
          <w:bCs/>
          <w:sz w:val="70"/>
          <w:szCs w:val="70"/>
          <w:rtl/>
        </w:rPr>
        <w:t xml:space="preserve"> فإنَّما يُصَلِّي لِنَفْسِهِ".. </w:t>
      </w:r>
    </w:p>
    <w:p w14:paraId="290E60E3" w14:textId="2F38FEF9" w:rsidR="00AA0006" w:rsidRPr="00EA01B6" w:rsidRDefault="00AA0006" w:rsidP="00713FE9">
      <w:pPr>
        <w:widowControl w:val="0"/>
        <w:rPr>
          <w:b/>
          <w:bCs/>
          <w:sz w:val="70"/>
          <w:szCs w:val="70"/>
          <w:rtl/>
        </w:rPr>
      </w:pPr>
      <w:r w:rsidRPr="00EA01B6">
        <w:rPr>
          <w:b/>
          <w:bCs/>
          <w:sz w:val="70"/>
          <w:szCs w:val="70"/>
          <w:rtl/>
        </w:rPr>
        <w:t xml:space="preserve"> وعلى هذا فمن أراد صلاح </w:t>
      </w:r>
      <w:r w:rsidR="008D2196" w:rsidRPr="00EA01B6">
        <w:rPr>
          <w:rFonts w:hint="cs"/>
          <w:b/>
          <w:bCs/>
          <w:sz w:val="70"/>
          <w:szCs w:val="70"/>
          <w:rtl/>
        </w:rPr>
        <w:t xml:space="preserve">أمور </w:t>
      </w:r>
      <w:r w:rsidRPr="00EA01B6">
        <w:rPr>
          <w:rFonts w:hint="cs"/>
          <w:b/>
          <w:bCs/>
          <w:sz w:val="70"/>
          <w:szCs w:val="70"/>
          <w:rtl/>
        </w:rPr>
        <w:t>حيات</w:t>
      </w:r>
      <w:r w:rsidRPr="00EA01B6">
        <w:rPr>
          <w:b/>
          <w:bCs/>
          <w:sz w:val="70"/>
          <w:szCs w:val="70"/>
          <w:rtl/>
        </w:rPr>
        <w:t xml:space="preserve">ه </w:t>
      </w:r>
      <w:r w:rsidR="00D71A3D" w:rsidRPr="00EA01B6">
        <w:rPr>
          <w:rFonts w:hint="cs"/>
          <w:b/>
          <w:bCs/>
          <w:sz w:val="70"/>
          <w:szCs w:val="70"/>
          <w:rtl/>
        </w:rPr>
        <w:t xml:space="preserve">كلها </w:t>
      </w:r>
      <w:r w:rsidRPr="00EA01B6">
        <w:rPr>
          <w:b/>
          <w:bCs/>
          <w:sz w:val="70"/>
          <w:szCs w:val="70"/>
          <w:rtl/>
        </w:rPr>
        <w:t>فلي</w:t>
      </w:r>
      <w:r w:rsidR="00904A20" w:rsidRPr="00EA01B6">
        <w:rPr>
          <w:rFonts w:hint="cs"/>
          <w:b/>
          <w:bCs/>
          <w:sz w:val="70"/>
          <w:szCs w:val="70"/>
          <w:rtl/>
        </w:rPr>
        <w:t>هتم</w:t>
      </w:r>
      <w:r w:rsidRPr="00EA01B6">
        <w:rPr>
          <w:b/>
          <w:bCs/>
          <w:sz w:val="70"/>
          <w:szCs w:val="70"/>
          <w:rtl/>
        </w:rPr>
        <w:t xml:space="preserve"> </w:t>
      </w:r>
      <w:r w:rsidR="00904A20" w:rsidRPr="00EA01B6">
        <w:rPr>
          <w:rFonts w:hint="cs"/>
          <w:b/>
          <w:bCs/>
          <w:sz w:val="70"/>
          <w:szCs w:val="70"/>
          <w:rtl/>
        </w:rPr>
        <w:lastRenderedPageBreak/>
        <w:t>ب</w:t>
      </w:r>
      <w:r w:rsidRPr="00EA01B6">
        <w:rPr>
          <w:b/>
          <w:bCs/>
          <w:sz w:val="70"/>
          <w:szCs w:val="70"/>
          <w:rtl/>
        </w:rPr>
        <w:t>صلاته</w:t>
      </w:r>
      <w:r w:rsidR="00904A20" w:rsidRPr="00EA01B6">
        <w:rPr>
          <w:rFonts w:hint="cs"/>
          <w:b/>
          <w:bCs/>
          <w:sz w:val="70"/>
          <w:szCs w:val="70"/>
          <w:rtl/>
        </w:rPr>
        <w:t>، وليجاهد نفسه في إصلاحها وتحسين أدائها</w:t>
      </w:r>
      <w:r w:rsidRPr="00EA01B6">
        <w:rPr>
          <w:b/>
          <w:bCs/>
          <w:sz w:val="70"/>
          <w:szCs w:val="70"/>
          <w:rtl/>
        </w:rPr>
        <w:t xml:space="preserve">.. </w:t>
      </w:r>
      <w:r w:rsidR="008D2196" w:rsidRPr="00EA01B6">
        <w:rPr>
          <w:rFonts w:hint="cs"/>
          <w:b/>
          <w:bCs/>
          <w:sz w:val="70"/>
          <w:szCs w:val="70"/>
          <w:rtl/>
        </w:rPr>
        <w:t>ف</w:t>
      </w:r>
      <w:r w:rsidR="00A818B8" w:rsidRPr="00EA01B6">
        <w:rPr>
          <w:b/>
          <w:bCs/>
          <w:sz w:val="70"/>
          <w:szCs w:val="70"/>
          <w:rtl/>
        </w:rPr>
        <w:t>بصلاحها تصلح الأمور</w:t>
      </w:r>
      <w:r w:rsidR="008D2196" w:rsidRPr="00EA01B6">
        <w:rPr>
          <w:rFonts w:hint="cs"/>
          <w:b/>
          <w:bCs/>
          <w:sz w:val="70"/>
          <w:szCs w:val="70"/>
          <w:rtl/>
        </w:rPr>
        <w:t xml:space="preserve"> </w:t>
      </w:r>
      <w:r w:rsidR="00A77E12" w:rsidRPr="00EA01B6">
        <w:rPr>
          <w:rFonts w:hint="cs"/>
          <w:b/>
          <w:bCs/>
          <w:sz w:val="70"/>
          <w:szCs w:val="70"/>
          <w:rtl/>
        </w:rPr>
        <w:t>كلها</w:t>
      </w:r>
      <w:r w:rsidR="006E4D3E" w:rsidRPr="00EA01B6">
        <w:rPr>
          <w:rFonts w:hint="cs"/>
          <w:b/>
          <w:bCs/>
          <w:sz w:val="70"/>
          <w:szCs w:val="70"/>
          <w:rtl/>
        </w:rPr>
        <w:t xml:space="preserve"> بإذن الله</w:t>
      </w:r>
      <w:r w:rsidR="00A77E12" w:rsidRPr="00EA01B6">
        <w:rPr>
          <w:rFonts w:hint="cs"/>
          <w:b/>
          <w:bCs/>
          <w:sz w:val="70"/>
          <w:szCs w:val="70"/>
          <w:rtl/>
        </w:rPr>
        <w:t xml:space="preserve">.. </w:t>
      </w:r>
      <w:r w:rsidR="00666F0F" w:rsidRPr="00EA01B6">
        <w:rPr>
          <w:rFonts w:hint="cs"/>
          <w:b/>
          <w:bCs/>
          <w:sz w:val="70"/>
          <w:szCs w:val="70"/>
          <w:rtl/>
        </w:rPr>
        <w:t>وأم</w:t>
      </w:r>
      <w:r w:rsidR="00EA01B6">
        <w:rPr>
          <w:rFonts w:hint="cs"/>
          <w:b/>
          <w:bCs/>
          <w:sz w:val="70"/>
          <w:szCs w:val="70"/>
          <w:rtl/>
        </w:rPr>
        <w:t>َّ</w:t>
      </w:r>
      <w:r w:rsidR="00666F0F" w:rsidRPr="00EA01B6">
        <w:rPr>
          <w:rFonts w:hint="cs"/>
          <w:b/>
          <w:bCs/>
          <w:sz w:val="70"/>
          <w:szCs w:val="70"/>
          <w:rtl/>
        </w:rPr>
        <w:t>ا كيف ن</w:t>
      </w:r>
      <w:r w:rsidR="00EA01B6">
        <w:rPr>
          <w:rFonts w:hint="cs"/>
          <w:b/>
          <w:bCs/>
          <w:sz w:val="70"/>
          <w:szCs w:val="70"/>
          <w:rtl/>
        </w:rPr>
        <w:t>ُ</w:t>
      </w:r>
      <w:r w:rsidR="00666F0F" w:rsidRPr="00EA01B6">
        <w:rPr>
          <w:rFonts w:hint="cs"/>
          <w:b/>
          <w:bCs/>
          <w:sz w:val="70"/>
          <w:szCs w:val="70"/>
          <w:rtl/>
        </w:rPr>
        <w:t>صلح صلاتنا ف</w:t>
      </w:r>
      <w:r w:rsidRPr="00EA01B6">
        <w:rPr>
          <w:b/>
          <w:bCs/>
          <w:sz w:val="70"/>
          <w:szCs w:val="70"/>
          <w:rtl/>
        </w:rPr>
        <w:t xml:space="preserve">هذا ما </w:t>
      </w:r>
      <w:proofErr w:type="spellStart"/>
      <w:r w:rsidRPr="00EA01B6">
        <w:rPr>
          <w:b/>
          <w:bCs/>
          <w:sz w:val="70"/>
          <w:szCs w:val="70"/>
          <w:rtl/>
        </w:rPr>
        <w:t>سنتدارسه</w:t>
      </w:r>
      <w:proofErr w:type="spellEnd"/>
      <w:r w:rsidRPr="00EA01B6">
        <w:rPr>
          <w:b/>
          <w:bCs/>
          <w:sz w:val="70"/>
          <w:szCs w:val="70"/>
          <w:rtl/>
        </w:rPr>
        <w:t xml:space="preserve"> في الخطبة الثانية بإذن الله.. أَعُوذُ بِاللهِ مِنَ الشَّيطَانِ الرَّجِيمِ، بسم الله الرحمن الرحيم: {فِي بُيُوتٍ أَذِنَ </w:t>
      </w:r>
      <w:proofErr w:type="spellStart"/>
      <w:r w:rsidRPr="00EA01B6">
        <w:rPr>
          <w:rFonts w:hint="cs"/>
          <w:b/>
          <w:bCs/>
          <w:sz w:val="70"/>
          <w:szCs w:val="70"/>
          <w:rtl/>
        </w:rPr>
        <w:t>ٱ</w:t>
      </w:r>
      <w:r w:rsidRPr="00EA01B6">
        <w:rPr>
          <w:rFonts w:hint="eastAsia"/>
          <w:b/>
          <w:bCs/>
          <w:sz w:val="70"/>
          <w:szCs w:val="70"/>
          <w:rtl/>
        </w:rPr>
        <w:t>للَّهُ</w:t>
      </w:r>
      <w:proofErr w:type="spellEnd"/>
      <w:r w:rsidRPr="00EA01B6">
        <w:rPr>
          <w:b/>
          <w:bCs/>
          <w:sz w:val="70"/>
          <w:szCs w:val="70"/>
          <w:rtl/>
        </w:rPr>
        <w:t xml:space="preserve"> أَن تُرْفَعَ وَيُذْكَرَ فِيهَا </w:t>
      </w:r>
      <w:proofErr w:type="spellStart"/>
      <w:r w:rsidRPr="00EA01B6">
        <w:rPr>
          <w:rFonts w:hint="cs"/>
          <w:b/>
          <w:bCs/>
          <w:sz w:val="70"/>
          <w:szCs w:val="70"/>
          <w:rtl/>
        </w:rPr>
        <w:t>ٱ</w:t>
      </w:r>
      <w:r w:rsidRPr="00EA01B6">
        <w:rPr>
          <w:rFonts w:hint="eastAsia"/>
          <w:b/>
          <w:bCs/>
          <w:sz w:val="70"/>
          <w:szCs w:val="70"/>
          <w:rtl/>
        </w:rPr>
        <w:t>سْمُهُ</w:t>
      </w:r>
      <w:proofErr w:type="spellEnd"/>
      <w:r w:rsidRPr="00EA01B6">
        <w:rPr>
          <w:b/>
          <w:bCs/>
          <w:sz w:val="70"/>
          <w:szCs w:val="70"/>
          <w:rtl/>
        </w:rPr>
        <w:t xml:space="preserve"> يُسَبّحُ لَهُ فِيهَا </w:t>
      </w:r>
      <w:proofErr w:type="spellStart"/>
      <w:r w:rsidRPr="00EA01B6">
        <w:rPr>
          <w:b/>
          <w:bCs/>
          <w:sz w:val="70"/>
          <w:szCs w:val="70"/>
          <w:rtl/>
        </w:rPr>
        <w:t>بِ</w:t>
      </w:r>
      <w:r w:rsidRPr="00EA01B6">
        <w:rPr>
          <w:rFonts w:hint="cs"/>
          <w:b/>
          <w:bCs/>
          <w:sz w:val="70"/>
          <w:szCs w:val="70"/>
          <w:rtl/>
        </w:rPr>
        <w:t>ٱ</w:t>
      </w:r>
      <w:r w:rsidRPr="00EA01B6">
        <w:rPr>
          <w:rFonts w:hint="eastAsia"/>
          <w:b/>
          <w:bCs/>
          <w:sz w:val="70"/>
          <w:szCs w:val="70"/>
          <w:rtl/>
        </w:rPr>
        <w:t>لْغُدُوّ</w:t>
      </w:r>
      <w:proofErr w:type="spellEnd"/>
      <w:r w:rsidRPr="00EA01B6">
        <w:rPr>
          <w:b/>
          <w:bCs/>
          <w:sz w:val="70"/>
          <w:szCs w:val="70"/>
          <w:rtl/>
        </w:rPr>
        <w:t xml:space="preserve"> </w:t>
      </w:r>
      <w:proofErr w:type="spellStart"/>
      <w:r w:rsidRPr="00EA01B6">
        <w:rPr>
          <w:b/>
          <w:bCs/>
          <w:sz w:val="70"/>
          <w:szCs w:val="70"/>
          <w:rtl/>
        </w:rPr>
        <w:t>وَ</w:t>
      </w:r>
      <w:r w:rsidRPr="00EA01B6">
        <w:rPr>
          <w:rFonts w:hint="cs"/>
          <w:b/>
          <w:bCs/>
          <w:sz w:val="70"/>
          <w:szCs w:val="70"/>
          <w:rtl/>
        </w:rPr>
        <w:t>ٱ</w:t>
      </w:r>
      <w:r w:rsidRPr="00EA01B6">
        <w:rPr>
          <w:rFonts w:hint="eastAsia"/>
          <w:b/>
          <w:bCs/>
          <w:sz w:val="70"/>
          <w:szCs w:val="70"/>
          <w:rtl/>
        </w:rPr>
        <w:t>لآصَالِ</w:t>
      </w:r>
      <w:proofErr w:type="spellEnd"/>
      <w:r w:rsidRPr="00EA01B6">
        <w:rPr>
          <w:b/>
          <w:bCs/>
          <w:sz w:val="70"/>
          <w:szCs w:val="70"/>
          <w:rtl/>
        </w:rPr>
        <w:t xml:space="preserve"> * رِجَالٌ لاَّ تُلْهِيهِمْ </w:t>
      </w:r>
      <w:proofErr w:type="spellStart"/>
      <w:r w:rsidRPr="00EA01B6">
        <w:rPr>
          <w:b/>
          <w:bCs/>
          <w:sz w:val="70"/>
          <w:szCs w:val="70"/>
          <w:rtl/>
        </w:rPr>
        <w:t>تِجَـٰرَةٌ</w:t>
      </w:r>
      <w:proofErr w:type="spellEnd"/>
      <w:r w:rsidRPr="00EA01B6">
        <w:rPr>
          <w:b/>
          <w:bCs/>
          <w:sz w:val="70"/>
          <w:szCs w:val="70"/>
          <w:rtl/>
        </w:rPr>
        <w:t xml:space="preserve"> وَلاَ بَيْعٌ عَن ذِكْرِ اللَّهِ وَإِقَامِ </w:t>
      </w:r>
      <w:proofErr w:type="spellStart"/>
      <w:r w:rsidRPr="00EA01B6">
        <w:rPr>
          <w:rFonts w:hint="cs"/>
          <w:b/>
          <w:bCs/>
          <w:sz w:val="70"/>
          <w:szCs w:val="70"/>
          <w:rtl/>
        </w:rPr>
        <w:t>ٱ</w:t>
      </w:r>
      <w:r w:rsidRPr="00EA01B6">
        <w:rPr>
          <w:rFonts w:hint="eastAsia"/>
          <w:b/>
          <w:bCs/>
          <w:sz w:val="70"/>
          <w:szCs w:val="70"/>
          <w:rtl/>
        </w:rPr>
        <w:t>لصَّلَوٰةِ</w:t>
      </w:r>
      <w:proofErr w:type="spellEnd"/>
      <w:r w:rsidRPr="00EA01B6">
        <w:rPr>
          <w:b/>
          <w:bCs/>
          <w:sz w:val="70"/>
          <w:szCs w:val="70"/>
          <w:rtl/>
        </w:rPr>
        <w:t xml:space="preserve"> وَإِيتَاء </w:t>
      </w:r>
      <w:proofErr w:type="spellStart"/>
      <w:r w:rsidRPr="00EA01B6">
        <w:rPr>
          <w:rFonts w:hint="cs"/>
          <w:b/>
          <w:bCs/>
          <w:sz w:val="70"/>
          <w:szCs w:val="70"/>
          <w:rtl/>
        </w:rPr>
        <w:t>ٱ</w:t>
      </w:r>
      <w:r w:rsidRPr="00EA01B6">
        <w:rPr>
          <w:rFonts w:hint="eastAsia"/>
          <w:b/>
          <w:bCs/>
          <w:sz w:val="70"/>
          <w:szCs w:val="70"/>
          <w:rtl/>
        </w:rPr>
        <w:t>لزَّكَـوٰةِ</w:t>
      </w:r>
      <w:proofErr w:type="spellEnd"/>
      <w:r w:rsidRPr="00EA01B6">
        <w:rPr>
          <w:b/>
          <w:bCs/>
          <w:sz w:val="70"/>
          <w:szCs w:val="70"/>
          <w:rtl/>
        </w:rPr>
        <w:t xml:space="preserve"> يَخَـٰفُونَ يَوْمًا تَتَقَلَّبُ فِيهِ </w:t>
      </w:r>
      <w:proofErr w:type="spellStart"/>
      <w:r w:rsidRPr="00EA01B6">
        <w:rPr>
          <w:rFonts w:hint="cs"/>
          <w:b/>
          <w:bCs/>
          <w:sz w:val="70"/>
          <w:szCs w:val="70"/>
          <w:rtl/>
        </w:rPr>
        <w:t>ٱ</w:t>
      </w:r>
      <w:r w:rsidRPr="00EA01B6">
        <w:rPr>
          <w:rFonts w:hint="eastAsia"/>
          <w:b/>
          <w:bCs/>
          <w:sz w:val="70"/>
          <w:szCs w:val="70"/>
          <w:rtl/>
        </w:rPr>
        <w:t>لْقُلُوبُ</w:t>
      </w:r>
      <w:proofErr w:type="spellEnd"/>
      <w:r w:rsidRPr="00EA01B6">
        <w:rPr>
          <w:b/>
          <w:bCs/>
          <w:sz w:val="70"/>
          <w:szCs w:val="70"/>
          <w:rtl/>
        </w:rPr>
        <w:t xml:space="preserve"> </w:t>
      </w:r>
      <w:proofErr w:type="spellStart"/>
      <w:r w:rsidRPr="00EA01B6">
        <w:rPr>
          <w:b/>
          <w:bCs/>
          <w:sz w:val="70"/>
          <w:szCs w:val="70"/>
          <w:rtl/>
        </w:rPr>
        <w:t>وَ</w:t>
      </w:r>
      <w:r w:rsidRPr="00EA01B6">
        <w:rPr>
          <w:rFonts w:hint="cs"/>
          <w:b/>
          <w:bCs/>
          <w:sz w:val="70"/>
          <w:szCs w:val="70"/>
          <w:rtl/>
        </w:rPr>
        <w:t>ٱ</w:t>
      </w:r>
      <w:r w:rsidRPr="00EA01B6">
        <w:rPr>
          <w:rFonts w:hint="eastAsia"/>
          <w:b/>
          <w:bCs/>
          <w:sz w:val="70"/>
          <w:szCs w:val="70"/>
          <w:rtl/>
        </w:rPr>
        <w:t>لأبْصَـٰرُ</w:t>
      </w:r>
      <w:proofErr w:type="spellEnd"/>
      <w:r w:rsidRPr="00EA01B6">
        <w:rPr>
          <w:b/>
          <w:bCs/>
          <w:sz w:val="70"/>
          <w:szCs w:val="70"/>
          <w:rtl/>
        </w:rPr>
        <w:t xml:space="preserve"> * لِيَجْزِيَهُمُ </w:t>
      </w:r>
      <w:proofErr w:type="spellStart"/>
      <w:r w:rsidRPr="00EA01B6">
        <w:rPr>
          <w:rFonts w:hint="cs"/>
          <w:b/>
          <w:bCs/>
          <w:sz w:val="70"/>
          <w:szCs w:val="70"/>
          <w:rtl/>
        </w:rPr>
        <w:t>ٱ</w:t>
      </w:r>
      <w:r w:rsidRPr="00EA01B6">
        <w:rPr>
          <w:rFonts w:hint="eastAsia"/>
          <w:b/>
          <w:bCs/>
          <w:sz w:val="70"/>
          <w:szCs w:val="70"/>
          <w:rtl/>
        </w:rPr>
        <w:t>للَّهُ</w:t>
      </w:r>
      <w:proofErr w:type="spellEnd"/>
      <w:r w:rsidRPr="00EA01B6">
        <w:rPr>
          <w:b/>
          <w:bCs/>
          <w:sz w:val="70"/>
          <w:szCs w:val="70"/>
          <w:rtl/>
        </w:rPr>
        <w:t xml:space="preserve"> أَحْسَنَ مَا عَمِلُواْ وَيَزِيدَهُم مّن فَضْلِهِ </w:t>
      </w:r>
      <w:proofErr w:type="spellStart"/>
      <w:r w:rsidRPr="00EA01B6">
        <w:rPr>
          <w:b/>
          <w:bCs/>
          <w:sz w:val="70"/>
          <w:szCs w:val="70"/>
          <w:rtl/>
        </w:rPr>
        <w:t>وَ</w:t>
      </w:r>
      <w:r w:rsidRPr="00EA01B6">
        <w:rPr>
          <w:rFonts w:hint="cs"/>
          <w:b/>
          <w:bCs/>
          <w:sz w:val="70"/>
          <w:szCs w:val="70"/>
          <w:rtl/>
        </w:rPr>
        <w:t>ٱ</w:t>
      </w:r>
      <w:r w:rsidRPr="00EA01B6">
        <w:rPr>
          <w:rFonts w:hint="eastAsia"/>
          <w:b/>
          <w:bCs/>
          <w:sz w:val="70"/>
          <w:szCs w:val="70"/>
          <w:rtl/>
        </w:rPr>
        <w:t>للَّهُ</w:t>
      </w:r>
      <w:proofErr w:type="spellEnd"/>
      <w:r w:rsidRPr="00EA01B6">
        <w:rPr>
          <w:b/>
          <w:bCs/>
          <w:sz w:val="70"/>
          <w:szCs w:val="70"/>
          <w:rtl/>
        </w:rPr>
        <w:t xml:space="preserve"> يَرْزُقُ مَن يَشَاء بِغَيْرِ حِسَابٍ}..</w:t>
      </w:r>
      <w:r w:rsidR="008D2196" w:rsidRPr="00EA01B6">
        <w:rPr>
          <w:rFonts w:hint="cs"/>
          <w:b/>
          <w:bCs/>
          <w:sz w:val="70"/>
          <w:szCs w:val="70"/>
          <w:rtl/>
        </w:rPr>
        <w:t xml:space="preserve"> أقول ما تسمعون...</w:t>
      </w:r>
    </w:p>
    <w:p w14:paraId="32AD39EB" w14:textId="3A93C72F" w:rsidR="009B712E" w:rsidRDefault="009B712E" w:rsidP="00713FE9">
      <w:pPr>
        <w:widowControl w:val="0"/>
        <w:rPr>
          <w:b/>
          <w:bCs/>
          <w:sz w:val="70"/>
          <w:szCs w:val="70"/>
          <w:rtl/>
        </w:rPr>
      </w:pPr>
      <w:r w:rsidRPr="00EA01B6">
        <w:rPr>
          <w:rFonts w:hint="cs"/>
          <w:b/>
          <w:bCs/>
          <w:sz w:val="70"/>
          <w:szCs w:val="70"/>
          <w:rtl/>
        </w:rPr>
        <w:t>.</w:t>
      </w:r>
    </w:p>
    <w:p w14:paraId="34BF1B33" w14:textId="22834D4B" w:rsidR="00EA01B6" w:rsidRPr="00EA01B6" w:rsidRDefault="00EA01B6" w:rsidP="00713FE9">
      <w:pPr>
        <w:widowControl w:val="0"/>
        <w:rPr>
          <w:b/>
          <w:bCs/>
          <w:sz w:val="70"/>
          <w:szCs w:val="70"/>
          <w:rtl/>
        </w:rPr>
      </w:pPr>
      <w:r>
        <w:rPr>
          <w:rFonts w:hint="cs"/>
          <w:b/>
          <w:bCs/>
          <w:sz w:val="70"/>
          <w:szCs w:val="70"/>
          <w:rtl/>
        </w:rPr>
        <w:t>.</w:t>
      </w:r>
    </w:p>
    <w:p w14:paraId="56799A9B" w14:textId="3D62E25B" w:rsidR="00104322" w:rsidRPr="00EA01B6" w:rsidRDefault="00104322" w:rsidP="00713FE9">
      <w:pPr>
        <w:widowControl w:val="0"/>
        <w:rPr>
          <w:b/>
          <w:bCs/>
          <w:sz w:val="70"/>
          <w:szCs w:val="70"/>
          <w:rtl/>
        </w:rPr>
      </w:pPr>
      <w:r w:rsidRPr="00EA01B6">
        <w:rPr>
          <w:b/>
          <w:bCs/>
          <w:sz w:val="70"/>
          <w:szCs w:val="70"/>
          <w:rtl/>
        </w:rPr>
        <w:lastRenderedPageBreak/>
        <w:t xml:space="preserve">الحمد لله وكفى، وصلاة وسلاماً على عباده </w:t>
      </w:r>
      <w:r w:rsidR="00EA01B6">
        <w:rPr>
          <w:rFonts w:hint="cs"/>
          <w:b/>
          <w:bCs/>
          <w:sz w:val="70"/>
          <w:szCs w:val="70"/>
          <w:rtl/>
        </w:rPr>
        <w:t>..</w:t>
      </w:r>
      <w:r w:rsidRPr="00EA01B6">
        <w:rPr>
          <w:b/>
          <w:bCs/>
          <w:sz w:val="70"/>
          <w:szCs w:val="70"/>
          <w:rtl/>
        </w:rPr>
        <w:t xml:space="preserve">.   </w:t>
      </w:r>
    </w:p>
    <w:p w14:paraId="122D186F" w14:textId="760DE6A5" w:rsidR="00104322" w:rsidRPr="00EA01B6" w:rsidRDefault="00104322" w:rsidP="00713FE9">
      <w:pPr>
        <w:widowControl w:val="0"/>
        <w:rPr>
          <w:b/>
          <w:bCs/>
          <w:sz w:val="70"/>
          <w:szCs w:val="70"/>
          <w:rtl/>
        </w:rPr>
      </w:pPr>
      <w:r w:rsidRPr="00EA01B6">
        <w:rPr>
          <w:b/>
          <w:bCs/>
          <w:sz w:val="70"/>
          <w:szCs w:val="70"/>
          <w:rtl/>
        </w:rPr>
        <w:t>أما بعد: فاتقوا الله عباد الله وكونوا مع الصادقين</w:t>
      </w:r>
      <w:r w:rsidR="00B2132B" w:rsidRPr="00EA01B6">
        <w:rPr>
          <w:rFonts w:hint="cs"/>
          <w:b/>
          <w:bCs/>
          <w:sz w:val="70"/>
          <w:szCs w:val="70"/>
          <w:rtl/>
        </w:rPr>
        <w:t>، وكونوا من {</w:t>
      </w:r>
      <w:r w:rsidR="00B2132B" w:rsidRPr="00EA01B6">
        <w:rPr>
          <w:rFonts w:cs="ATraditional Arabic"/>
          <w:b/>
          <w:bCs/>
          <w:sz w:val="70"/>
          <w:szCs w:val="70"/>
          <w:rtl/>
        </w:rPr>
        <w:t>الَّذِينَ يَسْتَمِعُونَ الْقَوْلَ فَيَتَّبِعُونَ أَحْسَنَهُ أُوْلَئِكَ الَّذِينَ هَدَاهُمُ اللَّهُ وَأُوْلَئِكَ هُمْ أُوْلُوا الأَلْبَاب</w:t>
      </w:r>
      <w:r w:rsidR="00B2132B" w:rsidRPr="00EA01B6">
        <w:rPr>
          <w:rFonts w:hint="cs"/>
          <w:b/>
          <w:bCs/>
          <w:sz w:val="70"/>
          <w:szCs w:val="70"/>
          <w:rtl/>
        </w:rPr>
        <w:t>}..</w:t>
      </w:r>
    </w:p>
    <w:p w14:paraId="16C86258" w14:textId="06367BB5" w:rsidR="003635C0" w:rsidRPr="00EA01B6" w:rsidRDefault="00104322" w:rsidP="00713FE9">
      <w:pPr>
        <w:widowControl w:val="0"/>
        <w:rPr>
          <w:b/>
          <w:bCs/>
          <w:sz w:val="70"/>
          <w:szCs w:val="70"/>
          <w:rtl/>
        </w:rPr>
      </w:pPr>
      <w:r w:rsidRPr="00EA01B6">
        <w:rPr>
          <w:b/>
          <w:bCs/>
          <w:sz w:val="70"/>
          <w:szCs w:val="70"/>
          <w:rtl/>
        </w:rPr>
        <w:t xml:space="preserve">معاشر المؤمنين الكرام: </w:t>
      </w:r>
      <w:r w:rsidR="00992F83" w:rsidRPr="00EA01B6">
        <w:rPr>
          <w:b/>
          <w:bCs/>
          <w:sz w:val="70"/>
          <w:szCs w:val="70"/>
          <w:rtl/>
        </w:rPr>
        <w:t xml:space="preserve">إصلاح الصلاة وتحسينها يبدأ من القلب </w:t>
      </w:r>
      <w:r w:rsidR="00B2132B" w:rsidRPr="00EA01B6">
        <w:rPr>
          <w:rFonts w:hint="cs"/>
          <w:b/>
          <w:bCs/>
          <w:sz w:val="70"/>
          <w:szCs w:val="70"/>
          <w:rtl/>
        </w:rPr>
        <w:t>قبل</w:t>
      </w:r>
      <w:r w:rsidR="00992F83" w:rsidRPr="00EA01B6">
        <w:rPr>
          <w:b/>
          <w:bCs/>
          <w:sz w:val="70"/>
          <w:szCs w:val="70"/>
          <w:rtl/>
        </w:rPr>
        <w:t xml:space="preserve"> الجوارح</w:t>
      </w:r>
      <w:r w:rsidR="00B2132B" w:rsidRPr="00EA01B6">
        <w:rPr>
          <w:rFonts w:hint="cs"/>
          <w:b/>
          <w:bCs/>
          <w:sz w:val="70"/>
          <w:szCs w:val="70"/>
          <w:rtl/>
        </w:rPr>
        <w:t>..</w:t>
      </w:r>
      <w:r w:rsidR="00992F83" w:rsidRPr="00EA01B6">
        <w:rPr>
          <w:b/>
          <w:bCs/>
          <w:sz w:val="70"/>
          <w:szCs w:val="70"/>
          <w:rtl/>
        </w:rPr>
        <w:t xml:space="preserve"> </w:t>
      </w:r>
      <w:r w:rsidRPr="00EA01B6">
        <w:rPr>
          <w:b/>
          <w:bCs/>
          <w:sz w:val="70"/>
          <w:szCs w:val="70"/>
          <w:rtl/>
        </w:rPr>
        <w:t xml:space="preserve">يبدأُ </w:t>
      </w:r>
      <w:r w:rsidR="006B3EDB" w:rsidRPr="00EA01B6">
        <w:rPr>
          <w:rFonts w:hint="cs"/>
          <w:b/>
          <w:bCs/>
          <w:sz w:val="70"/>
          <w:szCs w:val="70"/>
          <w:rtl/>
        </w:rPr>
        <w:t>ب</w:t>
      </w:r>
      <w:r w:rsidR="006B3EDB" w:rsidRPr="00EA01B6">
        <w:rPr>
          <w:b/>
          <w:bCs/>
          <w:sz w:val="70"/>
          <w:szCs w:val="70"/>
          <w:rtl/>
        </w:rPr>
        <w:t>استحضار عظمةِ الصلاة، و</w:t>
      </w:r>
      <w:r w:rsidR="003635C0" w:rsidRPr="00EA01B6">
        <w:rPr>
          <w:rFonts w:hint="cs"/>
          <w:b/>
          <w:bCs/>
          <w:sz w:val="70"/>
          <w:szCs w:val="70"/>
          <w:rtl/>
        </w:rPr>
        <w:t xml:space="preserve">استشعار </w:t>
      </w:r>
      <w:r w:rsidR="006B3EDB" w:rsidRPr="00EA01B6">
        <w:rPr>
          <w:b/>
          <w:bCs/>
          <w:sz w:val="70"/>
          <w:szCs w:val="70"/>
          <w:rtl/>
        </w:rPr>
        <w:t xml:space="preserve">علو قدرها عند الله جلَّ في علاه.. </w:t>
      </w:r>
      <w:r w:rsidR="000C6CF2" w:rsidRPr="00EA01B6">
        <w:rPr>
          <w:rFonts w:hint="cs"/>
          <w:b/>
          <w:bCs/>
          <w:sz w:val="70"/>
          <w:szCs w:val="70"/>
          <w:rtl/>
        </w:rPr>
        <w:t xml:space="preserve">حتى يمتلأ القلب </w:t>
      </w:r>
      <w:proofErr w:type="spellStart"/>
      <w:r w:rsidR="000C6CF2" w:rsidRPr="00EA01B6">
        <w:rPr>
          <w:rFonts w:hint="cs"/>
          <w:b/>
          <w:bCs/>
          <w:sz w:val="70"/>
          <w:szCs w:val="70"/>
          <w:rtl/>
        </w:rPr>
        <w:t>إ</w:t>
      </w:r>
      <w:r w:rsidR="003635C0" w:rsidRPr="00EA01B6">
        <w:rPr>
          <w:b/>
          <w:bCs/>
          <w:sz w:val="70"/>
          <w:szCs w:val="70"/>
          <w:rtl/>
        </w:rPr>
        <w:t>هتمام</w:t>
      </w:r>
      <w:r w:rsidR="000C6CF2" w:rsidRPr="00EA01B6">
        <w:rPr>
          <w:rFonts w:hint="cs"/>
          <w:b/>
          <w:bCs/>
          <w:sz w:val="70"/>
          <w:szCs w:val="70"/>
          <w:rtl/>
        </w:rPr>
        <w:t>اً</w:t>
      </w:r>
      <w:proofErr w:type="spellEnd"/>
      <w:r w:rsidR="003635C0" w:rsidRPr="00EA01B6">
        <w:rPr>
          <w:b/>
          <w:bCs/>
          <w:sz w:val="70"/>
          <w:szCs w:val="70"/>
          <w:rtl/>
        </w:rPr>
        <w:t xml:space="preserve"> ب</w:t>
      </w:r>
      <w:r w:rsidR="000C6CF2" w:rsidRPr="00EA01B6">
        <w:rPr>
          <w:rFonts w:hint="cs"/>
          <w:b/>
          <w:bCs/>
          <w:sz w:val="70"/>
          <w:szCs w:val="70"/>
          <w:rtl/>
        </w:rPr>
        <w:t>أمر</w:t>
      </w:r>
      <w:r w:rsidR="003635C0" w:rsidRPr="00EA01B6">
        <w:rPr>
          <w:b/>
          <w:bCs/>
          <w:sz w:val="70"/>
          <w:szCs w:val="70"/>
          <w:rtl/>
        </w:rPr>
        <w:t xml:space="preserve"> الصلاة</w:t>
      </w:r>
      <w:r w:rsidR="000C6CF2" w:rsidRPr="00EA01B6">
        <w:rPr>
          <w:rFonts w:hint="cs"/>
          <w:b/>
          <w:bCs/>
          <w:sz w:val="70"/>
          <w:szCs w:val="70"/>
          <w:rtl/>
        </w:rPr>
        <w:t>ِ</w:t>
      </w:r>
      <w:r w:rsidR="003635C0" w:rsidRPr="00EA01B6">
        <w:rPr>
          <w:b/>
          <w:bCs/>
          <w:sz w:val="70"/>
          <w:szCs w:val="70"/>
          <w:rtl/>
        </w:rPr>
        <w:t xml:space="preserve"> وإصلاحها، يقول أهلُ العلم: "إن سببَ حُضور القلبِ في العبادةِ هو الهمُّ والاهتمام؛ فمتى أهمَّكَ أمرٌ حضرَ قلبُكَ فيه".. في الحديث الصحيح، قال النبي </w:t>
      </w:r>
      <w:r w:rsidR="003635C0" w:rsidRPr="00EA01B6">
        <w:rPr>
          <w:rFonts w:hint="cs"/>
          <w:b/>
          <w:bCs/>
          <w:sz w:val="70"/>
          <w:szCs w:val="70"/>
          <w:rtl/>
        </w:rPr>
        <w:t>ﷺ</w:t>
      </w:r>
      <w:r w:rsidR="003635C0" w:rsidRPr="00EA01B6">
        <w:rPr>
          <w:b/>
          <w:bCs/>
          <w:sz w:val="70"/>
          <w:szCs w:val="70"/>
          <w:rtl/>
        </w:rPr>
        <w:t xml:space="preserve">: «إذا قمت إلى صلاتك فصلّ صلاةَ مودع»؛ وفي </w:t>
      </w:r>
      <w:r w:rsidR="00ED67AD" w:rsidRPr="00EA01B6">
        <w:rPr>
          <w:rFonts w:hint="cs"/>
          <w:b/>
          <w:bCs/>
          <w:sz w:val="70"/>
          <w:szCs w:val="70"/>
          <w:rtl/>
        </w:rPr>
        <w:t xml:space="preserve">الحديث </w:t>
      </w:r>
      <w:r w:rsidR="00ED67AD" w:rsidRPr="00EA01B6">
        <w:rPr>
          <w:rFonts w:hint="cs"/>
          <w:b/>
          <w:bCs/>
          <w:sz w:val="70"/>
          <w:szCs w:val="70"/>
          <w:rtl/>
        </w:rPr>
        <w:lastRenderedPageBreak/>
        <w:t>الحسن</w:t>
      </w:r>
      <w:r w:rsidR="003635C0" w:rsidRPr="00EA01B6">
        <w:rPr>
          <w:b/>
          <w:bCs/>
          <w:sz w:val="70"/>
          <w:szCs w:val="70"/>
          <w:rtl/>
        </w:rPr>
        <w:t xml:space="preserve"> أنّ الرسول </w:t>
      </w:r>
      <w:r w:rsidR="003635C0" w:rsidRPr="00EA01B6">
        <w:rPr>
          <w:rFonts w:hint="cs"/>
          <w:b/>
          <w:bCs/>
          <w:sz w:val="70"/>
          <w:szCs w:val="70"/>
          <w:rtl/>
        </w:rPr>
        <w:t>ﷺ</w:t>
      </w:r>
      <w:r w:rsidR="003635C0" w:rsidRPr="00EA01B6">
        <w:rPr>
          <w:b/>
          <w:bCs/>
          <w:sz w:val="70"/>
          <w:szCs w:val="70"/>
          <w:rtl/>
        </w:rPr>
        <w:t xml:space="preserve"> قال: «</w:t>
      </w:r>
      <w:r w:rsidR="00ED67AD" w:rsidRPr="00EA01B6">
        <w:rPr>
          <w:b/>
          <w:bCs/>
          <w:sz w:val="70"/>
          <w:szCs w:val="70"/>
          <w:rtl/>
        </w:rPr>
        <w:t>اذكر الموتَ في صلاتِك، فإنَّ الرجلَ إذا ذكر الموتَ في صلاتِه لحريٌّ أن يُحسنَ صلاتَه، وصلِّ صلاةَ رجلٍ لا يظنُّ أنَّه يُصلِّي صلاةً غيرَها، وإيَّاك وكلُّ أمرٍ يُعتذَرُ منه</w:t>
      </w:r>
      <w:r w:rsidR="003635C0" w:rsidRPr="00EA01B6">
        <w:rPr>
          <w:b/>
          <w:bCs/>
          <w:sz w:val="70"/>
          <w:szCs w:val="70"/>
          <w:rtl/>
        </w:rPr>
        <w:t xml:space="preserve">».. وفي الحديث الصحيح يقول النبي </w:t>
      </w:r>
      <w:r w:rsidR="003635C0" w:rsidRPr="00EA01B6">
        <w:rPr>
          <w:rFonts w:hint="cs"/>
          <w:b/>
          <w:bCs/>
          <w:sz w:val="70"/>
          <w:szCs w:val="70"/>
          <w:rtl/>
        </w:rPr>
        <w:t>ﷺ</w:t>
      </w:r>
      <w:r w:rsidR="003635C0" w:rsidRPr="00EA01B6">
        <w:rPr>
          <w:b/>
          <w:bCs/>
          <w:sz w:val="70"/>
          <w:szCs w:val="70"/>
          <w:rtl/>
        </w:rPr>
        <w:t>: «أمَا إنَّ أحدَكم إذا قامَ في الصَّلاةِ، فإنَّه يُناجي رَبَّه؛ فلْيَعلَمْ أحدُكم ما يُناجي رَبَّه»..</w:t>
      </w:r>
      <w:r w:rsidR="000C6CF2" w:rsidRPr="00EA01B6">
        <w:rPr>
          <w:b/>
          <w:bCs/>
          <w:sz w:val="70"/>
          <w:szCs w:val="70"/>
          <w:rtl/>
        </w:rPr>
        <w:t xml:space="preserve"> </w:t>
      </w:r>
      <w:r w:rsidR="000C6CF2" w:rsidRPr="00EA01B6">
        <w:rPr>
          <w:rFonts w:hint="cs"/>
          <w:b/>
          <w:bCs/>
          <w:sz w:val="70"/>
          <w:szCs w:val="70"/>
          <w:rtl/>
        </w:rPr>
        <w:t>و</w:t>
      </w:r>
      <w:r w:rsidR="000C6CF2" w:rsidRPr="00EA01B6">
        <w:rPr>
          <w:b/>
          <w:bCs/>
          <w:sz w:val="70"/>
          <w:szCs w:val="70"/>
          <w:rtl/>
        </w:rPr>
        <w:t xml:space="preserve">في صحيح مسلم، قال عليه الصلاة والسلام: "يا فُلَانُ، ألَا تُحْسِنُ </w:t>
      </w:r>
      <w:proofErr w:type="gramStart"/>
      <w:r w:rsidR="000C6CF2" w:rsidRPr="00EA01B6">
        <w:rPr>
          <w:b/>
          <w:bCs/>
          <w:sz w:val="70"/>
          <w:szCs w:val="70"/>
          <w:rtl/>
        </w:rPr>
        <w:t>صَلَاتَكَ؟..</w:t>
      </w:r>
      <w:proofErr w:type="gramEnd"/>
      <w:r w:rsidR="000C6CF2" w:rsidRPr="00EA01B6">
        <w:rPr>
          <w:b/>
          <w:bCs/>
          <w:sz w:val="70"/>
          <w:szCs w:val="70"/>
          <w:rtl/>
        </w:rPr>
        <w:t xml:space="preserve"> ألَا يَنْظُرُ المُصَلِّي إذَا صَلَّى كيفَ </w:t>
      </w:r>
      <w:proofErr w:type="gramStart"/>
      <w:r w:rsidR="000C6CF2" w:rsidRPr="00EA01B6">
        <w:rPr>
          <w:b/>
          <w:bCs/>
          <w:sz w:val="70"/>
          <w:szCs w:val="70"/>
          <w:rtl/>
        </w:rPr>
        <w:t>يُصَلِّي؟..</w:t>
      </w:r>
      <w:proofErr w:type="gramEnd"/>
      <w:r w:rsidR="000C6CF2" w:rsidRPr="00EA01B6">
        <w:rPr>
          <w:b/>
          <w:bCs/>
          <w:sz w:val="70"/>
          <w:szCs w:val="70"/>
          <w:rtl/>
        </w:rPr>
        <w:t xml:space="preserve"> فإنَّما يُصَلِّي لِنَفْسِهِ"..</w:t>
      </w:r>
    </w:p>
    <w:p w14:paraId="1C3B0D0C" w14:textId="77777777" w:rsidR="004F467D" w:rsidRPr="00EA01B6" w:rsidRDefault="006B3EDB" w:rsidP="00713FE9">
      <w:pPr>
        <w:widowControl w:val="0"/>
        <w:rPr>
          <w:b/>
          <w:bCs/>
          <w:sz w:val="70"/>
          <w:szCs w:val="70"/>
          <w:rtl/>
        </w:rPr>
      </w:pPr>
      <w:r w:rsidRPr="00EA01B6">
        <w:rPr>
          <w:b/>
          <w:bCs/>
          <w:sz w:val="70"/>
          <w:szCs w:val="70"/>
          <w:rtl/>
        </w:rPr>
        <w:t>ولنتأمل يا عباد الله، قوله تعالى: {وَأْمُرْ أَهْلَكَ بِالصَّلاَةِ وَاصْطَبِرْ عَلَيْهَا}.. فالأمر</w:t>
      </w:r>
      <w:r w:rsidRPr="00EA01B6">
        <w:rPr>
          <w:rFonts w:hint="cs"/>
          <w:b/>
          <w:bCs/>
          <w:sz w:val="70"/>
          <w:szCs w:val="70"/>
          <w:rtl/>
        </w:rPr>
        <w:t>ُ</w:t>
      </w:r>
      <w:r w:rsidRPr="00EA01B6">
        <w:rPr>
          <w:b/>
          <w:bCs/>
          <w:sz w:val="70"/>
          <w:szCs w:val="70"/>
          <w:rtl/>
        </w:rPr>
        <w:t xml:space="preserve"> يحتاج</w:t>
      </w:r>
      <w:r w:rsidRPr="00EA01B6">
        <w:rPr>
          <w:rFonts w:hint="cs"/>
          <w:b/>
          <w:bCs/>
          <w:sz w:val="70"/>
          <w:szCs w:val="70"/>
          <w:rtl/>
        </w:rPr>
        <w:t>ُ</w:t>
      </w:r>
      <w:r w:rsidRPr="00EA01B6">
        <w:rPr>
          <w:b/>
          <w:bCs/>
          <w:sz w:val="70"/>
          <w:szCs w:val="70"/>
          <w:rtl/>
        </w:rPr>
        <w:t xml:space="preserve"> إلى صبرٍ ومصابرة، </w:t>
      </w:r>
      <w:r w:rsidRPr="00EA01B6">
        <w:rPr>
          <w:b/>
          <w:bCs/>
          <w:sz w:val="70"/>
          <w:szCs w:val="70"/>
          <w:rtl/>
        </w:rPr>
        <w:lastRenderedPageBreak/>
        <w:t xml:space="preserve">وإلى جدٍ ومجاهدة.. {وَالَّذِينَ جَاهَدُوا فِينَا لَنَهْدِيَنَّهُمْ سُبُلَنَا وَإِنَّ اللَّهَ لَمَعَ الْمُحْسِنِين}.. </w:t>
      </w:r>
      <w:r w:rsidR="00104322" w:rsidRPr="00EA01B6">
        <w:rPr>
          <w:b/>
          <w:bCs/>
          <w:sz w:val="70"/>
          <w:szCs w:val="70"/>
          <w:rtl/>
        </w:rPr>
        <w:t xml:space="preserve"> </w:t>
      </w:r>
    </w:p>
    <w:p w14:paraId="5ED727B6" w14:textId="733484D9" w:rsidR="004F467D" w:rsidRPr="00EA01B6" w:rsidRDefault="004F467D" w:rsidP="00713FE9">
      <w:pPr>
        <w:widowControl w:val="0"/>
        <w:rPr>
          <w:b/>
          <w:bCs/>
          <w:sz w:val="70"/>
          <w:szCs w:val="70"/>
          <w:rtl/>
        </w:rPr>
      </w:pPr>
      <w:r w:rsidRPr="00EA01B6">
        <w:rPr>
          <w:rFonts w:hint="cs"/>
          <w:b/>
          <w:bCs/>
          <w:sz w:val="70"/>
          <w:szCs w:val="70"/>
          <w:rtl/>
        </w:rPr>
        <w:t>و</w:t>
      </w:r>
      <w:r w:rsidRPr="00EA01B6">
        <w:rPr>
          <w:b/>
          <w:bCs/>
          <w:sz w:val="70"/>
          <w:szCs w:val="70"/>
          <w:rtl/>
        </w:rPr>
        <w:t>أما</w:t>
      </w:r>
      <w:r w:rsidR="00992F83" w:rsidRPr="00EA01B6">
        <w:rPr>
          <w:b/>
          <w:bCs/>
          <w:sz w:val="70"/>
          <w:szCs w:val="70"/>
          <w:rtl/>
        </w:rPr>
        <w:t xml:space="preserve"> الجوارح،</w:t>
      </w:r>
      <w:r w:rsidR="00992F83" w:rsidRPr="00EA01B6">
        <w:rPr>
          <w:rFonts w:hint="cs"/>
          <w:b/>
          <w:bCs/>
          <w:sz w:val="70"/>
          <w:szCs w:val="70"/>
          <w:rtl/>
        </w:rPr>
        <w:t xml:space="preserve"> </w:t>
      </w:r>
      <w:r w:rsidRPr="00EA01B6">
        <w:rPr>
          <w:b/>
          <w:bCs/>
          <w:sz w:val="70"/>
          <w:szCs w:val="70"/>
          <w:rtl/>
        </w:rPr>
        <w:t>فتبدأ بالاستعداد المبكر للصلاة، وذلك بإحسان الوضوء لها، وأن يتجمَّلَ المسلم لها بأحسن ما يستطيع، فيلبس من أحسنَ ثيابه، ويتطيبُ من أحسنِ طيبه، ويتهيأ لها هيئة</w:t>
      </w:r>
      <w:r w:rsidR="000C6CF2" w:rsidRPr="00EA01B6">
        <w:rPr>
          <w:rFonts w:hint="cs"/>
          <w:b/>
          <w:bCs/>
          <w:sz w:val="70"/>
          <w:szCs w:val="70"/>
          <w:rtl/>
        </w:rPr>
        <w:t>ً</w:t>
      </w:r>
      <w:r w:rsidRPr="00EA01B6">
        <w:rPr>
          <w:b/>
          <w:bCs/>
          <w:sz w:val="70"/>
          <w:szCs w:val="70"/>
          <w:rtl/>
        </w:rPr>
        <w:t xml:space="preserve"> حسنة.. {يَا بَنِي آدَمَ خُذُواْ زِينَتَكُمْ عِندَ كُلِّ مَسْجِدٍ}..</w:t>
      </w:r>
    </w:p>
    <w:p w14:paraId="0BE81F6D" w14:textId="7F1B4FE6" w:rsidR="004F467D" w:rsidRPr="00EA01B6" w:rsidRDefault="004F467D" w:rsidP="00713FE9">
      <w:pPr>
        <w:widowControl w:val="0"/>
        <w:rPr>
          <w:b/>
          <w:bCs/>
          <w:sz w:val="70"/>
          <w:szCs w:val="70"/>
          <w:rtl/>
        </w:rPr>
      </w:pPr>
      <w:r w:rsidRPr="00EA01B6">
        <w:rPr>
          <w:b/>
          <w:bCs/>
          <w:sz w:val="70"/>
          <w:szCs w:val="70"/>
          <w:rtl/>
        </w:rPr>
        <w:t xml:space="preserve">ثم يبكر في الخروج للصلاة.. فالتبكير دليلٌ عمليٌ على محبَّةِ الصلاةِ وعلى تعظِيمِ قدرها، وتعلُّقِ القلبِ بها..  والمبكرُ لا يزالُ في صلاةٍ ما انتظَرَ الصلاة؛ تُصلِّي عليه ملائكةُ الرحمن، وتدعُو له بالمغفِرَة والرحمةِ والرضوان..  </w:t>
      </w:r>
    </w:p>
    <w:p w14:paraId="482F5C08" w14:textId="48B43F54" w:rsidR="00104322" w:rsidRPr="00EA01B6" w:rsidRDefault="006B3EDB" w:rsidP="00713FE9">
      <w:pPr>
        <w:widowControl w:val="0"/>
        <w:rPr>
          <w:b/>
          <w:bCs/>
          <w:sz w:val="70"/>
          <w:szCs w:val="70"/>
          <w:rtl/>
        </w:rPr>
      </w:pPr>
      <w:r w:rsidRPr="00EA01B6">
        <w:rPr>
          <w:rFonts w:hint="cs"/>
          <w:b/>
          <w:bCs/>
          <w:sz w:val="70"/>
          <w:szCs w:val="70"/>
          <w:rtl/>
        </w:rPr>
        <w:t>ومن الأسباب المهمة في تحسين الصلاة واصلاحها</w:t>
      </w:r>
      <w:r w:rsidR="000C6CF2" w:rsidRPr="00EA01B6">
        <w:rPr>
          <w:rFonts w:hint="cs"/>
          <w:b/>
          <w:bCs/>
          <w:sz w:val="70"/>
          <w:szCs w:val="70"/>
          <w:rtl/>
        </w:rPr>
        <w:t xml:space="preserve">: </w:t>
      </w:r>
      <w:r w:rsidR="000C6CF2" w:rsidRPr="00EA01B6">
        <w:rPr>
          <w:rFonts w:hint="cs"/>
          <w:b/>
          <w:bCs/>
          <w:sz w:val="70"/>
          <w:szCs w:val="70"/>
          <w:rtl/>
        </w:rPr>
        <w:lastRenderedPageBreak/>
        <w:t>المجاهدة</w:t>
      </w:r>
      <w:r w:rsidRPr="00EA01B6">
        <w:rPr>
          <w:rFonts w:hint="cs"/>
          <w:b/>
          <w:bCs/>
          <w:sz w:val="70"/>
          <w:szCs w:val="70"/>
          <w:rtl/>
        </w:rPr>
        <w:t xml:space="preserve"> </w:t>
      </w:r>
      <w:r w:rsidR="000C6CF2" w:rsidRPr="00EA01B6">
        <w:rPr>
          <w:rFonts w:hint="cs"/>
          <w:b/>
          <w:bCs/>
          <w:sz w:val="70"/>
          <w:szCs w:val="70"/>
          <w:rtl/>
        </w:rPr>
        <w:t xml:space="preserve">في </w:t>
      </w:r>
      <w:r w:rsidR="00104322" w:rsidRPr="00EA01B6">
        <w:rPr>
          <w:b/>
          <w:bCs/>
          <w:sz w:val="70"/>
          <w:szCs w:val="70"/>
          <w:rtl/>
        </w:rPr>
        <w:t xml:space="preserve">الخشوعُ فيها.. وفهمُ وتدبرُ الآياتِ والأذكارِ التي تُقرأ فيها..  </w:t>
      </w:r>
      <w:r w:rsidR="000C6CF2" w:rsidRPr="00EA01B6">
        <w:rPr>
          <w:rFonts w:hint="cs"/>
          <w:b/>
          <w:bCs/>
          <w:sz w:val="70"/>
          <w:szCs w:val="70"/>
          <w:rtl/>
        </w:rPr>
        <w:t>ف</w:t>
      </w:r>
      <w:r w:rsidR="00104322" w:rsidRPr="00EA01B6">
        <w:rPr>
          <w:b/>
          <w:bCs/>
          <w:sz w:val="70"/>
          <w:szCs w:val="70"/>
          <w:rtl/>
        </w:rPr>
        <w:t xml:space="preserve">في الحديث الصحيح: "ما مِن امرئٍ مُسْلمٍ تحضُرهُ صلاةٌ مكتوبةٌ فيُحسَنَ وضوءَها وخشوعَها وركوعَها، إلَّا كانَتْ كفارةً لما قبلها من الذنوب، ما لم يُؤتِ كبيرةً وذلك الدهرَ كُلَّه".. وفي صحيح مُسلمٍ: "ما من أحدٍ يتوضَّأُ فيُحسنُ الوضوءَ، ويُصلِّي رَكعتينِ، يُقبِلُ بقلبِه ووجهِه عليهما، إلَّا وجبتْ له الجَنَّةُ"..  فالخشوع هو لُبّ الصلاة وروحها.. ولا فلاح ولا صلاح بلا خشوع: {قَدْ أَفْلَحَ الْمُؤْمِنُون * الَّذِينَ هُمْ فِي صَلاَتِهِمْ خَاشِعُون}، فبدون الخشوع تفقدُ الصلاةَ أهمَّ وأعظمَ ثمراتها وفوائدها.. بل وتصبحُ ثقيلةٌ شاقةٌ، قال تعالى: {وَإِنَّهَا لَكَبِيرَةٌ إِلَّا عَلَى الْخَاشِعِينَ}..  </w:t>
      </w:r>
    </w:p>
    <w:p w14:paraId="58BF62AE" w14:textId="32AAD616" w:rsidR="009D5FCC" w:rsidRPr="00EA01B6" w:rsidRDefault="009D5FCC" w:rsidP="00713FE9">
      <w:pPr>
        <w:widowControl w:val="0"/>
        <w:rPr>
          <w:b/>
          <w:bCs/>
          <w:sz w:val="70"/>
          <w:szCs w:val="70"/>
          <w:rtl/>
        </w:rPr>
      </w:pPr>
      <w:r w:rsidRPr="00EA01B6">
        <w:rPr>
          <w:b/>
          <w:bCs/>
          <w:sz w:val="70"/>
          <w:szCs w:val="70"/>
          <w:rtl/>
        </w:rPr>
        <w:lastRenderedPageBreak/>
        <w:t xml:space="preserve">فهيّئ نفسك يا </w:t>
      </w:r>
      <w:proofErr w:type="gramStart"/>
      <w:r w:rsidRPr="00EA01B6">
        <w:rPr>
          <w:b/>
          <w:bCs/>
          <w:sz w:val="70"/>
          <w:szCs w:val="70"/>
          <w:rtl/>
        </w:rPr>
        <w:t>عبدالله</w:t>
      </w:r>
      <w:proofErr w:type="gramEnd"/>
      <w:r w:rsidRPr="00EA01B6">
        <w:rPr>
          <w:b/>
          <w:bCs/>
          <w:sz w:val="70"/>
          <w:szCs w:val="70"/>
          <w:rtl/>
        </w:rPr>
        <w:t xml:space="preserve"> للصلاة.. </w:t>
      </w:r>
      <w:r w:rsidR="003635C0" w:rsidRPr="00EA01B6">
        <w:rPr>
          <w:rFonts w:hint="cs"/>
          <w:b/>
          <w:bCs/>
          <w:sz w:val="70"/>
          <w:szCs w:val="70"/>
          <w:rtl/>
        </w:rPr>
        <w:t>و</w:t>
      </w:r>
      <w:r w:rsidRPr="00EA01B6">
        <w:rPr>
          <w:b/>
          <w:bCs/>
          <w:sz w:val="70"/>
          <w:szCs w:val="70"/>
          <w:rtl/>
        </w:rPr>
        <w:t>اقطع عن نفسك الشواغلَ كلها.. واستحضر أنك تقف بين يدي ملك الملوك</w:t>
      </w:r>
      <w:r w:rsidR="000C6CF2" w:rsidRPr="00EA01B6">
        <w:rPr>
          <w:rFonts w:hint="cs"/>
          <w:b/>
          <w:bCs/>
          <w:sz w:val="70"/>
          <w:szCs w:val="70"/>
          <w:rtl/>
        </w:rPr>
        <w:t xml:space="preserve"> جلّ وعلا</w:t>
      </w:r>
      <w:r w:rsidRPr="00EA01B6">
        <w:rPr>
          <w:b/>
          <w:bCs/>
          <w:sz w:val="70"/>
          <w:szCs w:val="70"/>
          <w:rtl/>
        </w:rPr>
        <w:t xml:space="preserve">.. جبار </w:t>
      </w:r>
      <w:proofErr w:type="gramStart"/>
      <w:r w:rsidRPr="00EA01B6">
        <w:rPr>
          <w:b/>
          <w:bCs/>
          <w:sz w:val="70"/>
          <w:szCs w:val="70"/>
          <w:rtl/>
        </w:rPr>
        <w:t>السموات</w:t>
      </w:r>
      <w:proofErr w:type="gramEnd"/>
      <w:r w:rsidRPr="00EA01B6">
        <w:rPr>
          <w:b/>
          <w:bCs/>
          <w:sz w:val="70"/>
          <w:szCs w:val="70"/>
          <w:rtl/>
        </w:rPr>
        <w:t xml:space="preserve"> والأرض.. من عنت الوجوه لعظمته.. وذلت الرقاب لهيبته.. و</w:t>
      </w:r>
      <w:r w:rsidR="003635C0" w:rsidRPr="00EA01B6">
        <w:rPr>
          <w:rFonts w:hint="cs"/>
          <w:b/>
          <w:bCs/>
          <w:sz w:val="70"/>
          <w:szCs w:val="70"/>
          <w:rtl/>
        </w:rPr>
        <w:t>وجلت</w:t>
      </w:r>
      <w:r w:rsidRPr="00EA01B6">
        <w:rPr>
          <w:b/>
          <w:bCs/>
          <w:sz w:val="70"/>
          <w:szCs w:val="70"/>
          <w:rtl/>
        </w:rPr>
        <w:t xml:space="preserve"> </w:t>
      </w:r>
      <w:r w:rsidR="003635C0" w:rsidRPr="00EA01B6">
        <w:rPr>
          <w:rFonts w:hint="cs"/>
          <w:b/>
          <w:bCs/>
          <w:sz w:val="70"/>
          <w:szCs w:val="70"/>
          <w:rtl/>
        </w:rPr>
        <w:t>القلوب لخشيته</w:t>
      </w:r>
      <w:r w:rsidRPr="00EA01B6">
        <w:rPr>
          <w:b/>
          <w:bCs/>
          <w:sz w:val="70"/>
          <w:szCs w:val="70"/>
          <w:rtl/>
        </w:rPr>
        <w:t xml:space="preserve">.. الحي القيوم الذي لا </w:t>
      </w:r>
      <w:r w:rsidR="003635C0" w:rsidRPr="00EA01B6">
        <w:rPr>
          <w:rFonts w:hint="cs"/>
          <w:b/>
          <w:bCs/>
          <w:sz w:val="70"/>
          <w:szCs w:val="70"/>
          <w:rtl/>
        </w:rPr>
        <w:t>ت</w:t>
      </w:r>
      <w:r w:rsidRPr="00EA01B6">
        <w:rPr>
          <w:b/>
          <w:bCs/>
          <w:sz w:val="70"/>
          <w:szCs w:val="70"/>
          <w:rtl/>
        </w:rPr>
        <w:t>خفى عليه خافية</w:t>
      </w:r>
      <w:r w:rsidR="003635C0" w:rsidRPr="00EA01B6">
        <w:rPr>
          <w:rFonts w:hint="cs"/>
          <w:b/>
          <w:bCs/>
          <w:sz w:val="70"/>
          <w:szCs w:val="70"/>
          <w:rtl/>
        </w:rPr>
        <w:t>ٌ</w:t>
      </w:r>
      <w:r w:rsidRPr="00EA01B6">
        <w:rPr>
          <w:b/>
          <w:bCs/>
          <w:sz w:val="70"/>
          <w:szCs w:val="70"/>
          <w:rtl/>
        </w:rPr>
        <w:t xml:space="preserve"> من أمرك..</w:t>
      </w:r>
    </w:p>
    <w:p w14:paraId="382FFAB5" w14:textId="43199D35" w:rsidR="009D5FCC" w:rsidRPr="00EA01B6" w:rsidRDefault="009D5FCC" w:rsidP="00713FE9">
      <w:pPr>
        <w:widowControl w:val="0"/>
        <w:rPr>
          <w:b/>
          <w:bCs/>
          <w:sz w:val="70"/>
          <w:szCs w:val="70"/>
          <w:rtl/>
        </w:rPr>
      </w:pPr>
      <w:r w:rsidRPr="00EA01B6">
        <w:rPr>
          <w:b/>
          <w:bCs/>
          <w:sz w:val="70"/>
          <w:szCs w:val="70"/>
          <w:rtl/>
        </w:rPr>
        <w:t>فإذا رفعت يديك للتكبير، فارْمِ الدنيا كلها خلف ظهرك.. وادخل على الله بقلبك وكلّيتك.. وإذا كبَّرتَ وقلت: (الله أكبر) فاجعلْ كلَّ ما سِوى اللهِ أصغر.. وعندما تقرأ</w:t>
      </w:r>
      <w:r w:rsidR="000C6CF2" w:rsidRPr="00EA01B6">
        <w:rPr>
          <w:rFonts w:hint="cs"/>
          <w:b/>
          <w:bCs/>
          <w:sz w:val="70"/>
          <w:szCs w:val="70"/>
          <w:rtl/>
        </w:rPr>
        <w:t xml:space="preserve"> آيات القرآن</w:t>
      </w:r>
      <w:r w:rsidRPr="00EA01B6">
        <w:rPr>
          <w:b/>
          <w:bCs/>
          <w:sz w:val="70"/>
          <w:szCs w:val="70"/>
          <w:rtl/>
        </w:rPr>
        <w:t xml:space="preserve">.. </w:t>
      </w:r>
      <w:r w:rsidR="002639C8" w:rsidRPr="00EA01B6">
        <w:rPr>
          <w:rFonts w:hint="cs"/>
          <w:b/>
          <w:bCs/>
          <w:sz w:val="70"/>
          <w:szCs w:val="70"/>
          <w:rtl/>
        </w:rPr>
        <w:t>ف</w:t>
      </w:r>
      <w:r w:rsidRPr="00EA01B6">
        <w:rPr>
          <w:b/>
          <w:bCs/>
          <w:sz w:val="70"/>
          <w:szCs w:val="70"/>
          <w:rtl/>
        </w:rPr>
        <w:t>اقرأ</w:t>
      </w:r>
      <w:r w:rsidR="000C6CF2" w:rsidRPr="00EA01B6">
        <w:rPr>
          <w:rFonts w:hint="cs"/>
          <w:b/>
          <w:bCs/>
          <w:sz w:val="70"/>
          <w:szCs w:val="70"/>
          <w:rtl/>
        </w:rPr>
        <w:t>ها</w:t>
      </w:r>
      <w:r w:rsidRPr="00EA01B6">
        <w:rPr>
          <w:b/>
          <w:bCs/>
          <w:sz w:val="70"/>
          <w:szCs w:val="70"/>
          <w:rtl/>
        </w:rPr>
        <w:t xml:space="preserve"> بتدبّر.. أقرأ وكأنّ الله يخاطبك</w:t>
      </w:r>
      <w:r w:rsidR="000C6CF2" w:rsidRPr="00EA01B6">
        <w:rPr>
          <w:rFonts w:hint="cs"/>
          <w:b/>
          <w:bCs/>
          <w:sz w:val="70"/>
          <w:szCs w:val="70"/>
          <w:rtl/>
        </w:rPr>
        <w:t xml:space="preserve"> بها</w:t>
      </w:r>
      <w:r w:rsidRPr="00EA01B6">
        <w:rPr>
          <w:b/>
          <w:bCs/>
          <w:sz w:val="70"/>
          <w:szCs w:val="70"/>
          <w:rtl/>
        </w:rPr>
        <w:t xml:space="preserve">.. </w:t>
      </w:r>
      <w:r w:rsidR="000C6CF2" w:rsidRPr="00EA01B6">
        <w:rPr>
          <w:rFonts w:hint="cs"/>
          <w:b/>
          <w:bCs/>
          <w:sz w:val="70"/>
          <w:szCs w:val="70"/>
          <w:rtl/>
        </w:rPr>
        <w:t xml:space="preserve">أقرأها </w:t>
      </w:r>
      <w:r w:rsidRPr="00EA01B6">
        <w:rPr>
          <w:b/>
          <w:bCs/>
          <w:sz w:val="70"/>
          <w:szCs w:val="70"/>
          <w:rtl/>
        </w:rPr>
        <w:t>وكأن</w:t>
      </w:r>
      <w:r w:rsidR="000C6CF2" w:rsidRPr="00EA01B6">
        <w:rPr>
          <w:rFonts w:hint="cs"/>
          <w:b/>
          <w:bCs/>
          <w:sz w:val="70"/>
          <w:szCs w:val="70"/>
          <w:rtl/>
        </w:rPr>
        <w:t>َّ</w:t>
      </w:r>
      <w:r w:rsidRPr="00EA01B6">
        <w:rPr>
          <w:b/>
          <w:bCs/>
          <w:sz w:val="70"/>
          <w:szCs w:val="70"/>
          <w:rtl/>
        </w:rPr>
        <w:t xml:space="preserve"> القرآن نزل عليك الآن.. فالله جل وعلا يقول: {كِتَابٌ أَنزَلْنَاهُ إِلَيْكَ </w:t>
      </w:r>
      <w:r w:rsidRPr="00EA01B6">
        <w:rPr>
          <w:b/>
          <w:bCs/>
          <w:sz w:val="70"/>
          <w:szCs w:val="70"/>
          <w:rtl/>
        </w:rPr>
        <w:lastRenderedPageBreak/>
        <w:t>مُبَارَكٌ لِيَدَّبَّرُوا آيَاتِهِ}..</w:t>
      </w:r>
      <w:r w:rsidR="002639C8" w:rsidRPr="00EA01B6">
        <w:rPr>
          <w:rFonts w:hint="cs"/>
          <w:b/>
          <w:bCs/>
          <w:sz w:val="70"/>
          <w:szCs w:val="70"/>
          <w:rtl/>
        </w:rPr>
        <w:t xml:space="preserve"> ف</w:t>
      </w:r>
      <w:r w:rsidRPr="00EA01B6">
        <w:rPr>
          <w:b/>
          <w:bCs/>
          <w:sz w:val="70"/>
          <w:szCs w:val="70"/>
          <w:rtl/>
        </w:rPr>
        <w:t>إذا ركعت فارْكَع بخضوع.. اركع وأنت تستشعر عظمة الله.. وأنك قد حنيت ظهرك تذللاً لله.. فإذا قلت: سبحان ربي العظيم، فقلها وقلبك ممتلئ تعظيمًا لله..</w:t>
      </w:r>
      <w:r w:rsidR="002639C8" w:rsidRPr="00EA01B6">
        <w:rPr>
          <w:rFonts w:hint="cs"/>
          <w:b/>
          <w:bCs/>
          <w:sz w:val="70"/>
          <w:szCs w:val="70"/>
          <w:rtl/>
        </w:rPr>
        <w:t xml:space="preserve"> </w:t>
      </w:r>
      <w:r w:rsidRPr="00EA01B6">
        <w:rPr>
          <w:b/>
          <w:bCs/>
          <w:sz w:val="70"/>
          <w:szCs w:val="70"/>
          <w:rtl/>
        </w:rPr>
        <w:t xml:space="preserve">وإذا سجدت فاسجد بتذللٍ وانكسار.. فأعزُّ مواطنِ العبد، هي تلك اللحظة التي يُلصَقُ فيها جَبهتُه بالأرض خضوعاً لله.. ففي صحيح الإمام مسلم، قال </w:t>
      </w:r>
      <w:r w:rsidRPr="00EA01B6">
        <w:rPr>
          <w:rFonts w:hint="cs"/>
          <w:b/>
          <w:bCs/>
          <w:sz w:val="70"/>
          <w:szCs w:val="70"/>
          <w:rtl/>
        </w:rPr>
        <w:t>ﷺ</w:t>
      </w:r>
      <w:r w:rsidRPr="00EA01B6">
        <w:rPr>
          <w:b/>
          <w:bCs/>
          <w:sz w:val="70"/>
          <w:szCs w:val="70"/>
          <w:rtl/>
        </w:rPr>
        <w:t xml:space="preserve">: "أقرَبُ ما يَكونُ العَبدُ مِن رَبِّه وهو ساجِدٌ".. </w:t>
      </w:r>
    </w:p>
    <w:p w14:paraId="50BCA7A5" w14:textId="05C225AC" w:rsidR="00104322" w:rsidRPr="00EA01B6" w:rsidRDefault="00104322" w:rsidP="00713FE9">
      <w:pPr>
        <w:widowControl w:val="0"/>
        <w:rPr>
          <w:b/>
          <w:bCs/>
          <w:sz w:val="70"/>
          <w:szCs w:val="70"/>
          <w:rtl/>
        </w:rPr>
      </w:pPr>
      <w:r w:rsidRPr="00EA01B6">
        <w:rPr>
          <w:rFonts w:hint="eastAsia"/>
          <w:b/>
          <w:bCs/>
          <w:sz w:val="70"/>
          <w:szCs w:val="70"/>
          <w:rtl/>
        </w:rPr>
        <w:t>أحبتي</w:t>
      </w:r>
      <w:r w:rsidRPr="00EA01B6">
        <w:rPr>
          <w:b/>
          <w:bCs/>
          <w:sz w:val="70"/>
          <w:szCs w:val="70"/>
          <w:rtl/>
        </w:rPr>
        <w:t xml:space="preserve"> الكرام: لقد كان</w:t>
      </w:r>
      <w:r w:rsidR="00DD59C4" w:rsidRPr="00EA01B6">
        <w:rPr>
          <w:rFonts w:hint="cs"/>
          <w:b/>
          <w:bCs/>
          <w:sz w:val="70"/>
          <w:szCs w:val="70"/>
          <w:rtl/>
        </w:rPr>
        <w:t>ت</w:t>
      </w:r>
      <w:r w:rsidRPr="00EA01B6">
        <w:rPr>
          <w:b/>
          <w:bCs/>
          <w:sz w:val="70"/>
          <w:szCs w:val="70"/>
          <w:rtl/>
        </w:rPr>
        <w:t xml:space="preserve"> </w:t>
      </w:r>
      <w:r w:rsidR="00DD59C4" w:rsidRPr="00EA01B6">
        <w:rPr>
          <w:rFonts w:hint="cs"/>
          <w:b/>
          <w:bCs/>
          <w:sz w:val="70"/>
          <w:szCs w:val="70"/>
          <w:rtl/>
        </w:rPr>
        <w:t>م</w:t>
      </w:r>
      <w:r w:rsidRPr="00EA01B6">
        <w:rPr>
          <w:b/>
          <w:bCs/>
          <w:sz w:val="70"/>
          <w:szCs w:val="70"/>
          <w:rtl/>
        </w:rPr>
        <w:t>حبّ</w:t>
      </w:r>
      <w:r w:rsidR="00DD59C4" w:rsidRPr="00EA01B6">
        <w:rPr>
          <w:rFonts w:hint="cs"/>
          <w:b/>
          <w:bCs/>
          <w:sz w:val="70"/>
          <w:szCs w:val="70"/>
          <w:rtl/>
        </w:rPr>
        <w:t>ة</w:t>
      </w:r>
      <w:r w:rsidRPr="00EA01B6">
        <w:rPr>
          <w:b/>
          <w:bCs/>
          <w:sz w:val="70"/>
          <w:szCs w:val="70"/>
          <w:rtl/>
        </w:rPr>
        <w:t xml:space="preserve"> النبيِّ </w:t>
      </w:r>
      <w:r w:rsidRPr="00EA01B6">
        <w:rPr>
          <w:rFonts w:hint="cs"/>
          <w:b/>
          <w:bCs/>
          <w:sz w:val="70"/>
          <w:szCs w:val="70"/>
          <w:rtl/>
        </w:rPr>
        <w:t>ﷺ</w:t>
      </w:r>
      <w:r w:rsidRPr="00EA01B6">
        <w:rPr>
          <w:b/>
          <w:bCs/>
          <w:sz w:val="70"/>
          <w:szCs w:val="70"/>
          <w:rtl/>
        </w:rPr>
        <w:t xml:space="preserve"> للصلاة ظاهرٌ </w:t>
      </w:r>
      <w:r w:rsidR="002639C8" w:rsidRPr="00EA01B6">
        <w:rPr>
          <w:rFonts w:hint="cs"/>
          <w:b/>
          <w:bCs/>
          <w:sz w:val="70"/>
          <w:szCs w:val="70"/>
          <w:rtl/>
        </w:rPr>
        <w:t>بين</w:t>
      </w:r>
      <w:r w:rsidR="00DD59C4" w:rsidRPr="00EA01B6">
        <w:rPr>
          <w:rFonts w:hint="cs"/>
          <w:b/>
          <w:bCs/>
          <w:sz w:val="70"/>
          <w:szCs w:val="70"/>
          <w:rtl/>
        </w:rPr>
        <w:t>ة</w:t>
      </w:r>
      <w:r w:rsidRPr="00EA01B6">
        <w:rPr>
          <w:b/>
          <w:bCs/>
          <w:sz w:val="70"/>
          <w:szCs w:val="70"/>
          <w:rtl/>
        </w:rPr>
        <w:t xml:space="preserve">، </w:t>
      </w:r>
      <w:r w:rsidR="00DD59C4" w:rsidRPr="00EA01B6">
        <w:rPr>
          <w:rFonts w:hint="cs"/>
          <w:b/>
          <w:bCs/>
          <w:sz w:val="70"/>
          <w:szCs w:val="70"/>
          <w:rtl/>
        </w:rPr>
        <w:t xml:space="preserve">وكان </w:t>
      </w:r>
      <w:r w:rsidR="00D121D7">
        <w:rPr>
          <w:rFonts w:hint="cs"/>
          <w:b/>
          <w:bCs/>
          <w:sz w:val="70"/>
          <w:szCs w:val="70"/>
          <w:rtl/>
        </w:rPr>
        <w:t xml:space="preserve">ﷺ </w:t>
      </w:r>
      <w:r w:rsidR="00DD59C4" w:rsidRPr="00EA01B6">
        <w:rPr>
          <w:rFonts w:hint="cs"/>
          <w:b/>
          <w:bCs/>
          <w:sz w:val="70"/>
          <w:szCs w:val="70"/>
          <w:rtl/>
        </w:rPr>
        <w:t xml:space="preserve">يشتاق إليها شوقاً عظيماً، فقد </w:t>
      </w:r>
      <w:r w:rsidRPr="00EA01B6">
        <w:rPr>
          <w:b/>
          <w:bCs/>
          <w:sz w:val="70"/>
          <w:szCs w:val="70"/>
          <w:rtl/>
        </w:rPr>
        <w:t xml:space="preserve">صحَّ عنهُ عليه الصلاةُ والسلام أنهُ </w:t>
      </w:r>
      <w:r w:rsidR="002639C8" w:rsidRPr="00EA01B6">
        <w:rPr>
          <w:rFonts w:hint="cs"/>
          <w:b/>
          <w:bCs/>
          <w:sz w:val="70"/>
          <w:szCs w:val="70"/>
          <w:rtl/>
        </w:rPr>
        <w:t>كان ي</w:t>
      </w:r>
      <w:r w:rsidRPr="00EA01B6">
        <w:rPr>
          <w:b/>
          <w:bCs/>
          <w:sz w:val="70"/>
          <w:szCs w:val="70"/>
          <w:rtl/>
        </w:rPr>
        <w:t>ق</w:t>
      </w:r>
      <w:r w:rsidR="002639C8" w:rsidRPr="00EA01B6">
        <w:rPr>
          <w:rFonts w:hint="cs"/>
          <w:b/>
          <w:bCs/>
          <w:sz w:val="70"/>
          <w:szCs w:val="70"/>
          <w:rtl/>
        </w:rPr>
        <w:t>و</w:t>
      </w:r>
      <w:r w:rsidRPr="00EA01B6">
        <w:rPr>
          <w:b/>
          <w:bCs/>
          <w:sz w:val="70"/>
          <w:szCs w:val="70"/>
          <w:rtl/>
        </w:rPr>
        <w:t>ل: «أرِحنا بها يا بلال!»</w:t>
      </w:r>
      <w:r w:rsidR="002639C8" w:rsidRPr="00EA01B6">
        <w:rPr>
          <w:rFonts w:hint="cs"/>
          <w:b/>
          <w:bCs/>
          <w:sz w:val="70"/>
          <w:szCs w:val="70"/>
          <w:rtl/>
        </w:rPr>
        <w:t>،</w:t>
      </w:r>
      <w:r w:rsidRPr="00EA01B6">
        <w:rPr>
          <w:b/>
          <w:bCs/>
          <w:sz w:val="70"/>
          <w:szCs w:val="70"/>
          <w:rtl/>
        </w:rPr>
        <w:t xml:space="preserve"> وقال عليه الصلاةُ والسلامُ: «وجُعِلَت قُرَّة </w:t>
      </w:r>
      <w:r w:rsidRPr="00EA01B6">
        <w:rPr>
          <w:b/>
          <w:bCs/>
          <w:sz w:val="70"/>
          <w:szCs w:val="70"/>
          <w:rtl/>
        </w:rPr>
        <w:lastRenderedPageBreak/>
        <w:t xml:space="preserve">عيني في الصلاة».. ووالله ما قالَ </w:t>
      </w:r>
      <w:r w:rsidRPr="00EA01B6">
        <w:rPr>
          <w:rFonts w:hint="cs"/>
          <w:b/>
          <w:bCs/>
          <w:sz w:val="70"/>
          <w:szCs w:val="70"/>
          <w:rtl/>
        </w:rPr>
        <w:t>ﷺ</w:t>
      </w:r>
      <w:r w:rsidRPr="00EA01B6">
        <w:rPr>
          <w:b/>
          <w:bCs/>
          <w:sz w:val="70"/>
          <w:szCs w:val="70"/>
          <w:rtl/>
        </w:rPr>
        <w:t xml:space="preserve"> هذا الكلامَ العجيبَ إلا </w:t>
      </w:r>
      <w:r w:rsidR="002639C8" w:rsidRPr="00EA01B6">
        <w:rPr>
          <w:rFonts w:hint="cs"/>
          <w:b/>
          <w:bCs/>
          <w:sz w:val="70"/>
          <w:szCs w:val="70"/>
          <w:rtl/>
        </w:rPr>
        <w:t>لأنه</w:t>
      </w:r>
      <w:r w:rsidRPr="00EA01B6">
        <w:rPr>
          <w:b/>
          <w:bCs/>
          <w:sz w:val="70"/>
          <w:szCs w:val="70"/>
          <w:rtl/>
        </w:rPr>
        <w:t xml:space="preserve"> </w:t>
      </w:r>
      <w:r w:rsidR="002639C8" w:rsidRPr="00EA01B6">
        <w:rPr>
          <w:rFonts w:hint="cs"/>
          <w:b/>
          <w:bCs/>
          <w:sz w:val="70"/>
          <w:szCs w:val="70"/>
          <w:rtl/>
        </w:rPr>
        <w:t>كان ي</w:t>
      </w:r>
      <w:r w:rsidRPr="00EA01B6">
        <w:rPr>
          <w:b/>
          <w:bCs/>
          <w:sz w:val="70"/>
          <w:szCs w:val="70"/>
          <w:rtl/>
        </w:rPr>
        <w:t>جَد</w:t>
      </w:r>
      <w:r w:rsidR="002639C8" w:rsidRPr="00EA01B6">
        <w:rPr>
          <w:rFonts w:hint="cs"/>
          <w:b/>
          <w:bCs/>
          <w:sz w:val="70"/>
          <w:szCs w:val="70"/>
          <w:rtl/>
        </w:rPr>
        <w:t>ُ</w:t>
      </w:r>
      <w:r w:rsidRPr="00EA01B6">
        <w:rPr>
          <w:b/>
          <w:bCs/>
          <w:sz w:val="70"/>
          <w:szCs w:val="70"/>
          <w:rtl/>
        </w:rPr>
        <w:t xml:space="preserve"> في ا</w:t>
      </w:r>
      <w:r w:rsidRPr="00EA01B6">
        <w:rPr>
          <w:rFonts w:hint="eastAsia"/>
          <w:b/>
          <w:bCs/>
          <w:sz w:val="70"/>
          <w:szCs w:val="70"/>
          <w:rtl/>
        </w:rPr>
        <w:t>لصلاةِ</w:t>
      </w:r>
      <w:r w:rsidRPr="00EA01B6">
        <w:rPr>
          <w:b/>
          <w:bCs/>
          <w:sz w:val="70"/>
          <w:szCs w:val="70"/>
          <w:rtl/>
        </w:rPr>
        <w:t xml:space="preserve"> ما تَقرُّ بهِ عينهُ، وينشرِحُ بهِ صدرهُ، ويأنسُ بهِ قلبهُ، وتفرحُ به روحهُ، </w:t>
      </w:r>
      <w:r w:rsidR="00DD59C4" w:rsidRPr="00EA01B6">
        <w:rPr>
          <w:rFonts w:hint="cs"/>
          <w:b/>
          <w:bCs/>
          <w:sz w:val="70"/>
          <w:szCs w:val="70"/>
          <w:rtl/>
        </w:rPr>
        <w:t>ومما يدل على ذلك أنه</w:t>
      </w:r>
      <w:r w:rsidRPr="00EA01B6">
        <w:rPr>
          <w:b/>
          <w:bCs/>
          <w:sz w:val="70"/>
          <w:szCs w:val="70"/>
          <w:rtl/>
        </w:rPr>
        <w:t xml:space="preserve"> كان </w:t>
      </w:r>
      <w:r w:rsidR="00DD59C4" w:rsidRPr="00EA01B6">
        <w:rPr>
          <w:rFonts w:hint="cs"/>
          <w:b/>
          <w:bCs/>
          <w:sz w:val="70"/>
          <w:szCs w:val="70"/>
          <w:rtl/>
        </w:rPr>
        <w:t>ي</w:t>
      </w:r>
      <w:r w:rsidRPr="00EA01B6">
        <w:rPr>
          <w:b/>
          <w:bCs/>
          <w:sz w:val="70"/>
          <w:szCs w:val="70"/>
          <w:rtl/>
        </w:rPr>
        <w:t>ُطيلُ صلاتهُ حتى تتفطَّرَ قدماه.. ووالله يا عباد الله: لو تمكَّنَ حُبُّ الصلاة</w:t>
      </w:r>
      <w:r w:rsidRPr="00EA01B6">
        <w:rPr>
          <w:rFonts w:hint="eastAsia"/>
          <w:b/>
          <w:bCs/>
          <w:sz w:val="70"/>
          <w:szCs w:val="70"/>
          <w:rtl/>
        </w:rPr>
        <w:t>ِ</w:t>
      </w:r>
      <w:r w:rsidRPr="00EA01B6">
        <w:rPr>
          <w:b/>
          <w:bCs/>
          <w:sz w:val="70"/>
          <w:szCs w:val="70"/>
          <w:rtl/>
        </w:rPr>
        <w:t xml:space="preserve"> من قلوبنا فلن نجِدَ حلاوةً ألذَّ منها، ولا أُنساً أطيب منها، واسألوا عن ذلك المُوفَّقون، أهلُ التُّقَى والهُدَى، المُعلَّقةِ قلوبُهم بالمساجِدِ، المُبكِّرون </w:t>
      </w:r>
      <w:r w:rsidR="00D121D7">
        <w:rPr>
          <w:rFonts w:hint="cs"/>
          <w:b/>
          <w:bCs/>
          <w:sz w:val="70"/>
          <w:szCs w:val="70"/>
          <w:rtl/>
        </w:rPr>
        <w:t>في الحضور</w:t>
      </w:r>
      <w:r w:rsidRPr="00EA01B6">
        <w:rPr>
          <w:b/>
          <w:bCs/>
          <w:sz w:val="70"/>
          <w:szCs w:val="70"/>
          <w:rtl/>
        </w:rPr>
        <w:t xml:space="preserve">، المتنافُسون على الصف الأول، المُدرِكُون لتكبيرةِ الإحرام مع الإمام..   </w:t>
      </w:r>
    </w:p>
    <w:p w14:paraId="2463B6EA" w14:textId="1EDB340C" w:rsidR="00C416BC" w:rsidRPr="00EA01B6" w:rsidRDefault="00C416BC" w:rsidP="00713FE9">
      <w:pPr>
        <w:widowControl w:val="0"/>
        <w:rPr>
          <w:rFonts w:cs="ATraditional Arabic"/>
          <w:b/>
          <w:bCs/>
          <w:sz w:val="70"/>
          <w:szCs w:val="70"/>
          <w:rtl/>
        </w:rPr>
      </w:pPr>
      <w:r w:rsidRPr="00EA01B6">
        <w:rPr>
          <w:rFonts w:hint="cs"/>
          <w:b/>
          <w:bCs/>
          <w:sz w:val="70"/>
          <w:szCs w:val="70"/>
          <w:rtl/>
        </w:rPr>
        <w:t xml:space="preserve">أيها </w:t>
      </w:r>
      <w:r w:rsidR="002639C8" w:rsidRPr="00EA01B6">
        <w:rPr>
          <w:rFonts w:hint="cs"/>
          <w:b/>
          <w:bCs/>
          <w:sz w:val="70"/>
          <w:szCs w:val="70"/>
          <w:rtl/>
        </w:rPr>
        <w:t xml:space="preserve">الأحبة </w:t>
      </w:r>
      <w:r w:rsidRPr="00EA01B6">
        <w:rPr>
          <w:rFonts w:hint="cs"/>
          <w:b/>
          <w:bCs/>
          <w:sz w:val="70"/>
          <w:szCs w:val="70"/>
          <w:rtl/>
        </w:rPr>
        <w:t xml:space="preserve">الكرام: </w:t>
      </w:r>
      <w:r w:rsidR="00DD59C4" w:rsidRPr="00EA01B6">
        <w:rPr>
          <w:rFonts w:hint="cs"/>
          <w:b/>
          <w:bCs/>
          <w:sz w:val="70"/>
          <w:szCs w:val="70"/>
          <w:rtl/>
        </w:rPr>
        <w:t xml:space="preserve">إذا أيقنا أن </w:t>
      </w:r>
      <w:r w:rsidR="00D121D7">
        <w:rPr>
          <w:rFonts w:hint="cs"/>
          <w:b/>
          <w:bCs/>
          <w:sz w:val="70"/>
          <w:szCs w:val="70"/>
          <w:rtl/>
        </w:rPr>
        <w:t>إ</w:t>
      </w:r>
      <w:r w:rsidR="00DD59C4" w:rsidRPr="00EA01B6">
        <w:rPr>
          <w:rFonts w:hint="cs"/>
          <w:b/>
          <w:bCs/>
          <w:sz w:val="70"/>
          <w:szCs w:val="70"/>
          <w:rtl/>
        </w:rPr>
        <w:t xml:space="preserve">صلاح صلاتنا هو أعظم سببٍ لصلاح حياتنا، فإنه </w:t>
      </w:r>
      <w:r w:rsidR="004F467D" w:rsidRPr="00EA01B6">
        <w:rPr>
          <w:rFonts w:hint="cs"/>
          <w:b/>
          <w:bCs/>
          <w:sz w:val="70"/>
          <w:szCs w:val="70"/>
          <w:rtl/>
        </w:rPr>
        <w:t xml:space="preserve">ليس بيننا وبين هذا </w:t>
      </w:r>
      <w:r w:rsidR="004F467D" w:rsidRPr="00EA01B6">
        <w:rPr>
          <w:rFonts w:hint="cs"/>
          <w:b/>
          <w:bCs/>
          <w:sz w:val="70"/>
          <w:szCs w:val="70"/>
          <w:rtl/>
        </w:rPr>
        <w:lastRenderedPageBreak/>
        <w:t>الإصلاح المنشود إلا أن</w:t>
      </w:r>
      <w:r w:rsidRPr="00EA01B6">
        <w:rPr>
          <w:b/>
          <w:bCs/>
          <w:sz w:val="70"/>
          <w:szCs w:val="70"/>
          <w:rtl/>
        </w:rPr>
        <w:t xml:space="preserve"> تقوى إراد</w:t>
      </w:r>
      <w:r w:rsidR="004F467D" w:rsidRPr="00EA01B6">
        <w:rPr>
          <w:rFonts w:hint="cs"/>
          <w:b/>
          <w:bCs/>
          <w:sz w:val="70"/>
          <w:szCs w:val="70"/>
          <w:rtl/>
        </w:rPr>
        <w:t>تنا</w:t>
      </w:r>
      <w:r w:rsidRPr="00EA01B6">
        <w:rPr>
          <w:b/>
          <w:bCs/>
          <w:sz w:val="70"/>
          <w:szCs w:val="70"/>
          <w:rtl/>
        </w:rPr>
        <w:t>، وت</w:t>
      </w:r>
      <w:r w:rsidRPr="00EA01B6">
        <w:rPr>
          <w:rFonts w:hint="cs"/>
          <w:b/>
          <w:bCs/>
          <w:sz w:val="70"/>
          <w:szCs w:val="70"/>
          <w:rtl/>
        </w:rPr>
        <w:t>نهض</w:t>
      </w:r>
      <w:r w:rsidRPr="00EA01B6">
        <w:rPr>
          <w:b/>
          <w:bCs/>
          <w:sz w:val="70"/>
          <w:szCs w:val="70"/>
          <w:rtl/>
        </w:rPr>
        <w:t xml:space="preserve"> عزيم</w:t>
      </w:r>
      <w:r w:rsidR="004F467D" w:rsidRPr="00EA01B6">
        <w:rPr>
          <w:rFonts w:hint="cs"/>
          <w:b/>
          <w:bCs/>
          <w:sz w:val="70"/>
          <w:szCs w:val="70"/>
          <w:rtl/>
        </w:rPr>
        <w:t>تنا</w:t>
      </w:r>
      <w:r w:rsidRPr="00EA01B6">
        <w:rPr>
          <w:b/>
          <w:bCs/>
          <w:sz w:val="70"/>
          <w:szCs w:val="70"/>
          <w:rtl/>
        </w:rPr>
        <w:t xml:space="preserve">، </w:t>
      </w:r>
      <w:r w:rsidR="004F467D" w:rsidRPr="00EA01B6">
        <w:rPr>
          <w:rFonts w:hint="cs"/>
          <w:b/>
          <w:bCs/>
          <w:sz w:val="70"/>
          <w:szCs w:val="70"/>
          <w:rtl/>
        </w:rPr>
        <w:t>ل</w:t>
      </w:r>
      <w:r w:rsidR="009B712E" w:rsidRPr="00EA01B6">
        <w:rPr>
          <w:rFonts w:hint="cs"/>
          <w:b/>
          <w:bCs/>
          <w:sz w:val="70"/>
          <w:szCs w:val="70"/>
          <w:rtl/>
        </w:rPr>
        <w:t>نتجاوز مرحلة الأماني، إلى مرحلة</w:t>
      </w:r>
      <w:r w:rsidRPr="00EA01B6">
        <w:rPr>
          <w:b/>
          <w:bCs/>
          <w:sz w:val="70"/>
          <w:szCs w:val="70"/>
          <w:rtl/>
        </w:rPr>
        <w:t xml:space="preserve"> العمل.. </w:t>
      </w:r>
      <w:r w:rsidR="009B712E" w:rsidRPr="00EA01B6">
        <w:rPr>
          <w:b/>
          <w:bCs/>
          <w:sz w:val="70"/>
          <w:szCs w:val="70"/>
          <w:rtl/>
        </w:rPr>
        <w:t>{</w:t>
      </w:r>
      <w:r w:rsidR="009B712E" w:rsidRPr="00EA01B6">
        <w:rPr>
          <w:rFonts w:cs="ATraditional Arabic"/>
          <w:b/>
          <w:bCs/>
          <w:sz w:val="70"/>
          <w:szCs w:val="70"/>
          <w:rtl/>
        </w:rPr>
        <w:t>يَا</w:t>
      </w:r>
      <w:r w:rsidR="009B712E" w:rsidRPr="00EA01B6">
        <w:rPr>
          <w:rFonts w:cs="ATraditional Arabic" w:hint="cs"/>
          <w:b/>
          <w:bCs/>
          <w:sz w:val="70"/>
          <w:szCs w:val="70"/>
          <w:rtl/>
        </w:rPr>
        <w:t xml:space="preserve"> </w:t>
      </w:r>
      <w:r w:rsidR="009B712E" w:rsidRPr="00EA01B6">
        <w:rPr>
          <w:rFonts w:cs="ATraditional Arabic"/>
          <w:b/>
          <w:bCs/>
          <w:sz w:val="70"/>
          <w:szCs w:val="70"/>
          <w:rtl/>
        </w:rPr>
        <w:t>أَيُّهَا الَّذِينَ آمَنُواْ اسْتَجِيبُواْ لِلّهِ وَلِلرَّسُولِ إِذَا دَعَاكُم لِمَا يُحْيِيكُمْ</w:t>
      </w:r>
      <w:r w:rsidR="009B712E" w:rsidRPr="00EA01B6">
        <w:rPr>
          <w:b/>
          <w:bCs/>
          <w:sz w:val="70"/>
          <w:szCs w:val="70"/>
          <w:rtl/>
        </w:rPr>
        <w:t>}</w:t>
      </w:r>
      <w:r w:rsidR="009B712E" w:rsidRPr="00EA01B6">
        <w:rPr>
          <w:rFonts w:ascii="ATraditional Arabic" w:hAnsi="ATraditional Arabic" w:cs="ATraditional Arabic" w:hint="cs"/>
          <w:b/>
          <w:bCs/>
          <w:sz w:val="70"/>
          <w:szCs w:val="70"/>
          <w:rtl/>
        </w:rPr>
        <w:t>..</w:t>
      </w:r>
      <w:r w:rsidR="009B712E" w:rsidRPr="00EA01B6">
        <w:rPr>
          <w:rFonts w:cs="ATraditional Arabic"/>
          <w:b/>
          <w:bCs/>
          <w:sz w:val="70"/>
          <w:szCs w:val="70"/>
          <w:rtl/>
        </w:rPr>
        <w:t xml:space="preserve"> </w:t>
      </w:r>
      <w:r w:rsidR="009B712E" w:rsidRPr="00EA01B6">
        <w:rPr>
          <w:rFonts w:cs="ATraditional Arabic" w:hint="cs"/>
          <w:b/>
          <w:bCs/>
          <w:sz w:val="70"/>
          <w:szCs w:val="70"/>
          <w:rtl/>
        </w:rPr>
        <w:t xml:space="preserve"> </w:t>
      </w:r>
    </w:p>
    <w:p w14:paraId="3EEB10A5" w14:textId="68FF91C9" w:rsidR="00ED67AD" w:rsidRPr="00EA01B6" w:rsidRDefault="00ED67AD" w:rsidP="00713FE9">
      <w:pPr>
        <w:widowControl w:val="0"/>
        <w:rPr>
          <w:b/>
          <w:bCs/>
          <w:sz w:val="70"/>
          <w:szCs w:val="70"/>
          <w:rtl/>
        </w:rPr>
      </w:pPr>
      <w:r w:rsidRPr="00EA01B6">
        <w:rPr>
          <w:b/>
          <w:bCs/>
          <w:sz w:val="70"/>
          <w:szCs w:val="70"/>
          <w:rtl/>
        </w:rPr>
        <w:t xml:space="preserve">فابدأ </w:t>
      </w:r>
      <w:r w:rsidR="00823F8F" w:rsidRPr="00EA01B6">
        <w:rPr>
          <w:rFonts w:hint="cs"/>
          <w:b/>
          <w:bCs/>
          <w:sz w:val="70"/>
          <w:szCs w:val="70"/>
          <w:rtl/>
        </w:rPr>
        <w:t xml:space="preserve">أيها المبارك </w:t>
      </w:r>
      <w:r w:rsidRPr="00EA01B6">
        <w:rPr>
          <w:b/>
          <w:bCs/>
          <w:sz w:val="70"/>
          <w:szCs w:val="70"/>
          <w:rtl/>
        </w:rPr>
        <w:t>من</w:t>
      </w:r>
      <w:r w:rsidRPr="00EA01B6">
        <w:rPr>
          <w:rFonts w:hint="cs"/>
          <w:b/>
          <w:bCs/>
          <w:sz w:val="70"/>
          <w:szCs w:val="70"/>
          <w:rtl/>
        </w:rPr>
        <w:t xml:space="preserve"> الآن، وجاهد لإصلاح صلاتك، لي</w:t>
      </w:r>
      <w:r w:rsidR="00823F8F" w:rsidRPr="00EA01B6">
        <w:rPr>
          <w:rFonts w:hint="cs"/>
          <w:b/>
          <w:bCs/>
          <w:sz w:val="70"/>
          <w:szCs w:val="70"/>
          <w:rtl/>
        </w:rPr>
        <w:t>ُ</w:t>
      </w:r>
      <w:r w:rsidRPr="00EA01B6">
        <w:rPr>
          <w:rFonts w:hint="cs"/>
          <w:b/>
          <w:bCs/>
          <w:sz w:val="70"/>
          <w:szCs w:val="70"/>
          <w:rtl/>
        </w:rPr>
        <w:t xml:space="preserve">صلح الله لك حياتك، </w:t>
      </w:r>
      <w:r w:rsidR="00A40D0E" w:rsidRPr="00EA01B6">
        <w:rPr>
          <w:rFonts w:hint="cs"/>
          <w:b/>
          <w:bCs/>
          <w:sz w:val="70"/>
          <w:szCs w:val="70"/>
          <w:rtl/>
        </w:rPr>
        <w:t xml:space="preserve">وتفوز </w:t>
      </w:r>
      <w:r w:rsidR="00823F8F" w:rsidRPr="00EA01B6">
        <w:rPr>
          <w:rFonts w:hint="cs"/>
          <w:b/>
          <w:bCs/>
          <w:sz w:val="70"/>
          <w:szCs w:val="70"/>
          <w:rtl/>
        </w:rPr>
        <w:t xml:space="preserve">بإذن الله </w:t>
      </w:r>
      <w:r w:rsidR="00A40D0E" w:rsidRPr="00EA01B6">
        <w:rPr>
          <w:rFonts w:hint="cs"/>
          <w:b/>
          <w:bCs/>
          <w:sz w:val="70"/>
          <w:szCs w:val="70"/>
          <w:rtl/>
        </w:rPr>
        <w:t xml:space="preserve">في دنياك وآخرتك.. أعوذ بالله من الشيطان الرجيم، بسم الله الرحمن الرحيم: </w:t>
      </w:r>
      <w:r w:rsidR="0083582C" w:rsidRPr="00EA01B6">
        <w:rPr>
          <w:b/>
          <w:bCs/>
          <w:sz w:val="70"/>
          <w:szCs w:val="70"/>
          <w:rtl/>
        </w:rPr>
        <w:t xml:space="preserve">{قَدْ أَفْلَحَ الْمُؤْمِنُونَ </w:t>
      </w:r>
      <w:r w:rsidR="0083582C" w:rsidRPr="00EA01B6">
        <w:rPr>
          <w:rFonts w:hint="cs"/>
          <w:b/>
          <w:bCs/>
          <w:sz w:val="70"/>
          <w:szCs w:val="70"/>
          <w:rtl/>
        </w:rPr>
        <w:t>*</w:t>
      </w:r>
      <w:r w:rsidR="0083582C" w:rsidRPr="00EA01B6">
        <w:rPr>
          <w:b/>
          <w:bCs/>
          <w:sz w:val="70"/>
          <w:szCs w:val="70"/>
          <w:rtl/>
        </w:rPr>
        <w:t xml:space="preserve"> الَّذِينَ هُمْ فِي صَلَاتِهِمْ خَاشِعُونَ </w:t>
      </w:r>
      <w:r w:rsidR="0083582C" w:rsidRPr="00EA01B6">
        <w:rPr>
          <w:rFonts w:hint="cs"/>
          <w:b/>
          <w:bCs/>
          <w:sz w:val="70"/>
          <w:szCs w:val="70"/>
          <w:rtl/>
        </w:rPr>
        <w:t>*</w:t>
      </w:r>
      <w:r w:rsidR="0083582C" w:rsidRPr="00EA01B6">
        <w:rPr>
          <w:b/>
          <w:bCs/>
          <w:sz w:val="70"/>
          <w:szCs w:val="70"/>
          <w:rtl/>
        </w:rPr>
        <w:t xml:space="preserve"> وَالَّذِينَ هُمْ عَنِ اللَّغْوِ مُعْرِضُونَ </w:t>
      </w:r>
      <w:r w:rsidR="0083582C" w:rsidRPr="00EA01B6">
        <w:rPr>
          <w:rFonts w:hint="cs"/>
          <w:b/>
          <w:bCs/>
          <w:sz w:val="70"/>
          <w:szCs w:val="70"/>
          <w:rtl/>
        </w:rPr>
        <w:t>*</w:t>
      </w:r>
      <w:r w:rsidR="0083582C" w:rsidRPr="00EA01B6">
        <w:rPr>
          <w:b/>
          <w:bCs/>
          <w:sz w:val="70"/>
          <w:szCs w:val="70"/>
          <w:rtl/>
        </w:rPr>
        <w:t xml:space="preserve"> وَالَّذِينَ هُمْ لِلزَّكَاةِ فَاعِلُونَ </w:t>
      </w:r>
      <w:r w:rsidR="0083582C" w:rsidRPr="00EA01B6">
        <w:rPr>
          <w:rFonts w:hint="cs"/>
          <w:b/>
          <w:bCs/>
          <w:sz w:val="70"/>
          <w:szCs w:val="70"/>
          <w:rtl/>
        </w:rPr>
        <w:t>*</w:t>
      </w:r>
      <w:r w:rsidR="0083582C" w:rsidRPr="00EA01B6">
        <w:rPr>
          <w:b/>
          <w:bCs/>
          <w:sz w:val="70"/>
          <w:szCs w:val="70"/>
          <w:rtl/>
        </w:rPr>
        <w:t xml:space="preserve"> وَالَّذِينَ هُمْ لِفُرُوجِهِمْ حَافِظُونَ </w:t>
      </w:r>
      <w:r w:rsidR="0083582C" w:rsidRPr="00EA01B6">
        <w:rPr>
          <w:rFonts w:hint="cs"/>
          <w:b/>
          <w:bCs/>
          <w:sz w:val="70"/>
          <w:szCs w:val="70"/>
          <w:rtl/>
        </w:rPr>
        <w:t>*</w:t>
      </w:r>
      <w:r w:rsidR="0083582C" w:rsidRPr="00EA01B6">
        <w:rPr>
          <w:b/>
          <w:bCs/>
          <w:sz w:val="70"/>
          <w:szCs w:val="70"/>
          <w:rtl/>
        </w:rPr>
        <w:t xml:space="preserve"> إِلَّا عَلَىٰ أَزْوَاجِهِمْ أَوْ مَا مَلَكَتْ أَيْمَانُهُمْ فَإِنَّهُمْ غَيْرُ مَلُومِينَ </w:t>
      </w:r>
      <w:r w:rsidR="0083582C" w:rsidRPr="00EA01B6">
        <w:rPr>
          <w:rFonts w:hint="cs"/>
          <w:b/>
          <w:bCs/>
          <w:sz w:val="70"/>
          <w:szCs w:val="70"/>
          <w:rtl/>
        </w:rPr>
        <w:t>*</w:t>
      </w:r>
      <w:r w:rsidR="0083582C" w:rsidRPr="00EA01B6">
        <w:rPr>
          <w:b/>
          <w:bCs/>
          <w:sz w:val="70"/>
          <w:szCs w:val="70"/>
          <w:rtl/>
        </w:rPr>
        <w:t xml:space="preserve"> فَمَنِ ابْتَغَىٰ وَرَاءَ ذَٰلِكَ فَأُولَٰئِكَ هُمُ </w:t>
      </w:r>
      <w:r w:rsidR="0083582C" w:rsidRPr="00EA01B6">
        <w:rPr>
          <w:b/>
          <w:bCs/>
          <w:sz w:val="70"/>
          <w:szCs w:val="70"/>
          <w:rtl/>
        </w:rPr>
        <w:lastRenderedPageBreak/>
        <w:t xml:space="preserve">الْعَادُونَ </w:t>
      </w:r>
      <w:r w:rsidR="0083582C" w:rsidRPr="00EA01B6">
        <w:rPr>
          <w:rFonts w:hint="cs"/>
          <w:b/>
          <w:bCs/>
          <w:sz w:val="70"/>
          <w:szCs w:val="70"/>
          <w:rtl/>
        </w:rPr>
        <w:t>*</w:t>
      </w:r>
      <w:r w:rsidR="0083582C" w:rsidRPr="00EA01B6">
        <w:rPr>
          <w:b/>
          <w:bCs/>
          <w:sz w:val="70"/>
          <w:szCs w:val="70"/>
          <w:rtl/>
        </w:rPr>
        <w:t xml:space="preserve"> وَالَّذِينَ هُمْ لِأَمَانَاتِهِمْ وَعَهْدِهِمْ رَاعُونَ </w:t>
      </w:r>
      <w:r w:rsidR="0083582C" w:rsidRPr="00EA01B6">
        <w:rPr>
          <w:rFonts w:hint="cs"/>
          <w:b/>
          <w:bCs/>
          <w:sz w:val="70"/>
          <w:szCs w:val="70"/>
          <w:rtl/>
        </w:rPr>
        <w:t>*</w:t>
      </w:r>
      <w:r w:rsidR="0083582C" w:rsidRPr="00EA01B6">
        <w:rPr>
          <w:b/>
          <w:bCs/>
          <w:sz w:val="70"/>
          <w:szCs w:val="70"/>
          <w:rtl/>
        </w:rPr>
        <w:t xml:space="preserve"> وَالَّذِينَ هُمْ عَلَىٰ صَلَوَاتِهِمْ يُحَافِظُونَ </w:t>
      </w:r>
      <w:r w:rsidR="0083582C" w:rsidRPr="00EA01B6">
        <w:rPr>
          <w:rFonts w:hint="cs"/>
          <w:b/>
          <w:bCs/>
          <w:sz w:val="70"/>
          <w:szCs w:val="70"/>
          <w:rtl/>
        </w:rPr>
        <w:t>*</w:t>
      </w:r>
      <w:r w:rsidR="0083582C" w:rsidRPr="00EA01B6">
        <w:rPr>
          <w:b/>
          <w:bCs/>
          <w:sz w:val="70"/>
          <w:szCs w:val="70"/>
          <w:rtl/>
        </w:rPr>
        <w:t xml:space="preserve"> أُولَٰئِكَ هُمُ الْوَارِثُونَ </w:t>
      </w:r>
      <w:r w:rsidR="0083582C" w:rsidRPr="00EA01B6">
        <w:rPr>
          <w:rFonts w:hint="cs"/>
          <w:b/>
          <w:bCs/>
          <w:sz w:val="70"/>
          <w:szCs w:val="70"/>
          <w:rtl/>
        </w:rPr>
        <w:t>*</w:t>
      </w:r>
      <w:r w:rsidR="0083582C" w:rsidRPr="00EA01B6">
        <w:rPr>
          <w:b/>
          <w:bCs/>
          <w:sz w:val="70"/>
          <w:szCs w:val="70"/>
          <w:rtl/>
        </w:rPr>
        <w:t xml:space="preserve"> الَّذِينَ يَرِثُونَ الْفِرْدَوْسَ هُمْ فِيهَا خَالِدُونَ}</w:t>
      </w:r>
      <w:r w:rsidR="00A40D0E" w:rsidRPr="00EA01B6">
        <w:rPr>
          <w:rFonts w:hint="cs"/>
          <w:b/>
          <w:bCs/>
          <w:sz w:val="70"/>
          <w:szCs w:val="70"/>
          <w:rtl/>
        </w:rPr>
        <w:t>..</w:t>
      </w:r>
    </w:p>
    <w:p w14:paraId="5C07A68A" w14:textId="73EFE1B6" w:rsidR="008440A5" w:rsidRPr="00EA01B6" w:rsidRDefault="00D121D7" w:rsidP="00713FE9">
      <w:pPr>
        <w:widowControl w:val="0"/>
        <w:rPr>
          <w:b/>
          <w:bCs/>
          <w:sz w:val="70"/>
          <w:szCs w:val="70"/>
          <w:rtl/>
        </w:rPr>
      </w:pPr>
      <w:r>
        <w:rPr>
          <w:rFonts w:hint="cs"/>
          <w:b/>
          <w:bCs/>
          <w:sz w:val="70"/>
          <w:szCs w:val="70"/>
          <w:rtl/>
        </w:rPr>
        <w:t>و</w:t>
      </w:r>
      <w:r w:rsidR="00104322" w:rsidRPr="00EA01B6">
        <w:rPr>
          <w:rFonts w:hint="eastAsia"/>
          <w:b/>
          <w:bCs/>
          <w:sz w:val="70"/>
          <w:szCs w:val="70"/>
          <w:rtl/>
        </w:rPr>
        <w:t>يا</w:t>
      </w:r>
      <w:r w:rsidR="00104322" w:rsidRPr="00EA01B6">
        <w:rPr>
          <w:b/>
          <w:bCs/>
          <w:sz w:val="70"/>
          <w:szCs w:val="70"/>
          <w:rtl/>
        </w:rPr>
        <w:t xml:space="preserve"> ابن آدم عش ما شئت فإنك ميت، واحبب من شئت فإنك مف</w:t>
      </w:r>
      <w:r w:rsidR="00992F83" w:rsidRPr="00EA01B6">
        <w:rPr>
          <w:rFonts w:hint="cs"/>
          <w:b/>
          <w:bCs/>
          <w:sz w:val="70"/>
          <w:szCs w:val="70"/>
          <w:rtl/>
        </w:rPr>
        <w:t>ا</w:t>
      </w:r>
      <w:r w:rsidR="00104322" w:rsidRPr="00EA01B6">
        <w:rPr>
          <w:b/>
          <w:bCs/>
          <w:sz w:val="70"/>
          <w:szCs w:val="70"/>
          <w:rtl/>
        </w:rPr>
        <w:t>رقه، واعمل ما شئت فإنك مجزي به، البر لا يبلى، والذنب لا ينسى، والديان لا يموت، وكما تدين تدان..</w:t>
      </w:r>
    </w:p>
    <w:p w14:paraId="5D3F678F" w14:textId="77777777" w:rsidR="00104322" w:rsidRPr="00EA01B6" w:rsidRDefault="00104322" w:rsidP="00713FE9">
      <w:pPr>
        <w:widowControl w:val="0"/>
        <w:rPr>
          <w:b/>
          <w:bCs/>
          <w:sz w:val="70"/>
          <w:szCs w:val="70"/>
          <w:rtl/>
        </w:rPr>
      </w:pPr>
    </w:p>
    <w:p w14:paraId="28AE36CD" w14:textId="77777777" w:rsidR="00104322" w:rsidRPr="00EA01B6" w:rsidRDefault="00104322" w:rsidP="00713FE9">
      <w:pPr>
        <w:widowControl w:val="0"/>
        <w:rPr>
          <w:b/>
          <w:bCs/>
          <w:sz w:val="70"/>
          <w:szCs w:val="70"/>
          <w:rtl/>
        </w:rPr>
      </w:pPr>
    </w:p>
    <w:p w14:paraId="2191CD2A" w14:textId="77777777" w:rsidR="00104322" w:rsidRPr="00EA01B6" w:rsidRDefault="00104322" w:rsidP="00713FE9">
      <w:pPr>
        <w:widowControl w:val="0"/>
        <w:rPr>
          <w:b/>
          <w:bCs/>
          <w:sz w:val="70"/>
          <w:szCs w:val="70"/>
        </w:rPr>
      </w:pPr>
    </w:p>
    <w:sectPr w:rsidR="00104322" w:rsidRPr="00EA01B6" w:rsidSect="00713FE9">
      <w:pgSz w:w="11906" w:h="16838"/>
      <w:pgMar w:top="567" w:right="1134" w:bottom="567" w:left="1134" w:header="709" w:footer="709" w:gutter="0"/>
      <w:cols w:space="708"/>
      <w:titlePg/>
      <w:bidi/>
      <w:rtlGutter/>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Traditional Arabic">
    <w:panose1 w:val="02020603050405020304"/>
    <w:charset w:val="00"/>
    <w:family w:val="roman"/>
    <w:pitch w:val="variable"/>
    <w:sig w:usb0="00002003" w:usb1="00000000" w:usb2="00000008" w:usb3="00000000" w:csb0="0000004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465"/>
    <w:rsid w:val="00043465"/>
    <w:rsid w:val="00053715"/>
    <w:rsid w:val="000652F7"/>
    <w:rsid w:val="00065788"/>
    <w:rsid w:val="000C6CF2"/>
    <w:rsid w:val="000D6405"/>
    <w:rsid w:val="00104322"/>
    <w:rsid w:val="0015794E"/>
    <w:rsid w:val="00196998"/>
    <w:rsid w:val="001A0D05"/>
    <w:rsid w:val="001A13A6"/>
    <w:rsid w:val="001F26CD"/>
    <w:rsid w:val="002503E3"/>
    <w:rsid w:val="002639C8"/>
    <w:rsid w:val="002654C1"/>
    <w:rsid w:val="002A6BF3"/>
    <w:rsid w:val="002B3FFF"/>
    <w:rsid w:val="0035018C"/>
    <w:rsid w:val="003635C0"/>
    <w:rsid w:val="00436ABF"/>
    <w:rsid w:val="004F467D"/>
    <w:rsid w:val="00515E50"/>
    <w:rsid w:val="00557820"/>
    <w:rsid w:val="005628F5"/>
    <w:rsid w:val="005928C9"/>
    <w:rsid w:val="00666F0F"/>
    <w:rsid w:val="006B3EDB"/>
    <w:rsid w:val="006E4D3E"/>
    <w:rsid w:val="00713FE9"/>
    <w:rsid w:val="0072217B"/>
    <w:rsid w:val="00746D9A"/>
    <w:rsid w:val="00823F8F"/>
    <w:rsid w:val="0083582C"/>
    <w:rsid w:val="008440A5"/>
    <w:rsid w:val="008D2196"/>
    <w:rsid w:val="008F4D6F"/>
    <w:rsid w:val="00904A20"/>
    <w:rsid w:val="00912244"/>
    <w:rsid w:val="00966A4C"/>
    <w:rsid w:val="00992F83"/>
    <w:rsid w:val="009B712E"/>
    <w:rsid w:val="009D5FCC"/>
    <w:rsid w:val="00A0759E"/>
    <w:rsid w:val="00A40D0E"/>
    <w:rsid w:val="00A77E12"/>
    <w:rsid w:val="00A818B8"/>
    <w:rsid w:val="00A95880"/>
    <w:rsid w:val="00AA0006"/>
    <w:rsid w:val="00B2132B"/>
    <w:rsid w:val="00B90645"/>
    <w:rsid w:val="00C006EE"/>
    <w:rsid w:val="00C416BC"/>
    <w:rsid w:val="00C61AFB"/>
    <w:rsid w:val="00CA7689"/>
    <w:rsid w:val="00CF3AB7"/>
    <w:rsid w:val="00D121D7"/>
    <w:rsid w:val="00D27FBC"/>
    <w:rsid w:val="00D53071"/>
    <w:rsid w:val="00D71A3D"/>
    <w:rsid w:val="00DB60BF"/>
    <w:rsid w:val="00DD59C4"/>
    <w:rsid w:val="00E01121"/>
    <w:rsid w:val="00E26BF7"/>
    <w:rsid w:val="00E55B32"/>
    <w:rsid w:val="00E92C01"/>
    <w:rsid w:val="00EA01B6"/>
    <w:rsid w:val="00EB5B32"/>
    <w:rsid w:val="00ED05E7"/>
    <w:rsid w:val="00ED5EA1"/>
    <w:rsid w:val="00ED67AD"/>
    <w:rsid w:val="00F129EF"/>
    <w:rsid w:val="00F45F4B"/>
    <w:rsid w:val="00FA14C8"/>
    <w:rsid w:val="00FA7ABA"/>
    <w:rsid w:val="00FC3E3D"/>
    <w:rsid w:val="00FF4A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3A417"/>
  <w15:chartTrackingRefBased/>
  <w15:docId w15:val="{14C92967-EAEC-4F25-923B-BE47F47D8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raditional Arabic"/>
        <w:kern w:val="2"/>
        <w:sz w:val="36"/>
        <w:szCs w:val="44"/>
        <w:lang w:val="en-US" w:eastAsia="en-US" w:bidi="ar-SA"/>
        <w14:ligatures w14:val="standardContextual"/>
      </w:rPr>
    </w:rPrDefault>
    <w:pPrDefault>
      <w:pPr>
        <w:bidi/>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3465"/>
    <w:rPr>
      <w:rFonts w:ascii="Times New Roman" w:hAnsi="Times New Roman"/>
      <w:kern w:val="0"/>
      <w:sz w:val="32"/>
      <w14:ligatures w14:val="none"/>
    </w:rPr>
  </w:style>
  <w:style w:type="paragraph" w:styleId="1">
    <w:name w:val="heading 1"/>
    <w:basedOn w:val="a"/>
    <w:next w:val="a"/>
    <w:link w:val="1Char"/>
    <w:uiPriority w:val="9"/>
    <w:qFormat/>
    <w:rsid w:val="000434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043465"/>
    <w:pPr>
      <w:keepNext/>
      <w:keepLines/>
      <w:spacing w:before="160" w:after="80"/>
      <w:outlineLvl w:val="1"/>
    </w:pPr>
    <w:rPr>
      <w:rFonts w:asciiTheme="majorHAnsi" w:eastAsiaTheme="majorEastAsia" w:hAnsiTheme="majorHAnsi" w:cstheme="majorBidi"/>
      <w:color w:val="2F5496" w:themeColor="accent1" w:themeShade="BF"/>
      <w:szCs w:val="32"/>
    </w:rPr>
  </w:style>
  <w:style w:type="paragraph" w:styleId="3">
    <w:name w:val="heading 3"/>
    <w:basedOn w:val="a"/>
    <w:next w:val="a"/>
    <w:link w:val="3Char"/>
    <w:uiPriority w:val="9"/>
    <w:semiHidden/>
    <w:unhideWhenUsed/>
    <w:qFormat/>
    <w:rsid w:val="0004346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Char"/>
    <w:uiPriority w:val="9"/>
    <w:semiHidden/>
    <w:unhideWhenUsed/>
    <w:qFormat/>
    <w:rsid w:val="0004346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Char"/>
    <w:uiPriority w:val="9"/>
    <w:semiHidden/>
    <w:unhideWhenUsed/>
    <w:qFormat/>
    <w:rsid w:val="00043465"/>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Char"/>
    <w:uiPriority w:val="9"/>
    <w:semiHidden/>
    <w:unhideWhenUsed/>
    <w:qFormat/>
    <w:rsid w:val="00043465"/>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uiPriority w:val="9"/>
    <w:semiHidden/>
    <w:unhideWhenUsed/>
    <w:qFormat/>
    <w:rsid w:val="00043465"/>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
    <w:semiHidden/>
    <w:unhideWhenUsed/>
    <w:qFormat/>
    <w:rsid w:val="00043465"/>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
    <w:semiHidden/>
    <w:unhideWhenUsed/>
    <w:qFormat/>
    <w:rsid w:val="00043465"/>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sid w:val="008F4D6F"/>
    <w:rPr>
      <w:rFonts w:ascii="Times New Roman" w:hAnsi="Times New Roman" w:cs="ATraditional Arabic"/>
      <w:b w:val="0"/>
      <w:bCs w:val="0"/>
      <w:i w:val="0"/>
      <w:iCs w:val="0"/>
      <w:caps w:val="0"/>
      <w:smallCaps w:val="0"/>
      <w:strike w:val="0"/>
      <w:dstrike w:val="0"/>
      <w:outline w:val="0"/>
      <w:shadow w:val="0"/>
      <w:emboss w:val="0"/>
      <w:imprint w:val="0"/>
      <w:vanish w:val="0"/>
      <w:color w:val="auto"/>
      <w:w w:val="100"/>
      <w:kern w:val="0"/>
      <w:position w:val="10"/>
      <w:sz w:val="28"/>
      <w:szCs w:val="28"/>
      <w:u w:val="none"/>
      <w:effect w:val="none"/>
      <w:vertAlign w:val="baseline"/>
      <w14:ligatures w14:val="none"/>
      <w14:numForm w14:val="default"/>
      <w14:numSpacing w14:val="default"/>
      <w14:stylisticSets/>
      <w14:cntxtAlts w14:val="0"/>
    </w:rPr>
  </w:style>
  <w:style w:type="paragraph" w:styleId="a4">
    <w:name w:val="footnote text"/>
    <w:basedOn w:val="a"/>
    <w:link w:val="Char"/>
    <w:uiPriority w:val="99"/>
    <w:semiHidden/>
    <w:unhideWhenUsed/>
    <w:rsid w:val="008F4D6F"/>
    <w:pPr>
      <w:jc w:val="distribute"/>
    </w:pPr>
    <w:rPr>
      <w:sz w:val="20"/>
      <w:szCs w:val="20"/>
    </w:rPr>
  </w:style>
  <w:style w:type="character" w:customStyle="1" w:styleId="Char">
    <w:name w:val="نص حاشية سفلية Char"/>
    <w:basedOn w:val="a0"/>
    <w:link w:val="a4"/>
    <w:uiPriority w:val="99"/>
    <w:semiHidden/>
    <w:rsid w:val="008F4D6F"/>
    <w:rPr>
      <w:rFonts w:ascii="Times New Roman" w:hAnsi="Times New Roman"/>
      <w:kern w:val="0"/>
      <w:sz w:val="20"/>
      <w:szCs w:val="20"/>
      <w14:ligatures w14:val="none"/>
    </w:rPr>
  </w:style>
  <w:style w:type="character" w:customStyle="1" w:styleId="1Char">
    <w:name w:val="العنوان 1 Char"/>
    <w:basedOn w:val="a0"/>
    <w:link w:val="1"/>
    <w:uiPriority w:val="9"/>
    <w:rsid w:val="00043465"/>
    <w:rPr>
      <w:rFonts w:asciiTheme="majorHAnsi" w:eastAsiaTheme="majorEastAsia" w:hAnsiTheme="majorHAnsi" w:cstheme="majorBidi"/>
      <w:color w:val="2F5496" w:themeColor="accent1" w:themeShade="BF"/>
      <w:kern w:val="0"/>
      <w:sz w:val="40"/>
      <w:szCs w:val="40"/>
      <w14:ligatures w14:val="none"/>
    </w:rPr>
  </w:style>
  <w:style w:type="character" w:customStyle="1" w:styleId="2Char">
    <w:name w:val="عنوان 2 Char"/>
    <w:basedOn w:val="a0"/>
    <w:link w:val="2"/>
    <w:uiPriority w:val="9"/>
    <w:semiHidden/>
    <w:rsid w:val="00043465"/>
    <w:rPr>
      <w:rFonts w:asciiTheme="majorHAnsi" w:eastAsiaTheme="majorEastAsia" w:hAnsiTheme="majorHAnsi" w:cstheme="majorBidi"/>
      <w:color w:val="2F5496" w:themeColor="accent1" w:themeShade="BF"/>
      <w:kern w:val="0"/>
      <w:sz w:val="32"/>
      <w:szCs w:val="32"/>
      <w14:ligatures w14:val="none"/>
    </w:rPr>
  </w:style>
  <w:style w:type="character" w:customStyle="1" w:styleId="3Char">
    <w:name w:val="عنوان 3 Char"/>
    <w:basedOn w:val="a0"/>
    <w:link w:val="3"/>
    <w:uiPriority w:val="9"/>
    <w:semiHidden/>
    <w:rsid w:val="00043465"/>
    <w:rPr>
      <w:rFonts w:asciiTheme="minorHAnsi" w:eastAsiaTheme="majorEastAsia" w:hAnsiTheme="minorHAnsi" w:cstheme="majorBidi"/>
      <w:color w:val="2F5496" w:themeColor="accent1" w:themeShade="BF"/>
      <w:kern w:val="0"/>
      <w:sz w:val="28"/>
      <w:szCs w:val="28"/>
      <w14:ligatures w14:val="none"/>
    </w:rPr>
  </w:style>
  <w:style w:type="character" w:customStyle="1" w:styleId="4Char">
    <w:name w:val="عنوان 4 Char"/>
    <w:basedOn w:val="a0"/>
    <w:link w:val="4"/>
    <w:uiPriority w:val="9"/>
    <w:semiHidden/>
    <w:rsid w:val="00043465"/>
    <w:rPr>
      <w:rFonts w:asciiTheme="minorHAnsi" w:eastAsiaTheme="majorEastAsia" w:hAnsiTheme="minorHAnsi" w:cstheme="majorBidi"/>
      <w:i/>
      <w:iCs/>
      <w:color w:val="2F5496" w:themeColor="accent1" w:themeShade="BF"/>
      <w:kern w:val="0"/>
      <w:sz w:val="32"/>
      <w14:ligatures w14:val="none"/>
    </w:rPr>
  </w:style>
  <w:style w:type="character" w:customStyle="1" w:styleId="5Char">
    <w:name w:val="عنوان 5 Char"/>
    <w:basedOn w:val="a0"/>
    <w:link w:val="5"/>
    <w:uiPriority w:val="9"/>
    <w:semiHidden/>
    <w:rsid w:val="00043465"/>
    <w:rPr>
      <w:rFonts w:asciiTheme="minorHAnsi" w:eastAsiaTheme="majorEastAsia" w:hAnsiTheme="minorHAnsi" w:cstheme="majorBidi"/>
      <w:color w:val="2F5496" w:themeColor="accent1" w:themeShade="BF"/>
      <w:kern w:val="0"/>
      <w:sz w:val="32"/>
      <w14:ligatures w14:val="none"/>
    </w:rPr>
  </w:style>
  <w:style w:type="character" w:customStyle="1" w:styleId="6Char">
    <w:name w:val="عنوان 6 Char"/>
    <w:basedOn w:val="a0"/>
    <w:link w:val="6"/>
    <w:uiPriority w:val="9"/>
    <w:semiHidden/>
    <w:rsid w:val="00043465"/>
    <w:rPr>
      <w:rFonts w:asciiTheme="minorHAnsi" w:eastAsiaTheme="majorEastAsia" w:hAnsiTheme="minorHAnsi" w:cstheme="majorBidi"/>
      <w:i/>
      <w:iCs/>
      <w:color w:val="595959" w:themeColor="text1" w:themeTint="A6"/>
      <w:kern w:val="0"/>
      <w:sz w:val="32"/>
      <w14:ligatures w14:val="none"/>
    </w:rPr>
  </w:style>
  <w:style w:type="character" w:customStyle="1" w:styleId="7Char">
    <w:name w:val="عنوان 7 Char"/>
    <w:basedOn w:val="a0"/>
    <w:link w:val="7"/>
    <w:uiPriority w:val="9"/>
    <w:semiHidden/>
    <w:rsid w:val="00043465"/>
    <w:rPr>
      <w:rFonts w:asciiTheme="minorHAnsi" w:eastAsiaTheme="majorEastAsia" w:hAnsiTheme="minorHAnsi" w:cstheme="majorBidi"/>
      <w:color w:val="595959" w:themeColor="text1" w:themeTint="A6"/>
      <w:kern w:val="0"/>
      <w:sz w:val="32"/>
      <w14:ligatures w14:val="none"/>
    </w:rPr>
  </w:style>
  <w:style w:type="character" w:customStyle="1" w:styleId="8Char">
    <w:name w:val="عنوان 8 Char"/>
    <w:basedOn w:val="a0"/>
    <w:link w:val="8"/>
    <w:uiPriority w:val="9"/>
    <w:semiHidden/>
    <w:rsid w:val="00043465"/>
    <w:rPr>
      <w:rFonts w:asciiTheme="minorHAnsi" w:eastAsiaTheme="majorEastAsia" w:hAnsiTheme="minorHAnsi" w:cstheme="majorBidi"/>
      <w:i/>
      <w:iCs/>
      <w:color w:val="272727" w:themeColor="text1" w:themeTint="D8"/>
      <w:kern w:val="0"/>
      <w:sz w:val="32"/>
      <w14:ligatures w14:val="none"/>
    </w:rPr>
  </w:style>
  <w:style w:type="character" w:customStyle="1" w:styleId="9Char">
    <w:name w:val="عنوان 9 Char"/>
    <w:basedOn w:val="a0"/>
    <w:link w:val="9"/>
    <w:uiPriority w:val="9"/>
    <w:semiHidden/>
    <w:rsid w:val="00043465"/>
    <w:rPr>
      <w:rFonts w:asciiTheme="minorHAnsi" w:eastAsiaTheme="majorEastAsia" w:hAnsiTheme="minorHAnsi" w:cstheme="majorBidi"/>
      <w:color w:val="272727" w:themeColor="text1" w:themeTint="D8"/>
      <w:kern w:val="0"/>
      <w:sz w:val="32"/>
      <w14:ligatures w14:val="none"/>
    </w:rPr>
  </w:style>
  <w:style w:type="paragraph" w:styleId="a5">
    <w:name w:val="Title"/>
    <w:basedOn w:val="a"/>
    <w:next w:val="a"/>
    <w:link w:val="Char0"/>
    <w:uiPriority w:val="10"/>
    <w:qFormat/>
    <w:rsid w:val="000434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0">
    <w:name w:val="العنوان Char"/>
    <w:basedOn w:val="a0"/>
    <w:link w:val="a5"/>
    <w:uiPriority w:val="10"/>
    <w:rsid w:val="00043465"/>
    <w:rPr>
      <w:rFonts w:asciiTheme="majorHAnsi" w:eastAsiaTheme="majorEastAsia" w:hAnsiTheme="majorHAnsi" w:cstheme="majorBidi"/>
      <w:spacing w:val="-10"/>
      <w:kern w:val="28"/>
      <w:sz w:val="56"/>
      <w:szCs w:val="56"/>
      <w14:ligatures w14:val="none"/>
    </w:rPr>
  </w:style>
  <w:style w:type="paragraph" w:styleId="a6">
    <w:name w:val="Subtitle"/>
    <w:basedOn w:val="a"/>
    <w:next w:val="a"/>
    <w:link w:val="Char1"/>
    <w:uiPriority w:val="11"/>
    <w:qFormat/>
    <w:rsid w:val="0004346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Char1">
    <w:name w:val="عنوان فرعي Char"/>
    <w:basedOn w:val="a0"/>
    <w:link w:val="a6"/>
    <w:uiPriority w:val="11"/>
    <w:rsid w:val="00043465"/>
    <w:rPr>
      <w:rFonts w:asciiTheme="minorHAnsi" w:eastAsiaTheme="majorEastAsia" w:hAnsiTheme="minorHAnsi" w:cstheme="majorBidi"/>
      <w:color w:val="595959" w:themeColor="text1" w:themeTint="A6"/>
      <w:spacing w:val="15"/>
      <w:kern w:val="0"/>
      <w:sz w:val="28"/>
      <w:szCs w:val="28"/>
      <w14:ligatures w14:val="none"/>
    </w:rPr>
  </w:style>
  <w:style w:type="paragraph" w:styleId="a7">
    <w:name w:val="Quote"/>
    <w:basedOn w:val="a"/>
    <w:next w:val="a"/>
    <w:link w:val="Char2"/>
    <w:uiPriority w:val="29"/>
    <w:qFormat/>
    <w:rsid w:val="00043465"/>
    <w:pPr>
      <w:spacing w:before="160" w:after="160"/>
      <w:jc w:val="center"/>
    </w:pPr>
    <w:rPr>
      <w:i/>
      <w:iCs/>
      <w:color w:val="404040" w:themeColor="text1" w:themeTint="BF"/>
    </w:rPr>
  </w:style>
  <w:style w:type="character" w:customStyle="1" w:styleId="Char2">
    <w:name w:val="اقتباس Char"/>
    <w:basedOn w:val="a0"/>
    <w:link w:val="a7"/>
    <w:uiPriority w:val="29"/>
    <w:rsid w:val="00043465"/>
    <w:rPr>
      <w:rFonts w:ascii="Times New Roman" w:hAnsi="Times New Roman"/>
      <w:i/>
      <w:iCs/>
      <w:color w:val="404040" w:themeColor="text1" w:themeTint="BF"/>
      <w:kern w:val="0"/>
      <w:sz w:val="32"/>
      <w14:ligatures w14:val="none"/>
    </w:rPr>
  </w:style>
  <w:style w:type="paragraph" w:styleId="a8">
    <w:name w:val="List Paragraph"/>
    <w:basedOn w:val="a"/>
    <w:uiPriority w:val="34"/>
    <w:qFormat/>
    <w:rsid w:val="00043465"/>
    <w:pPr>
      <w:ind w:left="720"/>
      <w:contextualSpacing/>
    </w:pPr>
  </w:style>
  <w:style w:type="character" w:styleId="a9">
    <w:name w:val="Intense Emphasis"/>
    <w:basedOn w:val="a0"/>
    <w:uiPriority w:val="21"/>
    <w:qFormat/>
    <w:rsid w:val="00043465"/>
    <w:rPr>
      <w:i/>
      <w:iCs/>
      <w:color w:val="2F5496" w:themeColor="accent1" w:themeShade="BF"/>
    </w:rPr>
  </w:style>
  <w:style w:type="paragraph" w:styleId="aa">
    <w:name w:val="Intense Quote"/>
    <w:basedOn w:val="a"/>
    <w:next w:val="a"/>
    <w:link w:val="Char3"/>
    <w:uiPriority w:val="30"/>
    <w:qFormat/>
    <w:rsid w:val="000434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اقتباس مكثف Char"/>
    <w:basedOn w:val="a0"/>
    <w:link w:val="aa"/>
    <w:uiPriority w:val="30"/>
    <w:rsid w:val="00043465"/>
    <w:rPr>
      <w:rFonts w:ascii="Times New Roman" w:hAnsi="Times New Roman"/>
      <w:i/>
      <w:iCs/>
      <w:color w:val="2F5496" w:themeColor="accent1" w:themeShade="BF"/>
      <w:kern w:val="0"/>
      <w:sz w:val="32"/>
      <w14:ligatures w14:val="none"/>
    </w:rPr>
  </w:style>
  <w:style w:type="character" w:styleId="ab">
    <w:name w:val="Intense Reference"/>
    <w:basedOn w:val="a0"/>
    <w:uiPriority w:val="32"/>
    <w:qFormat/>
    <w:rsid w:val="0004346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21</Pages>
  <Words>1920</Words>
  <Characters>10946</Characters>
  <Application>Microsoft Office Word</Application>
  <DocSecurity>0</DocSecurity>
  <Lines>91</Lines>
  <Paragraphs>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عبدالله الطوالة</dc:creator>
  <cp:keywords/>
  <dc:description/>
  <cp:lastModifiedBy>عبدالله الطوالة</cp:lastModifiedBy>
  <cp:revision>3</cp:revision>
  <dcterms:created xsi:type="dcterms:W3CDTF">2026-08-21T08:35:00Z</dcterms:created>
  <dcterms:modified xsi:type="dcterms:W3CDTF">2026-08-21T08:48:00Z</dcterms:modified>
</cp:coreProperties>
</file>