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3AADD539" w14:textId="77777777" w:rsidR="00C05EF7" w:rsidRPr="004E631B" w:rsidRDefault="00C05EF7" w:rsidP="00F6716B">
      <w:pPr>
        <w:jc w:val="both"/>
        <w:rPr>
          <w:rFonts w:asciiTheme="majorBidi" w:hAnsiTheme="majorBidi" w:cstheme="majorBidi"/>
          <w:color w:val="C00000"/>
          <w:sz w:val="32"/>
          <w:szCs w:val="32"/>
          <w:rtl/>
        </w:rPr>
      </w:pPr>
    </w:p>
    <w:p w14:paraId="73065752" w14:textId="77777777" w:rsidR="00C05EF7" w:rsidRPr="004E631B" w:rsidRDefault="00C05EF7" w:rsidP="00F6716B">
      <w:pPr>
        <w:jc w:val="both"/>
        <w:rPr>
          <w:rFonts w:asciiTheme="majorBidi" w:hAnsiTheme="majorBidi" w:cstheme="majorBidi"/>
          <w:color w:val="C00000"/>
          <w:sz w:val="32"/>
          <w:szCs w:val="32"/>
          <w:rtl/>
        </w:rPr>
      </w:pPr>
    </w:p>
    <w:p w14:paraId="1A768125" w14:textId="77777777" w:rsidR="00C05EF7" w:rsidRPr="004E631B" w:rsidRDefault="00C05EF7" w:rsidP="00F6716B">
      <w:pPr>
        <w:jc w:val="both"/>
        <w:rPr>
          <w:rFonts w:asciiTheme="majorBidi" w:hAnsiTheme="majorBidi" w:cstheme="majorBidi"/>
          <w:color w:val="C00000"/>
          <w:sz w:val="32"/>
          <w:szCs w:val="32"/>
          <w:rtl/>
        </w:rPr>
      </w:pPr>
    </w:p>
    <w:p w14:paraId="2BA59D04" w14:textId="77777777" w:rsidR="00C05EF7" w:rsidRPr="004E631B" w:rsidRDefault="00C05EF7" w:rsidP="00F6716B">
      <w:pPr>
        <w:jc w:val="both"/>
        <w:rPr>
          <w:rFonts w:asciiTheme="majorBidi" w:hAnsiTheme="majorBidi" w:cstheme="majorBidi"/>
          <w:color w:val="C00000"/>
          <w:sz w:val="32"/>
          <w:szCs w:val="32"/>
          <w:rtl/>
        </w:rPr>
      </w:pPr>
    </w:p>
    <w:p w14:paraId="4D80A85A" w14:textId="77777777" w:rsidR="0055216D" w:rsidRDefault="0055216D" w:rsidP="00C05EF7">
      <w:pPr>
        <w:jc w:val="center"/>
        <w:rPr>
          <w:rFonts w:asciiTheme="majorBidi" w:hAnsiTheme="majorBidi" w:cs="DecoType Naskh Variants"/>
          <w:b/>
          <w:bCs/>
          <w:color w:val="0070C0"/>
          <w:sz w:val="72"/>
          <w:szCs w:val="72"/>
          <w:rtl/>
        </w:rPr>
      </w:pPr>
    </w:p>
    <w:p w14:paraId="0BCD1C09" w14:textId="77777777" w:rsidR="0055216D" w:rsidRDefault="0055216D" w:rsidP="00C05EF7">
      <w:pPr>
        <w:jc w:val="center"/>
        <w:rPr>
          <w:rFonts w:asciiTheme="majorBidi" w:hAnsiTheme="majorBidi" w:cs="DecoType Naskh Variants"/>
          <w:b/>
          <w:bCs/>
          <w:color w:val="0070C0"/>
          <w:sz w:val="72"/>
          <w:szCs w:val="72"/>
          <w:rtl/>
        </w:rPr>
      </w:pPr>
    </w:p>
    <w:p w14:paraId="1854D992" w14:textId="5BC76727" w:rsidR="00C05EF7" w:rsidRPr="0055216D" w:rsidRDefault="00C05EF7" w:rsidP="00C05EF7">
      <w:pPr>
        <w:jc w:val="center"/>
        <w:rPr>
          <w:rFonts w:asciiTheme="majorBidi" w:hAnsiTheme="majorBidi" w:cs="DecoType Naskh Variants"/>
          <w:b/>
          <w:bCs/>
          <w:color w:val="0070C0"/>
          <w:sz w:val="72"/>
          <w:szCs w:val="72"/>
          <w:rtl/>
        </w:rPr>
      </w:pPr>
      <w:r w:rsidRPr="0055216D">
        <w:rPr>
          <w:rFonts w:asciiTheme="majorBidi" w:hAnsiTheme="majorBidi" w:cs="DecoType Naskh Variants"/>
          <w:b/>
          <w:bCs/>
          <w:color w:val="0070C0"/>
          <w:sz w:val="72"/>
          <w:szCs w:val="72"/>
          <w:rtl/>
        </w:rPr>
        <w:t>{</w:t>
      </w:r>
      <w:r w:rsidRPr="0055216D">
        <w:rPr>
          <w:rFonts w:asciiTheme="majorBidi" w:hAnsiTheme="majorBidi" w:cs="DecoType Naskh Variants"/>
          <w:b/>
          <w:bCs/>
          <w:color w:val="0070C0"/>
          <w:sz w:val="72"/>
          <w:szCs w:val="72"/>
        </w:rPr>
        <w:t> </w:t>
      </w:r>
      <w:r w:rsidRPr="0055216D">
        <w:rPr>
          <w:rFonts w:asciiTheme="majorBidi" w:hAnsiTheme="majorBidi" w:cs="DecoType Naskh Variants"/>
          <w:b/>
          <w:bCs/>
          <w:color w:val="0070C0"/>
          <w:sz w:val="72"/>
          <w:szCs w:val="72"/>
          <w:rtl/>
        </w:rPr>
        <w:t>وَإِنَّكَ لَعَلى خُلُقٍ عَظِيمٍ }</w:t>
      </w:r>
    </w:p>
    <w:p w14:paraId="033D2ABC" w14:textId="5C9D11E3" w:rsidR="00C05EF7" w:rsidRPr="004E631B" w:rsidRDefault="00C05EF7" w:rsidP="00C05EF7">
      <w:pPr>
        <w:jc w:val="center"/>
        <w:rPr>
          <w:rFonts w:asciiTheme="majorBidi" w:hAnsiTheme="majorBidi" w:cstheme="majorBidi"/>
          <w:color w:val="000000" w:themeColor="text1"/>
          <w:sz w:val="32"/>
          <w:szCs w:val="32"/>
          <w:rtl/>
        </w:rPr>
      </w:pPr>
    </w:p>
    <w:p w14:paraId="410E0102" w14:textId="77777777" w:rsidR="00C05EF7" w:rsidRPr="004E631B" w:rsidRDefault="00C05EF7" w:rsidP="00F6716B">
      <w:pPr>
        <w:jc w:val="both"/>
        <w:rPr>
          <w:rFonts w:asciiTheme="majorBidi" w:hAnsiTheme="majorBidi" w:cstheme="majorBidi"/>
          <w:color w:val="C00000"/>
          <w:sz w:val="32"/>
          <w:szCs w:val="32"/>
          <w:rtl/>
        </w:rPr>
      </w:pPr>
    </w:p>
    <w:p w14:paraId="0E85299D" w14:textId="77777777" w:rsidR="00C05EF7" w:rsidRPr="004E631B" w:rsidRDefault="00C05EF7" w:rsidP="00F6716B">
      <w:pPr>
        <w:jc w:val="both"/>
        <w:rPr>
          <w:rFonts w:asciiTheme="majorBidi" w:hAnsiTheme="majorBidi" w:cstheme="majorBidi"/>
          <w:color w:val="C00000"/>
          <w:sz w:val="32"/>
          <w:szCs w:val="32"/>
          <w:rtl/>
        </w:rPr>
      </w:pPr>
    </w:p>
    <w:p w14:paraId="283B6DC9" w14:textId="77777777" w:rsidR="00C05EF7" w:rsidRPr="004E631B" w:rsidRDefault="00C05EF7" w:rsidP="00F6716B">
      <w:pPr>
        <w:jc w:val="both"/>
        <w:rPr>
          <w:rFonts w:asciiTheme="majorBidi" w:hAnsiTheme="majorBidi" w:cstheme="majorBidi"/>
          <w:color w:val="C00000"/>
          <w:sz w:val="32"/>
          <w:szCs w:val="32"/>
          <w:rtl/>
        </w:rPr>
      </w:pPr>
    </w:p>
    <w:p w14:paraId="201540A0" w14:textId="77777777" w:rsidR="00C05EF7" w:rsidRPr="004E631B" w:rsidRDefault="00C05EF7" w:rsidP="00F6716B">
      <w:pPr>
        <w:jc w:val="both"/>
        <w:rPr>
          <w:rFonts w:asciiTheme="majorBidi" w:hAnsiTheme="majorBidi" w:cstheme="majorBidi"/>
          <w:color w:val="C00000"/>
          <w:sz w:val="32"/>
          <w:szCs w:val="32"/>
          <w:rtl/>
        </w:rPr>
      </w:pPr>
    </w:p>
    <w:p w14:paraId="0F412300" w14:textId="77777777" w:rsidR="00C05EF7" w:rsidRPr="004E631B" w:rsidRDefault="00C05EF7" w:rsidP="00F6716B">
      <w:pPr>
        <w:jc w:val="both"/>
        <w:rPr>
          <w:rFonts w:asciiTheme="majorBidi" w:hAnsiTheme="majorBidi" w:cstheme="majorBidi"/>
          <w:color w:val="C00000"/>
          <w:sz w:val="32"/>
          <w:szCs w:val="32"/>
          <w:rtl/>
        </w:rPr>
      </w:pPr>
    </w:p>
    <w:p w14:paraId="01F89D16" w14:textId="77777777" w:rsidR="00C05EF7" w:rsidRPr="004E631B" w:rsidRDefault="00C05EF7" w:rsidP="00F6716B">
      <w:pPr>
        <w:jc w:val="both"/>
        <w:rPr>
          <w:rFonts w:asciiTheme="majorBidi" w:hAnsiTheme="majorBidi" w:cstheme="majorBidi"/>
          <w:color w:val="C00000"/>
          <w:sz w:val="32"/>
          <w:szCs w:val="32"/>
          <w:rtl/>
        </w:rPr>
      </w:pPr>
    </w:p>
    <w:p w14:paraId="726F88C0" w14:textId="67A7DB06" w:rsidR="00C05EF7" w:rsidRDefault="00C05EF7" w:rsidP="00F6716B">
      <w:pPr>
        <w:jc w:val="both"/>
        <w:rPr>
          <w:rFonts w:asciiTheme="majorBidi" w:hAnsiTheme="majorBidi" w:cstheme="majorBidi"/>
          <w:color w:val="C00000"/>
          <w:sz w:val="32"/>
          <w:szCs w:val="32"/>
          <w:rtl/>
        </w:rPr>
      </w:pPr>
    </w:p>
    <w:p w14:paraId="2D8A6BA5" w14:textId="77777777" w:rsidR="0055216D" w:rsidRPr="004E631B" w:rsidRDefault="0055216D" w:rsidP="00F6716B">
      <w:pPr>
        <w:jc w:val="both"/>
        <w:rPr>
          <w:rFonts w:asciiTheme="majorBidi" w:hAnsiTheme="majorBidi" w:cstheme="majorBidi"/>
          <w:color w:val="C00000"/>
          <w:sz w:val="32"/>
          <w:szCs w:val="32"/>
          <w:rtl/>
        </w:rPr>
      </w:pPr>
    </w:p>
    <w:p w14:paraId="75949F07" w14:textId="77777777" w:rsidR="004E631B" w:rsidRDefault="004E631B" w:rsidP="004E631B">
      <w:pPr>
        <w:jc w:val="center"/>
        <w:rPr>
          <w:rFonts w:asciiTheme="majorBidi" w:hAnsiTheme="majorBidi" w:cstheme="majorBidi"/>
          <w:color w:val="C00000"/>
          <w:sz w:val="32"/>
          <w:szCs w:val="32"/>
          <w:rtl/>
        </w:rPr>
      </w:pPr>
    </w:p>
    <w:p w14:paraId="0D09377A" w14:textId="24E484CC" w:rsidR="004E631B" w:rsidRDefault="004E631B" w:rsidP="004E631B">
      <w:pPr>
        <w:jc w:val="center"/>
        <w:rPr>
          <w:rFonts w:asciiTheme="majorBidi" w:hAnsiTheme="majorBidi" w:cstheme="majorBidi"/>
          <w:color w:val="C00000"/>
          <w:sz w:val="32"/>
          <w:szCs w:val="32"/>
          <w:rtl/>
        </w:rPr>
      </w:pPr>
      <w:r w:rsidRPr="004E631B">
        <w:rPr>
          <w:rFonts w:asciiTheme="majorBidi" w:hAnsiTheme="majorBidi" w:cstheme="majorBidi"/>
          <w:color w:val="C00000"/>
          <w:sz w:val="32"/>
          <w:szCs w:val="32"/>
          <w:rtl/>
        </w:rPr>
        <w:lastRenderedPageBreak/>
        <w:t>بسم الله الرحمن الرحيم</w:t>
      </w:r>
    </w:p>
    <w:p w14:paraId="6DC7590D" w14:textId="77777777" w:rsidR="00593D85" w:rsidRDefault="00593D85" w:rsidP="004E631B">
      <w:pPr>
        <w:jc w:val="center"/>
        <w:rPr>
          <w:rFonts w:asciiTheme="majorBidi" w:hAnsiTheme="majorBidi" w:cstheme="majorBidi"/>
          <w:color w:val="C00000"/>
          <w:sz w:val="32"/>
          <w:szCs w:val="32"/>
          <w:rtl/>
        </w:rPr>
      </w:pPr>
    </w:p>
    <w:p w14:paraId="5A1BE707" w14:textId="65DCC0C5" w:rsidR="00CD6AEA" w:rsidRPr="00CD6AEA" w:rsidRDefault="00CD6AEA" w:rsidP="00CD6AEA">
      <w:pPr>
        <w:spacing w:after="0" w:line="240" w:lineRule="auto"/>
        <w:rPr>
          <w:rFonts w:asciiTheme="majorBidi" w:hAnsiTheme="majorBidi" w:cstheme="majorBidi"/>
          <w:sz w:val="32"/>
          <w:szCs w:val="32"/>
        </w:rPr>
      </w:pPr>
      <w:r w:rsidRPr="00CD6AEA">
        <w:rPr>
          <w:rFonts w:asciiTheme="majorBidi" w:hAnsiTheme="majorBidi" w:cstheme="majorBidi"/>
          <w:sz w:val="32"/>
          <w:szCs w:val="32"/>
          <w:rtl/>
        </w:rPr>
        <w:t xml:space="preserve">الحمد لله رب العالمين وصلي الله وسلم على نبينا محمد وعلى </w:t>
      </w:r>
      <w:proofErr w:type="spellStart"/>
      <w:r>
        <w:rPr>
          <w:rFonts w:asciiTheme="majorBidi" w:hAnsiTheme="majorBidi" w:cstheme="majorBidi" w:hint="cs"/>
          <w:sz w:val="32"/>
          <w:szCs w:val="32"/>
          <w:rtl/>
        </w:rPr>
        <w:t>آله</w:t>
      </w:r>
      <w:proofErr w:type="spellEnd"/>
      <w:r w:rsidRPr="00CD6AEA">
        <w:rPr>
          <w:rFonts w:asciiTheme="majorBidi" w:hAnsiTheme="majorBidi" w:cstheme="majorBidi"/>
          <w:sz w:val="32"/>
          <w:szCs w:val="32"/>
          <w:rtl/>
        </w:rPr>
        <w:t xml:space="preserve"> وصحبه </w:t>
      </w:r>
      <w:r>
        <w:rPr>
          <w:rFonts w:asciiTheme="majorBidi" w:hAnsiTheme="majorBidi" w:cstheme="majorBidi" w:hint="cs"/>
          <w:sz w:val="32"/>
          <w:szCs w:val="32"/>
          <w:rtl/>
        </w:rPr>
        <w:t>أ</w:t>
      </w:r>
      <w:r w:rsidRPr="00CD6AEA">
        <w:rPr>
          <w:rFonts w:asciiTheme="majorBidi" w:hAnsiTheme="majorBidi" w:cstheme="majorBidi"/>
          <w:sz w:val="32"/>
          <w:szCs w:val="32"/>
          <w:rtl/>
        </w:rPr>
        <w:t>جمعين</w:t>
      </w:r>
      <w:r w:rsidRPr="00CD6AEA">
        <w:rPr>
          <w:rFonts w:asciiTheme="majorBidi" w:hAnsiTheme="majorBidi" w:cstheme="majorBidi"/>
          <w:sz w:val="32"/>
          <w:szCs w:val="32"/>
        </w:rPr>
        <w:t xml:space="preserve"> .</w:t>
      </w:r>
    </w:p>
    <w:p w14:paraId="348B2E13" w14:textId="5A48AEDD" w:rsidR="00CD6AEA" w:rsidRPr="00CD6AEA" w:rsidRDefault="00CD6AEA" w:rsidP="00593D85">
      <w:pPr>
        <w:spacing w:after="0" w:line="240" w:lineRule="auto"/>
        <w:rPr>
          <w:rFonts w:asciiTheme="majorBidi" w:hAnsiTheme="majorBidi" w:cs="DecoType Naskh Variants"/>
          <w:color w:val="2E74B5" w:themeColor="accent1" w:themeShade="BF"/>
          <w:sz w:val="32"/>
          <w:szCs w:val="32"/>
        </w:rPr>
      </w:pPr>
      <w:r w:rsidRPr="00CD6AEA">
        <w:rPr>
          <w:rFonts w:asciiTheme="majorBidi" w:hAnsiTheme="majorBidi" w:cstheme="majorBidi"/>
          <w:sz w:val="32"/>
          <w:szCs w:val="32"/>
          <w:rtl/>
        </w:rPr>
        <w:t>قال تعالى :</w:t>
      </w:r>
      <w:r>
        <w:rPr>
          <w:rFonts w:asciiTheme="majorBidi" w:hAnsiTheme="majorBidi" w:cs="DecoType Naskh Variants" w:hint="cs"/>
          <w:sz w:val="32"/>
          <w:szCs w:val="32"/>
          <w:rtl/>
        </w:rPr>
        <w:t xml:space="preserve"> ـ </w:t>
      </w:r>
      <w:r w:rsidRPr="00CD6AEA">
        <w:rPr>
          <w:rFonts w:asciiTheme="majorBidi" w:hAnsiTheme="majorBidi" w:cs="DecoType Naskh Variants" w:hint="cs"/>
          <w:sz w:val="32"/>
          <w:szCs w:val="32"/>
          <w:rtl/>
        </w:rPr>
        <w:t>{</w:t>
      </w:r>
      <w:r w:rsidRPr="00CD6AEA">
        <w:rPr>
          <w:rFonts w:asciiTheme="majorBidi" w:hAnsiTheme="majorBidi" w:cstheme="majorBidi"/>
          <w:color w:val="2E74B5" w:themeColor="accent1" w:themeShade="BF"/>
          <w:sz w:val="32"/>
          <w:szCs w:val="32"/>
          <w:rtl/>
        </w:rPr>
        <w:t xml:space="preserve"> </w:t>
      </w:r>
      <w:r w:rsidR="0028378D">
        <w:rPr>
          <w:rFonts w:asciiTheme="majorBidi" w:hAnsiTheme="majorBidi" w:cstheme="majorBidi" w:hint="cs"/>
          <w:color w:val="2E74B5" w:themeColor="accent1" w:themeShade="BF"/>
          <w:sz w:val="32"/>
          <w:szCs w:val="32"/>
          <w:rtl/>
        </w:rPr>
        <w:t>ل</w:t>
      </w:r>
      <w:r w:rsidRPr="00CD6AEA">
        <w:rPr>
          <w:rFonts w:asciiTheme="majorBidi" w:hAnsiTheme="majorBidi" w:cstheme="majorBidi"/>
          <w:color w:val="2E74B5" w:themeColor="accent1" w:themeShade="BF"/>
          <w:sz w:val="32"/>
          <w:szCs w:val="32"/>
          <w:rtl/>
        </w:rPr>
        <w:t xml:space="preserve">قَدْ كَانَ لَكُمْ فِي رَسُولِ اللَّهِ أُسْوَةٌ حَسَنَةٌ لِّمَن كَانَ يَرْجُو اللَّهَ وَالْيَوْمَ الْآخِرَ وَذَكَرَ اللَّهَ كَثِيرًا </w:t>
      </w:r>
      <w:r w:rsidRPr="00CD6AEA">
        <w:rPr>
          <w:rFonts w:asciiTheme="majorBidi" w:hAnsiTheme="majorBidi" w:cs="DecoType Naskh Variants" w:hint="cs"/>
          <w:color w:val="2E74B5" w:themeColor="accent1" w:themeShade="BF"/>
          <w:sz w:val="32"/>
          <w:szCs w:val="32"/>
          <w:rtl/>
        </w:rPr>
        <w:t>}</w:t>
      </w:r>
      <w:r w:rsidR="00593D85">
        <w:rPr>
          <w:rFonts w:asciiTheme="majorBidi" w:hAnsiTheme="majorBidi" w:cs="DecoType Naskh Variants" w:hint="cs"/>
          <w:color w:val="2E74B5" w:themeColor="accent1" w:themeShade="BF"/>
          <w:sz w:val="32"/>
          <w:szCs w:val="32"/>
          <w:rtl/>
        </w:rPr>
        <w:t>/</w:t>
      </w:r>
      <w:r w:rsidRPr="00CD6AEA">
        <w:rPr>
          <w:rFonts w:asciiTheme="majorBidi" w:hAnsiTheme="majorBidi" w:cstheme="majorBidi"/>
        </w:rPr>
        <w:t> </w:t>
      </w:r>
      <w:r w:rsidR="00593D85">
        <w:rPr>
          <w:rStyle w:val="a7"/>
          <w:rFonts w:asciiTheme="majorBidi" w:hAnsiTheme="majorBidi" w:cs="DecoType Naskh Variants"/>
          <w:sz w:val="32"/>
          <w:szCs w:val="32"/>
        </w:rPr>
        <w:footnoteReference w:id="1"/>
      </w:r>
    </w:p>
    <w:p w14:paraId="7E605DA5" w14:textId="544B0DCD" w:rsidR="00CD6AEA" w:rsidRPr="00593D85" w:rsidRDefault="00CD6AEA" w:rsidP="00CD6AEA">
      <w:pPr>
        <w:spacing w:after="0" w:line="276" w:lineRule="auto"/>
        <w:rPr>
          <w:rFonts w:asciiTheme="majorBidi" w:hAnsiTheme="majorBidi" w:cstheme="majorBidi"/>
          <w:color w:val="C00000"/>
          <w:sz w:val="32"/>
          <w:szCs w:val="32"/>
          <w:rtl/>
        </w:rPr>
      </w:pPr>
      <w:r w:rsidRPr="00593D85">
        <w:rPr>
          <w:rFonts w:asciiTheme="majorBidi" w:hAnsiTheme="majorBidi" w:cstheme="majorBidi" w:hint="cs"/>
          <w:color w:val="C00000"/>
          <w:sz w:val="32"/>
          <w:szCs w:val="32"/>
          <w:rtl/>
        </w:rPr>
        <w:t xml:space="preserve">ـ </w:t>
      </w:r>
      <w:r w:rsidRPr="00CD6AEA">
        <w:rPr>
          <w:rFonts w:asciiTheme="majorBidi" w:hAnsiTheme="majorBidi" w:cstheme="majorBidi"/>
          <w:color w:val="C00000"/>
          <w:sz w:val="32"/>
          <w:szCs w:val="32"/>
          <w:rtl/>
        </w:rPr>
        <w:t xml:space="preserve">قال ابن كثير رحمه الله : </w:t>
      </w:r>
      <w:r w:rsidRPr="00593D85">
        <w:rPr>
          <w:rFonts w:asciiTheme="majorBidi" w:hAnsiTheme="majorBidi" w:cstheme="majorBidi" w:hint="cs"/>
          <w:color w:val="C00000"/>
          <w:sz w:val="32"/>
          <w:szCs w:val="32"/>
          <w:rtl/>
        </w:rPr>
        <w:t xml:space="preserve">ـ </w:t>
      </w:r>
    </w:p>
    <w:p w14:paraId="013328A4" w14:textId="1E0AB84D" w:rsidR="00CD6AEA" w:rsidRPr="00CD6AEA" w:rsidRDefault="00CD6AEA" w:rsidP="00CD6AEA">
      <w:pPr>
        <w:spacing w:after="0" w:line="276" w:lineRule="auto"/>
        <w:rPr>
          <w:rFonts w:asciiTheme="majorBidi" w:hAnsiTheme="majorBidi" w:cstheme="majorBidi"/>
          <w:sz w:val="32"/>
          <w:szCs w:val="32"/>
        </w:rPr>
      </w:pPr>
      <w:r w:rsidRPr="00CD6AEA">
        <w:rPr>
          <w:rFonts w:asciiTheme="majorBidi" w:hAnsiTheme="majorBidi" w:cstheme="majorBidi"/>
          <w:sz w:val="32"/>
          <w:szCs w:val="32"/>
          <w:rtl/>
        </w:rPr>
        <w:t>هذه الآية الكريمة أصل كبير في التأسي برسول الله صلى الله عليه وسلم في أقواله وأفعاله وأحواله</w:t>
      </w:r>
      <w:r w:rsidRPr="00CD6AEA">
        <w:rPr>
          <w:rFonts w:asciiTheme="majorBidi" w:hAnsiTheme="majorBidi" w:cstheme="majorBidi"/>
          <w:sz w:val="32"/>
          <w:szCs w:val="32"/>
        </w:rPr>
        <w:t>" </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2"/>
      </w:r>
    </w:p>
    <w:p w14:paraId="48A2A6AA" w14:textId="3EB70FDC" w:rsidR="00CD6AEA" w:rsidRPr="00593D85" w:rsidRDefault="00CD6AEA" w:rsidP="00CD6AEA">
      <w:pPr>
        <w:rPr>
          <w:rFonts w:asciiTheme="majorBidi" w:hAnsiTheme="majorBidi" w:cstheme="majorBidi"/>
          <w:color w:val="C00000"/>
          <w:sz w:val="32"/>
          <w:szCs w:val="32"/>
          <w:rtl/>
        </w:rPr>
      </w:pPr>
      <w:r w:rsidRPr="00593D85">
        <w:rPr>
          <w:rFonts w:asciiTheme="majorBidi" w:hAnsiTheme="majorBidi" w:cstheme="majorBidi" w:hint="cs"/>
          <w:color w:val="C00000"/>
          <w:sz w:val="32"/>
          <w:szCs w:val="32"/>
          <w:rtl/>
        </w:rPr>
        <w:t xml:space="preserve">ـ </w:t>
      </w:r>
      <w:r w:rsidRPr="00CD6AEA">
        <w:rPr>
          <w:rFonts w:asciiTheme="majorBidi" w:hAnsiTheme="majorBidi" w:cstheme="majorBidi"/>
          <w:color w:val="C00000"/>
          <w:sz w:val="32"/>
          <w:szCs w:val="32"/>
          <w:rtl/>
        </w:rPr>
        <w:t xml:space="preserve">قال ابن تيمية رحمه الله : </w:t>
      </w:r>
      <w:r w:rsidRPr="00593D85">
        <w:rPr>
          <w:rFonts w:asciiTheme="majorBidi" w:hAnsiTheme="majorBidi" w:cstheme="majorBidi" w:hint="cs"/>
          <w:color w:val="C00000"/>
          <w:sz w:val="32"/>
          <w:szCs w:val="32"/>
          <w:rtl/>
        </w:rPr>
        <w:t xml:space="preserve">ـ </w:t>
      </w:r>
    </w:p>
    <w:p w14:paraId="0F460D35" w14:textId="24AB43A5" w:rsidR="00CD6AEA" w:rsidRPr="00CD6AEA" w:rsidRDefault="00CD6AEA" w:rsidP="00CD6AEA">
      <w:pPr>
        <w:rPr>
          <w:rFonts w:asciiTheme="majorBidi" w:hAnsiTheme="majorBidi" w:cstheme="majorBidi"/>
          <w:sz w:val="32"/>
          <w:szCs w:val="32"/>
        </w:rPr>
      </w:pPr>
      <w:r w:rsidRPr="00CD6AEA">
        <w:rPr>
          <w:rFonts w:asciiTheme="majorBidi" w:hAnsiTheme="majorBidi" w:cstheme="majorBidi"/>
          <w:sz w:val="32"/>
          <w:szCs w:val="32"/>
          <w:rtl/>
        </w:rPr>
        <w:t>"وإنما ينفع العبد الحب لله لما يحبه الله من خلقه كالأنبياء والصالحين؛ لكون حبهم يقرب إلى الله ومحبته، وهؤلاء هم الذين يستحقون محبة الله لهم</w:t>
      </w:r>
      <w:r w:rsidRPr="00CD6AEA">
        <w:rPr>
          <w:rFonts w:asciiTheme="majorBidi" w:hAnsiTheme="majorBidi" w:cstheme="majorBidi"/>
          <w:sz w:val="32"/>
          <w:szCs w:val="32"/>
        </w:rPr>
        <w:t xml:space="preserve">"  </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3"/>
      </w:r>
    </w:p>
    <w:p w14:paraId="6DB18CF9" w14:textId="00BEC4D5" w:rsidR="00CD6AEA" w:rsidRPr="00CD6AEA" w:rsidRDefault="00CD6AEA" w:rsidP="00CD6AEA">
      <w:pPr>
        <w:rPr>
          <w:rFonts w:asciiTheme="majorBidi" w:hAnsiTheme="majorBidi" w:cstheme="majorBidi"/>
          <w:sz w:val="32"/>
          <w:szCs w:val="32"/>
        </w:rPr>
      </w:pPr>
      <w:r w:rsidRPr="00CD6AEA">
        <w:rPr>
          <w:rFonts w:asciiTheme="majorBidi" w:hAnsiTheme="majorBidi" w:cstheme="majorBidi"/>
          <w:sz w:val="32"/>
          <w:szCs w:val="32"/>
          <w:rtl/>
        </w:rPr>
        <w:t xml:space="preserve">فالرسول </w:t>
      </w:r>
      <w:r w:rsidR="00DC0C5E">
        <w:rPr>
          <w:rFonts w:asciiTheme="majorBidi" w:hAnsiTheme="majorBidi" w:cstheme="majorBidi" w:hint="cs"/>
          <w:sz w:val="32"/>
          <w:szCs w:val="32"/>
          <w:rtl/>
        </w:rPr>
        <w:t xml:space="preserve">" صلى الله عليه وسلم " </w:t>
      </w:r>
      <w:r w:rsidRPr="00CD6AEA">
        <w:rPr>
          <w:rFonts w:asciiTheme="majorBidi" w:hAnsiTheme="majorBidi" w:cstheme="majorBidi"/>
          <w:sz w:val="32"/>
          <w:szCs w:val="32"/>
          <w:rtl/>
        </w:rPr>
        <w:t>يعتبر المثل الأعلى للأمة الإسلامية والأسوة التي يقتدى بها في أخلاقه وكلامه وأفعاله . فليس هناك منهج يقتدى به في الحياة والتعامل والأخلاق إلا منهج النبي صلى الله عليه وسلم .وهذا المنهج لا يأتي الا بمعرفته ومعرفة صفاته وخلقه</w:t>
      </w:r>
      <w:r w:rsidRPr="00CD6AEA">
        <w:rPr>
          <w:rFonts w:asciiTheme="majorBidi" w:hAnsiTheme="majorBidi" w:cstheme="majorBidi"/>
          <w:sz w:val="32"/>
          <w:szCs w:val="32"/>
        </w:rPr>
        <w:t xml:space="preserve"> .. </w:t>
      </w:r>
    </w:p>
    <w:p w14:paraId="1C73783B" w14:textId="649827F2" w:rsidR="00CD6AEA" w:rsidRPr="00CD6AEA" w:rsidRDefault="00593D85" w:rsidP="00CD6AEA">
      <w:pPr>
        <w:rPr>
          <w:rFonts w:asciiTheme="majorBidi" w:hAnsiTheme="majorBidi" w:cstheme="majorBidi"/>
          <w:sz w:val="32"/>
          <w:szCs w:val="32"/>
        </w:rPr>
      </w:pPr>
      <w:r>
        <w:rPr>
          <w:rFonts w:asciiTheme="majorBidi" w:hAnsiTheme="majorBidi" w:cstheme="majorBidi" w:hint="cs"/>
          <w:sz w:val="32"/>
          <w:szCs w:val="32"/>
          <w:rtl/>
        </w:rPr>
        <w:t xml:space="preserve">ـ </w:t>
      </w:r>
      <w:r w:rsidR="00CD6AEA" w:rsidRPr="00CD6AEA">
        <w:rPr>
          <w:rFonts w:asciiTheme="majorBidi" w:hAnsiTheme="majorBidi" w:cstheme="majorBidi"/>
          <w:sz w:val="32"/>
          <w:szCs w:val="32"/>
          <w:rtl/>
        </w:rPr>
        <w:t xml:space="preserve">سُئِلَتْ عائِشةُ رضي الله عنها عن خُلُقِ رسولِ اللهِ صلَّى اللهُ عليه وسلَّمَ، فقالَتْ: </w:t>
      </w:r>
      <w:r>
        <w:rPr>
          <w:rFonts w:asciiTheme="majorBidi" w:hAnsiTheme="majorBidi" w:cstheme="majorBidi" w:hint="cs"/>
          <w:sz w:val="32"/>
          <w:szCs w:val="32"/>
          <w:rtl/>
        </w:rPr>
        <w:t xml:space="preserve">" </w:t>
      </w:r>
      <w:r w:rsidR="00CD6AEA" w:rsidRPr="00CD6AEA">
        <w:rPr>
          <w:rFonts w:asciiTheme="majorBidi" w:hAnsiTheme="majorBidi" w:cstheme="majorBidi"/>
          <w:sz w:val="32"/>
          <w:szCs w:val="32"/>
          <w:rtl/>
        </w:rPr>
        <w:t>كان خُلُقُه القُرآ</w:t>
      </w:r>
      <w:r>
        <w:rPr>
          <w:rFonts w:asciiTheme="majorBidi" w:hAnsiTheme="majorBidi" w:cstheme="majorBidi" w:hint="cs"/>
          <w:sz w:val="32"/>
          <w:szCs w:val="32"/>
          <w:rtl/>
        </w:rPr>
        <w:t xml:space="preserve">ن " / </w:t>
      </w:r>
      <w:r>
        <w:rPr>
          <w:rStyle w:val="a7"/>
          <w:rFonts w:asciiTheme="majorBidi" w:hAnsiTheme="majorBidi" w:cstheme="majorBidi"/>
          <w:sz w:val="32"/>
          <w:szCs w:val="32"/>
          <w:rtl/>
        </w:rPr>
        <w:footnoteReference w:id="4"/>
      </w:r>
    </w:p>
    <w:p w14:paraId="28E08A27" w14:textId="77777777" w:rsidR="00CD4AB2" w:rsidRDefault="00593D85" w:rsidP="0028378D">
      <w:pPr>
        <w:rPr>
          <w:rFonts w:asciiTheme="majorBidi" w:hAnsiTheme="majorBidi" w:cstheme="majorBidi"/>
          <w:sz w:val="32"/>
          <w:szCs w:val="32"/>
          <w:rtl/>
        </w:rPr>
      </w:pPr>
      <w:r>
        <w:rPr>
          <w:rFonts w:asciiTheme="majorBidi" w:hAnsiTheme="majorBidi" w:cstheme="majorBidi" w:hint="cs"/>
          <w:sz w:val="32"/>
          <w:szCs w:val="32"/>
          <w:rtl/>
        </w:rPr>
        <w:t xml:space="preserve">ـ </w:t>
      </w:r>
      <w:r w:rsidR="0028378D">
        <w:rPr>
          <w:rFonts w:asciiTheme="majorBidi" w:hAnsiTheme="majorBidi" w:cstheme="majorBidi" w:hint="cs"/>
          <w:sz w:val="32"/>
          <w:szCs w:val="32"/>
          <w:rtl/>
        </w:rPr>
        <w:t xml:space="preserve">فقد </w:t>
      </w:r>
      <w:r w:rsidR="00CD6AEA" w:rsidRPr="00CD6AEA">
        <w:rPr>
          <w:rFonts w:asciiTheme="majorBidi" w:hAnsiTheme="majorBidi" w:cstheme="majorBidi"/>
          <w:sz w:val="32"/>
          <w:szCs w:val="32"/>
          <w:rtl/>
        </w:rPr>
        <w:t xml:space="preserve">كانت </w:t>
      </w:r>
      <w:r w:rsidR="0028378D">
        <w:rPr>
          <w:rFonts w:asciiTheme="majorBidi" w:hAnsiTheme="majorBidi" w:cstheme="majorBidi" w:hint="cs"/>
          <w:sz w:val="32"/>
          <w:szCs w:val="32"/>
          <w:rtl/>
        </w:rPr>
        <w:t>أ</w:t>
      </w:r>
      <w:r w:rsidR="00CD6AEA" w:rsidRPr="00CD6AEA">
        <w:rPr>
          <w:rFonts w:asciiTheme="majorBidi" w:hAnsiTheme="majorBidi" w:cstheme="majorBidi"/>
          <w:sz w:val="32"/>
          <w:szCs w:val="32"/>
          <w:rtl/>
        </w:rPr>
        <w:t>خلاق</w:t>
      </w:r>
      <w:r w:rsidR="0028378D">
        <w:rPr>
          <w:rFonts w:asciiTheme="majorBidi" w:hAnsiTheme="majorBidi" w:cstheme="majorBidi" w:hint="cs"/>
          <w:sz w:val="32"/>
          <w:szCs w:val="32"/>
          <w:rtl/>
        </w:rPr>
        <w:t>ه</w:t>
      </w:r>
      <w:r w:rsidR="00CD6AEA" w:rsidRPr="00CD6AEA">
        <w:rPr>
          <w:rFonts w:asciiTheme="majorBidi" w:hAnsiTheme="majorBidi" w:cstheme="majorBidi"/>
          <w:sz w:val="32"/>
          <w:szCs w:val="32"/>
          <w:rtl/>
        </w:rPr>
        <w:t xml:space="preserve"> صلى الله عليه وسلم</w:t>
      </w:r>
      <w:r w:rsidR="00CD6AEA" w:rsidRPr="00CD6AEA">
        <w:rPr>
          <w:rFonts w:asciiTheme="majorBidi" w:hAnsiTheme="majorBidi" w:cstheme="majorBidi"/>
          <w:sz w:val="32"/>
          <w:szCs w:val="32"/>
        </w:rPr>
        <w:t> </w:t>
      </w:r>
      <w:r w:rsidR="00CD6AEA" w:rsidRPr="00CD6AEA">
        <w:rPr>
          <w:rFonts w:asciiTheme="majorBidi" w:hAnsiTheme="majorBidi" w:cstheme="majorBidi"/>
          <w:sz w:val="32"/>
          <w:szCs w:val="32"/>
          <w:rtl/>
        </w:rPr>
        <w:t>مطابقة لما جاء به القرآن الكريم</w:t>
      </w:r>
      <w:r w:rsidR="00CD6AEA" w:rsidRPr="00CD6AEA">
        <w:rPr>
          <w:rFonts w:asciiTheme="majorBidi" w:hAnsiTheme="majorBidi" w:cstheme="majorBidi"/>
          <w:sz w:val="32"/>
          <w:szCs w:val="32"/>
        </w:rPr>
        <w:t xml:space="preserve"> .. </w:t>
      </w:r>
      <w:r w:rsidR="00CD6AEA" w:rsidRPr="00CD6AEA">
        <w:rPr>
          <w:rFonts w:asciiTheme="majorBidi" w:hAnsiTheme="majorBidi" w:cstheme="majorBidi"/>
          <w:sz w:val="32"/>
          <w:szCs w:val="32"/>
          <w:rtl/>
        </w:rPr>
        <w:t>في كلامه وعبادته وتعامله مع الصغير والكبير ومع الخدم وفي زهدة وجهاده وصبره</w:t>
      </w:r>
      <w:r>
        <w:rPr>
          <w:rFonts w:asciiTheme="majorBidi" w:hAnsiTheme="majorBidi" w:cstheme="majorBidi" w:hint="cs"/>
          <w:sz w:val="32"/>
          <w:szCs w:val="32"/>
          <w:rtl/>
        </w:rPr>
        <w:t xml:space="preserve"> .... </w:t>
      </w:r>
      <w:r w:rsidR="00CD6AEA" w:rsidRPr="00CD6AEA">
        <w:rPr>
          <w:rFonts w:asciiTheme="majorBidi" w:hAnsiTheme="majorBidi" w:cstheme="majorBidi"/>
          <w:sz w:val="32"/>
          <w:szCs w:val="32"/>
          <w:rtl/>
        </w:rPr>
        <w:t xml:space="preserve"> كلها ترجمتها أم المؤمنين رضي الله عنها </w:t>
      </w:r>
    </w:p>
    <w:p w14:paraId="7A38456A" w14:textId="4920C8D8" w:rsidR="00AD4B2C" w:rsidRDefault="00CD6AEA" w:rsidP="0028378D">
      <w:pPr>
        <w:rPr>
          <w:rFonts w:asciiTheme="majorBidi" w:hAnsiTheme="majorBidi" w:cstheme="majorBidi"/>
          <w:sz w:val="32"/>
          <w:szCs w:val="32"/>
          <w:rtl/>
        </w:rPr>
      </w:pPr>
      <w:r w:rsidRPr="00CD6AEA">
        <w:rPr>
          <w:rFonts w:asciiTheme="majorBidi" w:hAnsiTheme="majorBidi" w:cstheme="majorBidi"/>
          <w:sz w:val="32"/>
          <w:szCs w:val="32"/>
          <w:rtl/>
        </w:rPr>
        <w:t>بقولها " كان خلقه القرآن</w:t>
      </w:r>
      <w:r w:rsidRPr="00CD6AEA">
        <w:rPr>
          <w:rFonts w:asciiTheme="majorBidi" w:hAnsiTheme="majorBidi" w:cstheme="majorBidi"/>
          <w:sz w:val="32"/>
          <w:szCs w:val="32"/>
        </w:rPr>
        <w:t xml:space="preserve"> "</w:t>
      </w:r>
    </w:p>
    <w:p w14:paraId="09C5D5AC" w14:textId="5C050C9A" w:rsidR="00CD4AB2" w:rsidRDefault="00CD4AB2" w:rsidP="00212FA3">
      <w:pPr>
        <w:rPr>
          <w:rFonts w:asciiTheme="majorBidi" w:hAnsiTheme="majorBidi" w:cstheme="majorBidi"/>
          <w:sz w:val="32"/>
          <w:szCs w:val="32"/>
          <w:rtl/>
        </w:rPr>
      </w:pPr>
      <w:r w:rsidRPr="00852481">
        <w:rPr>
          <w:rFonts w:asciiTheme="majorBidi" w:hAnsiTheme="majorBidi" w:cstheme="majorBidi" w:hint="cs"/>
          <w:color w:val="C00000"/>
          <w:sz w:val="32"/>
          <w:szCs w:val="32"/>
          <w:rtl/>
        </w:rPr>
        <w:t xml:space="preserve">يقول ابن القيم : </w:t>
      </w:r>
      <w:r>
        <w:rPr>
          <w:rFonts w:asciiTheme="majorBidi" w:hAnsiTheme="majorBidi" w:cstheme="majorBidi" w:hint="cs"/>
          <w:sz w:val="32"/>
          <w:szCs w:val="32"/>
          <w:rtl/>
        </w:rPr>
        <w:t xml:space="preserve">ـ " </w:t>
      </w:r>
      <w:r w:rsidR="00212FA3" w:rsidRPr="00212FA3">
        <w:rPr>
          <w:rFonts w:asciiTheme="majorBidi" w:hAnsiTheme="majorBidi" w:cstheme="majorBidi"/>
          <w:sz w:val="32"/>
          <w:szCs w:val="32"/>
          <w:rtl/>
        </w:rPr>
        <w:t>وَمِمّا يحمد عَلَيْهِ ﷺ ما جبله الله عَلَيْهِ من مَكارِم الأخْلاق وكرائم الشيم، فَإن من نظر في أخلاقه وشيمه ﷺ علم أنَّها خير أخْلاق الخلق وأكْرم شمائل الخلق فَإنَّهُ ﷺ</w:t>
      </w:r>
      <w:r w:rsidR="00212FA3">
        <w:rPr>
          <w:rFonts w:asciiTheme="majorBidi" w:hAnsiTheme="majorBidi" w:cstheme="majorBidi" w:hint="cs"/>
          <w:sz w:val="32"/>
          <w:szCs w:val="32"/>
          <w:rtl/>
        </w:rPr>
        <w:t xml:space="preserve"> ... "  / </w:t>
      </w:r>
      <w:r w:rsidR="00212FA3">
        <w:rPr>
          <w:rStyle w:val="a7"/>
          <w:rFonts w:asciiTheme="majorBidi" w:hAnsiTheme="majorBidi" w:cstheme="majorBidi"/>
          <w:sz w:val="32"/>
          <w:szCs w:val="32"/>
          <w:rtl/>
        </w:rPr>
        <w:footnoteReference w:id="5"/>
      </w:r>
    </w:p>
    <w:p w14:paraId="48C14810" w14:textId="628FE6C6" w:rsidR="00212FA3" w:rsidRPr="00AD4B2C" w:rsidRDefault="00212FA3" w:rsidP="00212FA3">
      <w:pPr>
        <w:rPr>
          <w:rFonts w:asciiTheme="majorBidi" w:hAnsiTheme="majorBidi" w:cstheme="majorBidi"/>
          <w:sz w:val="32"/>
          <w:szCs w:val="32"/>
          <w:rtl/>
        </w:rPr>
      </w:pPr>
      <w:r>
        <w:rPr>
          <w:rFonts w:asciiTheme="majorBidi" w:hAnsiTheme="majorBidi" w:cstheme="majorBidi" w:hint="cs"/>
          <w:sz w:val="32"/>
          <w:szCs w:val="32"/>
          <w:rtl/>
        </w:rPr>
        <w:t xml:space="preserve">أرسله الله تعالى ليعلم الناس ويزكيهم ، فكشف الله به الظلمة واذهب الغمة وهدى به </w:t>
      </w:r>
      <w:r w:rsidR="00C57046">
        <w:rPr>
          <w:rFonts w:asciiTheme="majorBidi" w:hAnsiTheme="majorBidi" w:cstheme="majorBidi" w:hint="cs"/>
          <w:sz w:val="32"/>
          <w:szCs w:val="32"/>
          <w:rtl/>
        </w:rPr>
        <w:t xml:space="preserve">من </w:t>
      </w:r>
      <w:r>
        <w:rPr>
          <w:rFonts w:asciiTheme="majorBidi" w:hAnsiTheme="majorBidi" w:cstheme="majorBidi" w:hint="cs"/>
          <w:sz w:val="32"/>
          <w:szCs w:val="32"/>
          <w:rtl/>
        </w:rPr>
        <w:t>الظلال</w:t>
      </w:r>
      <w:r w:rsidR="00C57046">
        <w:rPr>
          <w:rFonts w:asciiTheme="majorBidi" w:hAnsiTheme="majorBidi" w:cstheme="majorBidi" w:hint="cs"/>
          <w:sz w:val="32"/>
          <w:szCs w:val="32"/>
          <w:rtl/>
        </w:rPr>
        <w:t>ة</w:t>
      </w:r>
      <w:r>
        <w:rPr>
          <w:rFonts w:asciiTheme="majorBidi" w:hAnsiTheme="majorBidi" w:cstheme="majorBidi" w:hint="cs"/>
          <w:sz w:val="32"/>
          <w:szCs w:val="32"/>
          <w:rtl/>
        </w:rPr>
        <w:t xml:space="preserve">، وأرشد به من الغواية ، وفتح به أعينا عميا، وآذانا ً صما ، وقلوباً غلفاً . اللهم صلى وسلم عليه . </w:t>
      </w:r>
    </w:p>
    <w:p w14:paraId="4255520C" w14:textId="6B1EA337" w:rsidR="00CD6AEA" w:rsidRDefault="00212FA3" w:rsidP="00CD6AEA">
      <w:pPr>
        <w:rPr>
          <w:rFonts w:asciiTheme="majorBidi" w:hAnsiTheme="majorBidi" w:cstheme="majorBidi"/>
          <w:sz w:val="32"/>
          <w:szCs w:val="32"/>
          <w:rtl/>
        </w:rPr>
      </w:pPr>
      <w:r>
        <w:rPr>
          <w:rFonts w:asciiTheme="majorBidi" w:hAnsiTheme="majorBidi" w:cstheme="majorBidi" w:hint="cs"/>
          <w:sz w:val="32"/>
          <w:szCs w:val="32"/>
          <w:rtl/>
        </w:rPr>
        <w:t>و</w:t>
      </w:r>
      <w:r w:rsidR="00CD6AEA" w:rsidRPr="00CD6AEA">
        <w:rPr>
          <w:rFonts w:asciiTheme="majorBidi" w:hAnsiTheme="majorBidi" w:cstheme="majorBidi"/>
          <w:sz w:val="32"/>
          <w:szCs w:val="32"/>
          <w:rtl/>
        </w:rPr>
        <w:t xml:space="preserve">هذه نبذة </w:t>
      </w:r>
      <w:r>
        <w:rPr>
          <w:rFonts w:asciiTheme="majorBidi" w:hAnsiTheme="majorBidi" w:cstheme="majorBidi" w:hint="cs"/>
          <w:sz w:val="32"/>
          <w:szCs w:val="32"/>
          <w:rtl/>
        </w:rPr>
        <w:t xml:space="preserve">يسيره عن </w:t>
      </w:r>
      <w:r w:rsidR="00B52A4B">
        <w:rPr>
          <w:rFonts w:asciiTheme="majorBidi" w:hAnsiTheme="majorBidi" w:cstheme="majorBidi" w:hint="cs"/>
          <w:sz w:val="32"/>
          <w:szCs w:val="32"/>
          <w:rtl/>
        </w:rPr>
        <w:t xml:space="preserve">بعض </w:t>
      </w:r>
      <w:r w:rsidR="00CD6AEA" w:rsidRPr="00CD6AEA">
        <w:rPr>
          <w:rFonts w:asciiTheme="majorBidi" w:hAnsiTheme="majorBidi" w:cstheme="majorBidi"/>
          <w:sz w:val="32"/>
          <w:szCs w:val="32"/>
          <w:rtl/>
        </w:rPr>
        <w:t xml:space="preserve">صفات النبي </w:t>
      </w:r>
      <w:r w:rsidR="00B52A4B">
        <w:rPr>
          <w:rFonts w:asciiTheme="majorBidi" w:hAnsiTheme="majorBidi" w:cstheme="majorBidi" w:hint="cs"/>
          <w:sz w:val="32"/>
          <w:szCs w:val="32"/>
          <w:rtl/>
        </w:rPr>
        <w:t xml:space="preserve">عليه الصلاة والسلام </w:t>
      </w:r>
      <w:r w:rsidR="00C57046">
        <w:rPr>
          <w:rFonts w:asciiTheme="majorBidi" w:hAnsiTheme="majorBidi" w:cstheme="majorBidi" w:hint="cs"/>
          <w:sz w:val="32"/>
          <w:szCs w:val="32"/>
          <w:rtl/>
        </w:rPr>
        <w:t xml:space="preserve">، نسأل الله أن ينفعنا بها ويرزقنا جميعاً اتباعه وإحياء سنته </w:t>
      </w:r>
      <w:r w:rsidR="00B52A4B">
        <w:rPr>
          <w:rFonts w:asciiTheme="majorBidi" w:hAnsiTheme="majorBidi" w:cstheme="majorBidi" w:hint="cs"/>
          <w:sz w:val="32"/>
          <w:szCs w:val="32"/>
          <w:rtl/>
        </w:rPr>
        <w:t xml:space="preserve">. </w:t>
      </w:r>
    </w:p>
    <w:p w14:paraId="76774C19" w14:textId="38778E51" w:rsidR="00B52A4B" w:rsidRPr="00CD6AEA" w:rsidRDefault="00B52A4B" w:rsidP="00852481">
      <w:pPr>
        <w:rPr>
          <w:rFonts w:asciiTheme="majorBidi" w:hAnsiTheme="majorBidi" w:cstheme="majorBidi"/>
          <w:sz w:val="32"/>
          <w:szCs w:val="32"/>
        </w:rPr>
      </w:pPr>
      <w:r>
        <w:rPr>
          <w:rFonts w:asciiTheme="majorBidi" w:hAnsiTheme="majorBidi" w:cstheme="majorBidi" w:hint="cs"/>
          <w:sz w:val="32"/>
          <w:szCs w:val="32"/>
          <w:rtl/>
        </w:rPr>
        <w:t xml:space="preserve">                                 وصلى الله وسلم على نبينا محمد وعلى </w:t>
      </w:r>
      <w:proofErr w:type="spellStart"/>
      <w:r>
        <w:rPr>
          <w:rFonts w:asciiTheme="majorBidi" w:hAnsiTheme="majorBidi" w:cstheme="majorBidi" w:hint="cs"/>
          <w:sz w:val="32"/>
          <w:szCs w:val="32"/>
          <w:rtl/>
        </w:rPr>
        <w:t>آله</w:t>
      </w:r>
      <w:proofErr w:type="spellEnd"/>
      <w:r>
        <w:rPr>
          <w:rFonts w:asciiTheme="majorBidi" w:hAnsiTheme="majorBidi" w:cstheme="majorBidi" w:hint="cs"/>
          <w:sz w:val="32"/>
          <w:szCs w:val="32"/>
          <w:rtl/>
        </w:rPr>
        <w:t xml:space="preserve"> وصحبه </w:t>
      </w:r>
    </w:p>
    <w:p w14:paraId="6F44BF2B" w14:textId="62603E27" w:rsidR="00C57046" w:rsidRPr="00202295" w:rsidRDefault="00202295" w:rsidP="00C57046">
      <w:pPr>
        <w:rPr>
          <w:rFonts w:asciiTheme="majorBidi" w:hAnsiTheme="majorBidi" w:cs="Akhbar MT"/>
          <w:color w:val="C00000"/>
          <w:sz w:val="32"/>
          <w:szCs w:val="32"/>
          <w:u w:val="single"/>
          <w:rtl/>
        </w:rPr>
      </w:pPr>
      <w:r>
        <w:rPr>
          <w:rFonts w:asciiTheme="majorBidi" w:hAnsiTheme="majorBidi" w:cs="Akhbar MT" w:hint="cs"/>
          <w:color w:val="C00000"/>
          <w:sz w:val="32"/>
          <w:szCs w:val="32"/>
          <w:u w:val="single"/>
          <w:rtl/>
        </w:rPr>
        <w:t xml:space="preserve"> </w:t>
      </w:r>
    </w:p>
    <w:p w14:paraId="5CD59A3F" w14:textId="7C6E6D3F" w:rsidR="00B52A4B" w:rsidRDefault="00B52A4B" w:rsidP="00A90D75">
      <w:pPr>
        <w:jc w:val="center"/>
        <w:rPr>
          <w:rFonts w:asciiTheme="majorBidi" w:hAnsiTheme="majorBidi" w:cstheme="majorBidi"/>
          <w:color w:val="C00000"/>
          <w:sz w:val="32"/>
          <w:szCs w:val="32"/>
          <w:u w:val="single"/>
          <w:rtl/>
        </w:rPr>
      </w:pPr>
      <w:r w:rsidRPr="00B52A4B">
        <w:rPr>
          <w:rFonts w:asciiTheme="majorBidi" w:hAnsiTheme="majorBidi" w:cstheme="majorBidi"/>
          <w:color w:val="C00000"/>
          <w:sz w:val="32"/>
          <w:szCs w:val="32"/>
          <w:u w:val="single"/>
          <w:rtl/>
        </w:rPr>
        <w:lastRenderedPageBreak/>
        <w:t xml:space="preserve">منزلة الرسول " </w:t>
      </w:r>
      <w:r w:rsidR="00A90D75" w:rsidRPr="00A90D75">
        <w:rPr>
          <w:rFonts w:asciiTheme="majorBidi" w:hAnsiTheme="majorBidi" w:cstheme="majorBidi" w:hint="cs"/>
          <w:color w:val="C00000"/>
          <w:sz w:val="32"/>
          <w:szCs w:val="32"/>
          <w:u w:val="single"/>
          <w:rtl/>
        </w:rPr>
        <w:t>ﷺ</w:t>
      </w:r>
      <w:r w:rsidR="00A90D75" w:rsidRPr="00A90D75">
        <w:rPr>
          <w:rFonts w:asciiTheme="majorBidi" w:hAnsiTheme="majorBidi" w:cstheme="majorBidi"/>
          <w:color w:val="C00000"/>
          <w:sz w:val="32"/>
          <w:szCs w:val="32"/>
          <w:u w:val="single"/>
          <w:rtl/>
        </w:rPr>
        <w:t xml:space="preserve"> </w:t>
      </w:r>
      <w:r w:rsidR="00A90D75">
        <w:rPr>
          <w:rFonts w:asciiTheme="majorBidi" w:hAnsiTheme="majorBidi" w:cstheme="majorBidi" w:hint="cs"/>
          <w:color w:val="C00000"/>
          <w:sz w:val="32"/>
          <w:szCs w:val="32"/>
          <w:u w:val="single"/>
          <w:rtl/>
        </w:rPr>
        <w:t xml:space="preserve"> : ـ </w:t>
      </w:r>
    </w:p>
    <w:p w14:paraId="0B79511A" w14:textId="67DD7857" w:rsidR="00453B2A" w:rsidRPr="006714C1" w:rsidRDefault="00C57046" w:rsidP="006714C1">
      <w:pPr>
        <w:rPr>
          <w:rFonts w:asciiTheme="majorBidi" w:hAnsiTheme="majorBidi" w:cstheme="majorBidi"/>
          <w:i/>
          <w:iCs/>
          <w:rtl/>
        </w:rPr>
      </w:pPr>
      <w:r>
        <w:rPr>
          <w:rFonts w:asciiTheme="majorBidi" w:hAnsiTheme="majorBidi" w:cstheme="majorBidi" w:hint="cs"/>
          <w:sz w:val="32"/>
          <w:szCs w:val="32"/>
          <w:rtl/>
        </w:rPr>
        <w:t>لقد أعطى الله عزوجل نبيه محمد</w:t>
      </w:r>
      <w:r w:rsidR="00202295">
        <w:rPr>
          <w:rFonts w:asciiTheme="majorBidi" w:hAnsiTheme="majorBidi" w:cstheme="majorBidi" w:hint="cs"/>
          <w:sz w:val="32"/>
          <w:szCs w:val="32"/>
          <w:rtl/>
        </w:rPr>
        <w:t xml:space="preserve"> </w:t>
      </w:r>
      <w:bookmarkStart w:id="0" w:name="_Hlk55823948"/>
      <w:r w:rsidR="004860F4">
        <w:rPr>
          <w:rFonts w:asciiTheme="majorBidi" w:hAnsiTheme="majorBidi" w:cstheme="majorBidi" w:hint="cs"/>
          <w:sz w:val="32"/>
          <w:szCs w:val="32"/>
          <w:rtl/>
        </w:rPr>
        <w:t>ﷺ</w:t>
      </w:r>
      <w:bookmarkEnd w:id="0"/>
      <w:r w:rsidR="004860F4">
        <w:rPr>
          <w:rFonts w:asciiTheme="majorBidi" w:hAnsiTheme="majorBidi" w:cstheme="majorBidi" w:hint="cs"/>
          <w:sz w:val="32"/>
          <w:szCs w:val="32"/>
          <w:rtl/>
        </w:rPr>
        <w:t xml:space="preserve"> منزلة لم ينالها سواه عليه الصلاة والسلام </w:t>
      </w:r>
      <w:r w:rsidR="0054660B">
        <w:rPr>
          <w:rFonts w:asciiTheme="majorBidi" w:hAnsiTheme="majorBidi" w:cstheme="majorBidi" w:hint="cs"/>
          <w:sz w:val="32"/>
          <w:szCs w:val="32"/>
          <w:rtl/>
        </w:rPr>
        <w:t xml:space="preserve"> </w:t>
      </w:r>
      <w:r w:rsidR="00802AF6">
        <w:rPr>
          <w:rFonts w:asciiTheme="majorBidi" w:hAnsiTheme="majorBidi" w:cstheme="majorBidi" w:hint="cs"/>
          <w:sz w:val="32"/>
          <w:szCs w:val="32"/>
          <w:rtl/>
        </w:rPr>
        <w:t>،</w:t>
      </w:r>
      <w:r w:rsidR="006714C1">
        <w:rPr>
          <w:rFonts w:asciiTheme="majorBidi" w:hAnsiTheme="majorBidi" w:cstheme="majorBidi" w:hint="cs"/>
          <w:sz w:val="32"/>
          <w:szCs w:val="32"/>
          <w:rtl/>
        </w:rPr>
        <w:t xml:space="preserve">فهو أكرم الخلق على الله . </w:t>
      </w:r>
      <w:r w:rsidR="007937C5">
        <w:rPr>
          <w:rFonts w:asciiTheme="majorBidi" w:hAnsiTheme="majorBidi" w:cstheme="majorBidi" w:hint="cs"/>
          <w:sz w:val="32"/>
          <w:szCs w:val="32"/>
          <w:rtl/>
        </w:rPr>
        <w:t xml:space="preserve">فهو محمود عند الله وعند ملائكته وعند أهل الأرض فصدق عليه وصفه نفسه حين قال : " </w:t>
      </w:r>
      <w:r w:rsidR="007937C5" w:rsidRPr="007937C5">
        <w:rPr>
          <w:rFonts w:asciiTheme="majorBidi" w:hAnsiTheme="majorBidi"/>
          <w:sz w:val="32"/>
          <w:szCs w:val="32"/>
          <w:rtl/>
        </w:rPr>
        <w:t>أنا سيدُ ولدِ آدمَ ولا فخر وأنا أولُ من تنشقُّ الأرضُ عنه يومَ القيامةِ ولا فخر وأنا أولُ شافعٍ وأولُ مشفَّعٍ ولا فخر ولواءُ الحمدِ بيدي يومَ القيامةِ ولا فخرَ</w:t>
      </w:r>
      <w:r w:rsidR="007937C5">
        <w:rPr>
          <w:rFonts w:asciiTheme="majorBidi" w:hAnsiTheme="majorBidi" w:hint="cs"/>
          <w:sz w:val="32"/>
          <w:szCs w:val="32"/>
          <w:rtl/>
        </w:rPr>
        <w:t xml:space="preserve">  " / </w:t>
      </w:r>
      <w:r w:rsidR="007937C5">
        <w:rPr>
          <w:rStyle w:val="a7"/>
          <w:rFonts w:asciiTheme="majorBidi" w:hAnsiTheme="majorBidi"/>
          <w:sz w:val="32"/>
          <w:szCs w:val="32"/>
          <w:rtl/>
        </w:rPr>
        <w:footnoteReference w:id="6"/>
      </w:r>
    </w:p>
    <w:p w14:paraId="098B5561" w14:textId="4CB5A837" w:rsidR="00B52A4B" w:rsidRDefault="00453B2A" w:rsidP="00397470">
      <w:pPr>
        <w:spacing w:after="0"/>
        <w:rPr>
          <w:rFonts w:asciiTheme="majorBidi" w:hAnsiTheme="majorBidi"/>
          <w:sz w:val="32"/>
          <w:szCs w:val="32"/>
          <w:rtl/>
        </w:rPr>
      </w:pPr>
      <w:r>
        <w:rPr>
          <w:rFonts w:asciiTheme="majorBidi" w:hAnsiTheme="majorBidi" w:hint="cs"/>
          <w:sz w:val="32"/>
          <w:szCs w:val="32"/>
          <w:rtl/>
        </w:rPr>
        <w:t xml:space="preserve">ـ </w:t>
      </w:r>
      <w:r w:rsidR="00B52A4B" w:rsidRPr="004E631B">
        <w:rPr>
          <w:rFonts w:asciiTheme="majorBidi" w:hAnsiTheme="majorBidi" w:cstheme="majorBidi"/>
          <w:sz w:val="32"/>
          <w:szCs w:val="32"/>
          <w:rtl/>
        </w:rPr>
        <w:t xml:space="preserve">ورفع الله اسمه وذكره في المنابر وفي المساجد ويوم الجمعة ويوم عرفة .. </w:t>
      </w:r>
    </w:p>
    <w:p w14:paraId="700314BA" w14:textId="19963632" w:rsidR="00453B2A" w:rsidRPr="00453B2A" w:rsidRDefault="00453B2A" w:rsidP="00397470">
      <w:pPr>
        <w:spacing w:after="0"/>
        <w:rPr>
          <w:rFonts w:asciiTheme="majorBidi" w:hAnsiTheme="majorBidi"/>
          <w:sz w:val="32"/>
          <w:szCs w:val="32"/>
          <w:rtl/>
        </w:rPr>
      </w:pPr>
      <w:r w:rsidRPr="00453B2A">
        <w:rPr>
          <w:rFonts w:asciiTheme="majorBidi" w:hAnsiTheme="majorBidi"/>
          <w:sz w:val="32"/>
          <w:szCs w:val="32"/>
          <w:rtl/>
        </w:rPr>
        <w:t>عن عطاء بن يسار قال</w:t>
      </w:r>
      <w:r w:rsidRPr="00453B2A">
        <w:rPr>
          <w:rFonts w:asciiTheme="majorBidi" w:hAnsiTheme="majorBidi"/>
          <w:sz w:val="32"/>
          <w:szCs w:val="32"/>
        </w:rPr>
        <w:t>: </w:t>
      </w:r>
      <w:r w:rsidRPr="00453B2A">
        <w:rPr>
          <w:rFonts w:asciiTheme="majorBidi" w:hAnsiTheme="majorBidi"/>
          <w:sz w:val="32"/>
          <w:szCs w:val="32"/>
          <w:rtl/>
        </w:rPr>
        <w:t>لقيتُ عبدالله بن عمرو بن العاص - رضي الله عنهما - قلت: "أخبِرني عن صفة رسول الله - صلى الله عليه وسلم - في التوراة، قال: أجَل، والله إنه لموصوفٌ في التوراة ببعض صفتِه في القرآن: يا أيها النبيُّ، إنا أرسلناك شاهدًا ومبشِّرًا ونذيرًا، وحِرْزًا للأميين، أنت عبدي ورسولي، سمَّيتُك المتوكل، ليس بفظٍّ ولا غليظ، ولا سخَّاب في الأسواق، ولا يدفع بالسَّيئة السَّيئةَ؛ ولكن يعفو ويغفر، ولن يَقْبضه الله حتى يُقيم به المِلَّة العوجاء، بأن يقولوا:</w:t>
      </w:r>
      <w:r>
        <w:rPr>
          <w:rFonts w:asciiTheme="majorBidi" w:hAnsiTheme="majorBidi" w:hint="cs"/>
          <w:sz w:val="32"/>
          <w:szCs w:val="32"/>
          <w:rtl/>
        </w:rPr>
        <w:t xml:space="preserve"> " </w:t>
      </w:r>
      <w:r w:rsidRPr="00453B2A">
        <w:rPr>
          <w:rFonts w:asciiTheme="majorBidi" w:hAnsiTheme="majorBidi"/>
          <w:sz w:val="32"/>
          <w:szCs w:val="32"/>
          <w:rtl/>
        </w:rPr>
        <w:t>لا إله إلا الله، ويفتح بها أعيُنًا عميًا، وآذانًا صُمًّا، وقلوبًا غُلفًا"</w:t>
      </w:r>
      <w:r>
        <w:rPr>
          <w:rFonts w:asciiTheme="majorBidi" w:hAnsiTheme="majorBidi" w:hint="cs"/>
          <w:sz w:val="32"/>
          <w:szCs w:val="32"/>
          <w:rtl/>
        </w:rPr>
        <w:t xml:space="preserve"> </w:t>
      </w:r>
      <w:r w:rsidR="003E7DC3">
        <w:rPr>
          <w:rFonts w:asciiTheme="majorBidi" w:hAnsiTheme="majorBidi" w:hint="cs"/>
          <w:sz w:val="32"/>
          <w:szCs w:val="32"/>
          <w:rtl/>
        </w:rPr>
        <w:t xml:space="preserve"> / </w:t>
      </w:r>
      <w:r w:rsidR="003E7DC3">
        <w:rPr>
          <w:rStyle w:val="a7"/>
          <w:rFonts w:asciiTheme="majorBidi" w:hAnsiTheme="majorBidi"/>
          <w:sz w:val="32"/>
          <w:szCs w:val="32"/>
          <w:rtl/>
        </w:rPr>
        <w:footnoteReference w:id="7"/>
      </w:r>
    </w:p>
    <w:p w14:paraId="0700FD8C" w14:textId="279B72D2" w:rsidR="003E7DC3" w:rsidRDefault="003E7DC3" w:rsidP="00A90D75">
      <w:pPr>
        <w:tabs>
          <w:tab w:val="left" w:pos="2268"/>
        </w:tabs>
        <w:spacing w:after="0" w:line="276" w:lineRule="auto"/>
        <w:jc w:val="both"/>
        <w:rPr>
          <w:rFonts w:asciiTheme="majorBidi" w:hAnsiTheme="majorBidi" w:cstheme="majorBidi"/>
          <w:sz w:val="32"/>
          <w:szCs w:val="32"/>
          <w:rtl/>
        </w:rPr>
      </w:pPr>
      <w:r>
        <w:rPr>
          <w:rFonts w:asciiTheme="majorBidi" w:hAnsiTheme="majorBidi" w:cstheme="majorBidi" w:hint="cs"/>
          <w:sz w:val="32"/>
          <w:szCs w:val="32"/>
          <w:rtl/>
        </w:rPr>
        <w:t xml:space="preserve">ـ </w:t>
      </w:r>
      <w:r w:rsidR="00B52A4B" w:rsidRPr="004E631B">
        <w:rPr>
          <w:rFonts w:asciiTheme="majorBidi" w:hAnsiTheme="majorBidi" w:cstheme="majorBidi"/>
          <w:sz w:val="32"/>
          <w:szCs w:val="32"/>
          <w:rtl/>
        </w:rPr>
        <w:t>اختصَّ</w:t>
      </w:r>
      <w:r>
        <w:rPr>
          <w:rFonts w:asciiTheme="majorBidi" w:hAnsiTheme="majorBidi" w:cstheme="majorBidi" w:hint="cs"/>
          <w:sz w:val="32"/>
          <w:szCs w:val="32"/>
          <w:rtl/>
        </w:rPr>
        <w:t xml:space="preserve"> الله </w:t>
      </w:r>
      <w:r w:rsidR="00B52A4B" w:rsidRPr="004E631B">
        <w:rPr>
          <w:rFonts w:asciiTheme="majorBidi" w:hAnsiTheme="majorBidi" w:cstheme="majorBidi"/>
          <w:sz w:val="32"/>
          <w:szCs w:val="32"/>
          <w:rtl/>
        </w:rPr>
        <w:t xml:space="preserve"> نبيَّه </w:t>
      </w:r>
      <w:r w:rsidR="00A90D75" w:rsidRPr="00A90D75">
        <w:rPr>
          <w:rFonts w:asciiTheme="majorBidi" w:hAnsiTheme="majorBidi" w:cstheme="majorBidi" w:hint="cs"/>
          <w:sz w:val="32"/>
          <w:szCs w:val="32"/>
          <w:rtl/>
        </w:rPr>
        <w:t>ﷺ</w:t>
      </w:r>
      <w:r w:rsidR="00A90D75" w:rsidRPr="00A90D75">
        <w:rPr>
          <w:rFonts w:asciiTheme="majorBidi" w:hAnsiTheme="majorBidi" w:cstheme="majorBidi"/>
          <w:sz w:val="32"/>
          <w:szCs w:val="32"/>
          <w:rtl/>
        </w:rPr>
        <w:t xml:space="preserve"> </w:t>
      </w:r>
      <w:r w:rsidR="00B52A4B" w:rsidRPr="004E631B">
        <w:rPr>
          <w:rFonts w:asciiTheme="majorBidi" w:hAnsiTheme="majorBidi" w:cstheme="majorBidi"/>
          <w:sz w:val="32"/>
          <w:szCs w:val="32"/>
          <w:rtl/>
        </w:rPr>
        <w:t>بأمور في ذاته في الدنيا</w:t>
      </w:r>
      <w:r>
        <w:rPr>
          <w:rFonts w:asciiTheme="majorBidi" w:hAnsiTheme="majorBidi" w:cstheme="majorBidi" w:hint="cs"/>
          <w:sz w:val="32"/>
          <w:szCs w:val="32"/>
          <w:rtl/>
        </w:rPr>
        <w:t xml:space="preserve"> والآخرة </w:t>
      </w:r>
      <w:r w:rsidR="00B52A4B" w:rsidRPr="004E631B">
        <w:rPr>
          <w:rFonts w:asciiTheme="majorBidi" w:hAnsiTheme="majorBidi" w:cstheme="majorBidi"/>
          <w:sz w:val="32"/>
          <w:szCs w:val="32"/>
          <w:rtl/>
        </w:rPr>
        <w:t xml:space="preserve">..  </w:t>
      </w:r>
    </w:p>
    <w:p w14:paraId="415732B2" w14:textId="7EB366B7" w:rsidR="00B52A4B" w:rsidRDefault="003E7DC3" w:rsidP="00A90D75">
      <w:pPr>
        <w:tabs>
          <w:tab w:val="left" w:pos="2268"/>
        </w:tabs>
        <w:spacing w:after="0" w:line="240" w:lineRule="auto"/>
        <w:jc w:val="both"/>
        <w:rPr>
          <w:rFonts w:asciiTheme="majorBidi" w:hAnsiTheme="majorBidi" w:cstheme="majorBidi"/>
          <w:sz w:val="32"/>
          <w:szCs w:val="32"/>
          <w:rtl/>
        </w:rPr>
      </w:pPr>
      <w:r>
        <w:rPr>
          <w:rFonts w:asciiTheme="majorBidi" w:hAnsiTheme="majorBidi" w:cstheme="majorBidi" w:hint="cs"/>
          <w:sz w:val="32"/>
          <w:szCs w:val="32"/>
          <w:rtl/>
        </w:rPr>
        <w:t>ف</w:t>
      </w:r>
      <w:r w:rsidR="00B52A4B" w:rsidRPr="004E631B">
        <w:rPr>
          <w:rFonts w:asciiTheme="majorBidi" w:hAnsiTheme="majorBidi" w:cstheme="majorBidi"/>
          <w:sz w:val="32"/>
          <w:szCs w:val="32"/>
          <w:rtl/>
        </w:rPr>
        <w:t>الله تعالى  أخذ له العهد والميثاق على النبيين، وختَم الله به الأنبياء والمرسلين كما أن الله جعَل رسالتَه للناس كافة، وجعله الله رحمةً مُهداة، وكما بيَّنا من قبل أن الله أيَّده بالمعجزة الخالدة الباقية، ألا وهي القرآن الكريم، كما أن الله تعالى قد اختصَّه بأمور في الآخرة؛ مِثل الوسيلة والفضيلة والشفاعات العظمى والكوثر والحوض، وأنه أول مَن تُفتَح له أبواب الجنة وغير ذلك. وكذلك اختصَّ الله أمتَه بأمور في الدنيا منها الخيريَّة؛ فجعلها خيرَ أمةٍ أُخرِجت للناس، وأحلَّ الله لها الغنائم، وتَجاوَز لها عن الخطأ والسهو والنسيان، وحفظها الله من الاستئصال، واختصَّها كذلك بيوم الجمعة  وغير ذلك، وكذلك اختَصَّ الله أمته بأمور في الآخرة؛ منها أنها ستكون الأمة الشاهِدة على باقي الأمم، وأنها أول مَن تجتاز الصراط، وأنها تتميَّز بين سائر الأمر بالغُرِّ المُحجَّلين، وهي أكثر أهل الجنة، وهي الأمة الآخرة السابقة في دخول الجنة، إلى غير ذلك؛</w:t>
      </w:r>
      <w:r>
        <w:rPr>
          <w:rFonts w:asciiTheme="majorBidi" w:hAnsiTheme="majorBidi" w:cstheme="majorBidi" w:hint="cs"/>
          <w:sz w:val="32"/>
          <w:szCs w:val="32"/>
          <w:rtl/>
        </w:rPr>
        <w:t xml:space="preserve"> </w:t>
      </w:r>
      <w:r w:rsidR="00B52A4B" w:rsidRPr="004E631B">
        <w:rPr>
          <w:rFonts w:asciiTheme="majorBidi" w:hAnsiTheme="majorBidi" w:cstheme="majorBidi"/>
          <w:sz w:val="32"/>
          <w:szCs w:val="32"/>
          <w:rtl/>
        </w:rPr>
        <w:t xml:space="preserve">فهذه إشارة عابرة لبيان مكانة ومنزلة النبي </w:t>
      </w:r>
      <w:r w:rsidR="00A90D75" w:rsidRPr="00A90D75">
        <w:rPr>
          <w:rFonts w:asciiTheme="majorBidi" w:hAnsiTheme="majorBidi" w:cstheme="majorBidi" w:hint="cs"/>
          <w:sz w:val="32"/>
          <w:szCs w:val="32"/>
          <w:rtl/>
        </w:rPr>
        <w:t>ﷺ</w:t>
      </w:r>
      <w:r w:rsidR="00A90D75" w:rsidRPr="00A90D75">
        <w:rPr>
          <w:rFonts w:asciiTheme="majorBidi" w:hAnsiTheme="majorBidi" w:cstheme="majorBidi"/>
          <w:sz w:val="32"/>
          <w:szCs w:val="32"/>
          <w:rtl/>
        </w:rPr>
        <w:t xml:space="preserve"> </w:t>
      </w:r>
      <w:r w:rsidR="00B52A4B" w:rsidRPr="004E631B">
        <w:rPr>
          <w:rFonts w:asciiTheme="majorBidi" w:hAnsiTheme="majorBidi" w:cstheme="majorBidi"/>
          <w:sz w:val="32"/>
          <w:szCs w:val="32"/>
          <w:rtl/>
        </w:rPr>
        <w:t xml:space="preserve">عند ربه تعالى  .. / </w:t>
      </w:r>
      <w:r w:rsidR="00B52A4B" w:rsidRPr="004E631B">
        <w:rPr>
          <w:rStyle w:val="a7"/>
          <w:rFonts w:asciiTheme="majorBidi" w:hAnsiTheme="majorBidi" w:cstheme="majorBidi"/>
          <w:sz w:val="32"/>
          <w:szCs w:val="32"/>
          <w:rtl/>
        </w:rPr>
        <w:footnoteReference w:id="8"/>
      </w:r>
      <w:r w:rsidR="00B52A4B" w:rsidRPr="004E631B">
        <w:rPr>
          <w:rFonts w:asciiTheme="majorBidi" w:hAnsiTheme="majorBidi" w:cstheme="majorBidi"/>
          <w:sz w:val="32"/>
          <w:szCs w:val="32"/>
          <w:rtl/>
        </w:rPr>
        <w:t xml:space="preserve"> </w:t>
      </w:r>
    </w:p>
    <w:p w14:paraId="23249E01" w14:textId="77777777" w:rsidR="00A90D75" w:rsidRDefault="00A90D75" w:rsidP="00A90D75">
      <w:pPr>
        <w:tabs>
          <w:tab w:val="left" w:pos="2268"/>
        </w:tabs>
        <w:spacing w:after="0" w:line="240" w:lineRule="auto"/>
        <w:jc w:val="both"/>
        <w:rPr>
          <w:rFonts w:asciiTheme="majorBidi" w:hAnsiTheme="majorBidi" w:cstheme="majorBidi"/>
          <w:sz w:val="32"/>
          <w:szCs w:val="32"/>
          <w:rtl/>
        </w:rPr>
      </w:pPr>
    </w:p>
    <w:p w14:paraId="5EFA2D26" w14:textId="3EA2E9E4" w:rsidR="00A90D75" w:rsidRDefault="006714C1" w:rsidP="00DB6C5C">
      <w:pPr>
        <w:tabs>
          <w:tab w:val="left" w:pos="2268"/>
        </w:tabs>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قال حسان بن ثابت في مدحه ﷺ  : ـ </w:t>
      </w:r>
    </w:p>
    <w:p w14:paraId="50B7EEC5" w14:textId="11CA5940" w:rsidR="006714C1" w:rsidRPr="006714C1" w:rsidRDefault="006714C1" w:rsidP="00DB6C5C">
      <w:pPr>
        <w:tabs>
          <w:tab w:val="left" w:pos="2268"/>
        </w:tabs>
        <w:spacing w:after="0" w:line="360" w:lineRule="auto"/>
        <w:jc w:val="center"/>
        <w:rPr>
          <w:rFonts w:asciiTheme="majorBidi" w:hAnsiTheme="majorBidi" w:cstheme="majorBidi"/>
          <w:sz w:val="32"/>
          <w:szCs w:val="32"/>
        </w:rPr>
      </w:pPr>
      <w:r w:rsidRPr="006714C1">
        <w:rPr>
          <w:rFonts w:asciiTheme="majorBidi" w:hAnsiTheme="majorBidi" w:cstheme="majorBidi"/>
          <w:sz w:val="32"/>
          <w:szCs w:val="32"/>
          <w:rtl/>
        </w:rPr>
        <w:t>أغَـرُّ، عَلَيْهِ لِلنُّبُوَّة خَاتَمٌ ........................مِـنَ اللَّهِ مَشْهُودٌ يَلُوحُ ويُشْهَـدُ</w:t>
      </w:r>
    </w:p>
    <w:p w14:paraId="3B4FD136" w14:textId="3AC264C2" w:rsidR="006714C1" w:rsidRPr="006714C1" w:rsidRDefault="00DB6C5C" w:rsidP="00DB6C5C">
      <w:pPr>
        <w:tabs>
          <w:tab w:val="left" w:pos="2268"/>
        </w:tabs>
        <w:spacing w:after="0" w:line="360" w:lineRule="auto"/>
        <w:rPr>
          <w:rFonts w:asciiTheme="majorBidi" w:hAnsiTheme="majorBidi" w:cstheme="majorBidi"/>
          <w:sz w:val="32"/>
          <w:szCs w:val="32"/>
        </w:rPr>
      </w:pPr>
      <w:r>
        <w:rPr>
          <w:rFonts w:asciiTheme="majorBidi" w:hAnsiTheme="majorBidi" w:cstheme="majorBidi" w:hint="cs"/>
          <w:sz w:val="32"/>
          <w:szCs w:val="32"/>
          <w:rtl/>
        </w:rPr>
        <w:t xml:space="preserve">                      </w:t>
      </w:r>
      <w:r w:rsidR="006714C1" w:rsidRPr="006714C1">
        <w:rPr>
          <w:rFonts w:asciiTheme="majorBidi" w:hAnsiTheme="majorBidi" w:cstheme="majorBidi"/>
          <w:sz w:val="32"/>
          <w:szCs w:val="32"/>
          <w:rtl/>
        </w:rPr>
        <w:t>وضمَّ الإلهُ اسمَ النبيّ إلى اسمهِ .....</w:t>
      </w:r>
      <w:r>
        <w:rPr>
          <w:rFonts w:asciiTheme="majorBidi" w:hAnsiTheme="majorBidi" w:cstheme="majorBidi" w:hint="cs"/>
          <w:sz w:val="32"/>
          <w:szCs w:val="32"/>
          <w:rtl/>
        </w:rPr>
        <w:t>........</w:t>
      </w:r>
      <w:r w:rsidR="006714C1" w:rsidRPr="006714C1">
        <w:rPr>
          <w:rFonts w:asciiTheme="majorBidi" w:hAnsiTheme="majorBidi" w:cstheme="majorBidi"/>
          <w:sz w:val="32"/>
          <w:szCs w:val="32"/>
          <w:rtl/>
        </w:rPr>
        <w:t>إذا قَالَ في الخَمْسِ المُؤذِّنُة أشْهَدُ</w:t>
      </w:r>
    </w:p>
    <w:p w14:paraId="0019CFB3" w14:textId="4718A6D7" w:rsidR="006714C1" w:rsidRPr="006714C1" w:rsidRDefault="00DB6C5C" w:rsidP="00DB6C5C">
      <w:pPr>
        <w:tabs>
          <w:tab w:val="left" w:pos="2268"/>
        </w:tabs>
        <w:spacing w:after="0" w:line="360" w:lineRule="auto"/>
        <w:jc w:val="center"/>
        <w:rPr>
          <w:rFonts w:asciiTheme="majorBidi" w:hAnsiTheme="majorBidi" w:cstheme="majorBidi"/>
          <w:sz w:val="32"/>
          <w:szCs w:val="32"/>
        </w:rPr>
      </w:pPr>
      <w:r>
        <w:rPr>
          <w:rFonts w:asciiTheme="majorBidi" w:hAnsiTheme="majorBidi" w:cstheme="majorBidi" w:hint="cs"/>
          <w:sz w:val="32"/>
          <w:szCs w:val="32"/>
          <w:rtl/>
        </w:rPr>
        <w:t xml:space="preserve">       </w:t>
      </w:r>
      <w:r w:rsidR="006714C1" w:rsidRPr="006714C1">
        <w:rPr>
          <w:rFonts w:asciiTheme="majorBidi" w:hAnsiTheme="majorBidi" w:cstheme="majorBidi"/>
          <w:sz w:val="32"/>
          <w:szCs w:val="32"/>
          <w:rtl/>
        </w:rPr>
        <w:t xml:space="preserve">وشقّ لهُ منِ اسمهِ </w:t>
      </w:r>
      <w:proofErr w:type="spellStart"/>
      <w:r w:rsidR="006714C1" w:rsidRPr="006714C1">
        <w:rPr>
          <w:rFonts w:asciiTheme="majorBidi" w:hAnsiTheme="majorBidi" w:cstheme="majorBidi"/>
          <w:sz w:val="32"/>
          <w:szCs w:val="32"/>
          <w:rtl/>
        </w:rPr>
        <w:t>ليجلهُ</w:t>
      </w:r>
      <w:proofErr w:type="spellEnd"/>
      <w:r w:rsidR="006714C1" w:rsidRPr="006714C1">
        <w:rPr>
          <w:rFonts w:asciiTheme="majorBidi" w:hAnsiTheme="majorBidi" w:cstheme="majorBidi"/>
          <w:sz w:val="32"/>
          <w:szCs w:val="32"/>
          <w:rtl/>
        </w:rPr>
        <w:t xml:space="preserve"> ...............</w:t>
      </w:r>
      <w:r>
        <w:rPr>
          <w:rFonts w:asciiTheme="majorBidi" w:hAnsiTheme="majorBidi" w:cstheme="majorBidi" w:hint="cs"/>
          <w:sz w:val="32"/>
          <w:szCs w:val="32"/>
          <w:rtl/>
        </w:rPr>
        <w:t>.......</w:t>
      </w:r>
      <w:r w:rsidR="006714C1" w:rsidRPr="006714C1">
        <w:rPr>
          <w:rFonts w:asciiTheme="majorBidi" w:hAnsiTheme="majorBidi" w:cstheme="majorBidi"/>
          <w:sz w:val="32"/>
          <w:szCs w:val="32"/>
          <w:rtl/>
        </w:rPr>
        <w:t>فـذو العرشِ محمودٌ ، وهـذا مـحمدُ</w:t>
      </w:r>
    </w:p>
    <w:p w14:paraId="6397DE26" w14:textId="543254B6" w:rsidR="006714C1" w:rsidRPr="00DB6C5C" w:rsidRDefault="006714C1" w:rsidP="003E7DC3">
      <w:pPr>
        <w:tabs>
          <w:tab w:val="left" w:pos="2268"/>
        </w:tabs>
        <w:spacing w:after="0" w:line="276" w:lineRule="auto"/>
        <w:jc w:val="both"/>
        <w:rPr>
          <w:rFonts w:asciiTheme="majorBidi" w:hAnsiTheme="majorBidi" w:cstheme="majorBidi"/>
          <w:sz w:val="32"/>
          <w:szCs w:val="32"/>
          <w:rtl/>
        </w:rPr>
      </w:pPr>
    </w:p>
    <w:p w14:paraId="2A979E43" w14:textId="77777777" w:rsidR="006714C1" w:rsidRPr="006714C1" w:rsidRDefault="006714C1" w:rsidP="003E7DC3">
      <w:pPr>
        <w:tabs>
          <w:tab w:val="left" w:pos="2268"/>
        </w:tabs>
        <w:spacing w:after="0" w:line="276" w:lineRule="auto"/>
        <w:jc w:val="both"/>
        <w:rPr>
          <w:rFonts w:asciiTheme="majorBidi" w:hAnsiTheme="majorBidi" w:cstheme="majorBidi"/>
          <w:sz w:val="32"/>
          <w:szCs w:val="32"/>
          <w:rtl/>
        </w:rPr>
      </w:pPr>
    </w:p>
    <w:p w14:paraId="6106F36B" w14:textId="1B7C1DF3" w:rsidR="008D4301" w:rsidRDefault="008D4301" w:rsidP="00A90D75">
      <w:pPr>
        <w:tabs>
          <w:tab w:val="left" w:pos="2268"/>
        </w:tabs>
        <w:spacing w:after="0" w:line="276" w:lineRule="auto"/>
        <w:jc w:val="both"/>
        <w:rPr>
          <w:rFonts w:asciiTheme="majorBidi" w:hAnsiTheme="majorBidi" w:cstheme="majorBidi"/>
          <w:color w:val="C00000"/>
          <w:sz w:val="32"/>
          <w:szCs w:val="32"/>
          <w:u w:val="single"/>
          <w:rtl/>
        </w:rPr>
      </w:pPr>
      <w:r w:rsidRPr="00B52A4B">
        <w:rPr>
          <w:rFonts w:asciiTheme="majorBidi" w:hAnsiTheme="majorBidi" w:cstheme="majorBidi"/>
          <w:color w:val="C00000"/>
          <w:sz w:val="32"/>
          <w:szCs w:val="32"/>
          <w:u w:val="single"/>
          <w:rtl/>
        </w:rPr>
        <w:lastRenderedPageBreak/>
        <w:t xml:space="preserve">ـ نماذج من حب الصحابة للرسول " </w:t>
      </w:r>
      <w:r w:rsidR="00A90D75" w:rsidRPr="00A90D75">
        <w:rPr>
          <w:rFonts w:asciiTheme="majorBidi" w:hAnsiTheme="majorBidi" w:cstheme="majorBidi" w:hint="cs"/>
          <w:color w:val="C00000"/>
          <w:sz w:val="32"/>
          <w:szCs w:val="32"/>
          <w:u w:val="single"/>
          <w:rtl/>
        </w:rPr>
        <w:t>ﷺ</w:t>
      </w:r>
      <w:r w:rsidR="00A90D75" w:rsidRPr="00A90D75">
        <w:rPr>
          <w:rFonts w:asciiTheme="majorBidi" w:hAnsiTheme="majorBidi" w:cstheme="majorBidi"/>
          <w:color w:val="C00000"/>
          <w:sz w:val="32"/>
          <w:szCs w:val="32"/>
          <w:u w:val="single"/>
          <w:rtl/>
        </w:rPr>
        <w:t xml:space="preserve"> </w:t>
      </w:r>
      <w:r w:rsidR="00A90D75">
        <w:rPr>
          <w:rFonts w:asciiTheme="majorBidi" w:hAnsiTheme="majorBidi" w:cstheme="majorBidi" w:hint="cs"/>
          <w:color w:val="C00000"/>
          <w:sz w:val="32"/>
          <w:szCs w:val="32"/>
          <w:u w:val="single"/>
          <w:rtl/>
        </w:rPr>
        <w:t xml:space="preserve">: ـ </w:t>
      </w:r>
    </w:p>
    <w:p w14:paraId="31E5E34D" w14:textId="03C3150D" w:rsidR="007E1F88" w:rsidRPr="00397470" w:rsidRDefault="007E1F88" w:rsidP="00A90D75">
      <w:pPr>
        <w:tabs>
          <w:tab w:val="left" w:pos="2268"/>
        </w:tabs>
        <w:spacing w:after="0" w:line="276" w:lineRule="auto"/>
        <w:jc w:val="both"/>
        <w:rPr>
          <w:rFonts w:asciiTheme="majorBidi" w:hAnsiTheme="majorBidi" w:cstheme="majorBidi"/>
          <w:color w:val="00B050"/>
          <w:sz w:val="32"/>
          <w:szCs w:val="32"/>
          <w:u w:val="single"/>
          <w:rtl/>
        </w:rPr>
      </w:pPr>
      <w:r w:rsidRPr="00397470">
        <w:rPr>
          <w:rFonts w:asciiTheme="majorBidi" w:hAnsiTheme="majorBidi" w:cstheme="majorBidi" w:hint="cs"/>
          <w:color w:val="00B050"/>
          <w:sz w:val="32"/>
          <w:szCs w:val="32"/>
          <w:u w:val="single"/>
          <w:rtl/>
        </w:rPr>
        <w:t>محبة أبي بكر رضي الله عنه للرسول</w:t>
      </w:r>
      <w:r w:rsidR="00A90D75">
        <w:rPr>
          <w:rFonts w:asciiTheme="majorBidi" w:hAnsiTheme="majorBidi" w:cstheme="majorBidi" w:hint="cs"/>
          <w:color w:val="00B050"/>
          <w:sz w:val="32"/>
          <w:szCs w:val="32"/>
          <w:u w:val="single"/>
          <w:rtl/>
        </w:rPr>
        <w:t xml:space="preserve"> </w:t>
      </w:r>
      <w:r w:rsidRPr="00397470">
        <w:rPr>
          <w:rFonts w:asciiTheme="majorBidi" w:hAnsiTheme="majorBidi" w:cstheme="majorBidi" w:hint="cs"/>
          <w:color w:val="00B050"/>
          <w:sz w:val="32"/>
          <w:szCs w:val="32"/>
          <w:u w:val="single"/>
          <w:rtl/>
        </w:rPr>
        <w:t xml:space="preserve"> </w:t>
      </w:r>
      <w:r w:rsidR="00A90D75" w:rsidRPr="00A90D75">
        <w:rPr>
          <w:rFonts w:asciiTheme="majorBidi" w:hAnsiTheme="majorBidi" w:cstheme="majorBidi" w:hint="cs"/>
          <w:color w:val="00B050"/>
          <w:sz w:val="32"/>
          <w:szCs w:val="32"/>
          <w:u w:val="single"/>
          <w:rtl/>
        </w:rPr>
        <w:t>ﷺ</w:t>
      </w:r>
      <w:r w:rsidR="00A90D75">
        <w:rPr>
          <w:rFonts w:asciiTheme="majorBidi" w:hAnsiTheme="majorBidi" w:cstheme="majorBidi" w:hint="cs"/>
          <w:color w:val="00B050"/>
          <w:sz w:val="32"/>
          <w:szCs w:val="32"/>
          <w:u w:val="single"/>
          <w:rtl/>
        </w:rPr>
        <w:t xml:space="preserve">  : ـ </w:t>
      </w:r>
    </w:p>
    <w:p w14:paraId="5294E2B1" w14:textId="710A6CF1" w:rsidR="007E1F88" w:rsidRDefault="007E1F88" w:rsidP="007E1F88">
      <w:pPr>
        <w:tabs>
          <w:tab w:val="left" w:pos="2268"/>
        </w:tabs>
        <w:spacing w:after="0" w:line="276" w:lineRule="auto"/>
        <w:jc w:val="both"/>
        <w:rPr>
          <w:rFonts w:asciiTheme="majorBidi" w:hAnsiTheme="majorBidi" w:cstheme="majorBidi"/>
          <w:sz w:val="32"/>
          <w:szCs w:val="32"/>
          <w:rtl/>
        </w:rPr>
      </w:pPr>
      <w:r w:rsidRPr="007E1F88">
        <w:rPr>
          <w:rFonts w:asciiTheme="majorBidi" w:hAnsiTheme="majorBidi" w:cstheme="majorBidi" w:hint="cs"/>
          <w:sz w:val="32"/>
          <w:szCs w:val="32"/>
          <w:rtl/>
        </w:rPr>
        <w:t xml:space="preserve">عن </w:t>
      </w:r>
      <w:hyperlink r:id="rId8" w:history="1">
        <w:r w:rsidRPr="007E1F88">
          <w:rPr>
            <w:rStyle w:val="Hyperlink"/>
            <w:rFonts w:asciiTheme="majorBidi" w:hAnsiTheme="majorBidi" w:cstheme="majorBidi"/>
            <w:color w:val="auto"/>
            <w:sz w:val="32"/>
            <w:szCs w:val="32"/>
            <w:u w:val="none"/>
            <w:rtl/>
          </w:rPr>
          <w:t>مُحَمَّدُ بْنُ سِيرِينَ </w:t>
        </w:r>
      </w:hyperlink>
      <w:r w:rsidRPr="007E1F88">
        <w:rPr>
          <w:rFonts w:asciiTheme="majorBidi" w:hAnsiTheme="majorBidi" w:cstheme="majorBidi"/>
          <w:sz w:val="32"/>
          <w:szCs w:val="32"/>
          <w:rtl/>
        </w:rPr>
        <w:t>، قَالَ : ذَكَرَ رِجَالٌ عَلَى عَهْدِ عُمَرَ رَضِيَ اللَّهُ عَنْهُ ، فَكَأَنَّهُمْ فَضَلُّوا عُمَرَ عَلَى أَبِي بَكْرٍ رَضِيَ اللَّهُ عَنْهُمَا ، قَالَ : فَبَلَغَ ذَلِكَ </w:t>
      </w:r>
      <w:hyperlink r:id="rId9" w:history="1">
        <w:r w:rsidRPr="007E1F88">
          <w:rPr>
            <w:rStyle w:val="Hyperlink"/>
            <w:rFonts w:asciiTheme="majorBidi" w:hAnsiTheme="majorBidi" w:cstheme="majorBidi"/>
            <w:color w:val="auto"/>
            <w:sz w:val="32"/>
            <w:szCs w:val="32"/>
            <w:u w:val="none"/>
            <w:rtl/>
          </w:rPr>
          <w:t>عُمَرَ </w:t>
        </w:r>
      </w:hyperlink>
      <w:r w:rsidRPr="007E1F88">
        <w:rPr>
          <w:rFonts w:asciiTheme="majorBidi" w:hAnsiTheme="majorBidi" w:cstheme="majorBidi"/>
          <w:sz w:val="32"/>
          <w:szCs w:val="32"/>
          <w:rtl/>
        </w:rPr>
        <w:t xml:space="preserve">رَضِيَ اللَّهُ عَنْهُ ، فَقَالَ : وَاللَّهِ لَلَيْلَةٌ مِنْ أَبِي بَكْرٍ خَيْرٌ مِنْ آلِ عُمَرَ ، وَلَيَوْمٌ مِنْ أَبِي بَكْرٍ خَيْرٌ مِنْ آلِ عُمَرَ ، لَقَدْ خَرَجَ رَسُولُ اللَّهِ صَلَّى اللَّهُ عَلَيْهِ وَسَلَّمَ لِيَنْطَلِقَ إِلَى الْغَارِ وَمَعَهُ أَبُو بَكْرٍ ، فَجَعَلَ يَمْشِي سَاعَةً بَيْنَ يَدَيْهِ ، وَسَاعَةً خَلْفَهُ حَتَّى فَطِنَ لَهُ رَسُولُ اللَّهِ صَلَّى اللَّهُ عَلَيْهِ وَسَلَّمَ ، فَقَالَ : يَا أَبَا بَكْرٍ ، مَا لَكَ تَمْشِي سَاعَةً بَيْنَ يَدَيْ وَسَاعَةً خَلْفِي ؟ فَقَالَ : يَا رَسُولَ اللَّهِ ، أَذَكُرُ الطَّلَبَ فَأَمْشِي خَلْفَكَ ، ثُمَّ أَذَكَرُ الرَّصْدَ ، فَأَمْشِي بَيْنَ يَدَيْكَ ، فَقَالَ : يَا أَبَا بَكْرٍ ، لَوْ كَانَ شَيْءٌ أَحْبَبْتَ أَنْ يَكُونَ بِكَ دُونِي ؟ قَالَ : نَعَمْ ، وَالَّذِي بَعَثَكَ بِالْحَقِّ ، مَا كَانَتْ لِتَكُونَ مِنْ مُلِمَّةٍ إِلَّا أَنْ تَكُونَ بِي دُونَكَ ، فَلَمَّا انْتَهَيَا إِلَى الْغَارِ ، قَالَ أَبُو بَكْرٍ : مَكَانَكَ يَا رَسُولَ اللَّهِ ، حَتَّى أَسْتَبْرِئَ لَكَ الْغَارَ ، فَدَخَلَ </w:t>
      </w:r>
      <w:proofErr w:type="spellStart"/>
      <w:r w:rsidRPr="007E1F88">
        <w:rPr>
          <w:rFonts w:asciiTheme="majorBidi" w:hAnsiTheme="majorBidi" w:cstheme="majorBidi"/>
          <w:sz w:val="32"/>
          <w:szCs w:val="32"/>
          <w:rtl/>
        </w:rPr>
        <w:t>وَاسْتَبْرَأَهُ</w:t>
      </w:r>
      <w:proofErr w:type="spellEnd"/>
      <w:r w:rsidRPr="007E1F88">
        <w:rPr>
          <w:rFonts w:asciiTheme="majorBidi" w:hAnsiTheme="majorBidi" w:cstheme="majorBidi"/>
          <w:sz w:val="32"/>
          <w:szCs w:val="32"/>
          <w:rtl/>
        </w:rPr>
        <w:t xml:space="preserve"> حَتَّى إِذَا كَانَ فِي أَعْلَاهُ ذَكَرَ أَنَّهُ لَمْ يَسْتَبْرِئِ الْحُجْرَةَ ، فَقَالَ : مَكَانَكَ يَا رَسُولَ اللَّهِ ، حَتَّى أَسْتَبْرِئَ الْحُجْرَةَ ، فَدَخَلَ وَاسْتَبْرَأَ ، ثُمَّ قَالَ : انْزِلْ يَا رَسُولَ اللَّهِ ، فَنَزَلَ ، فَقَالَ عُمَرُ : وَالَّذِي نَفْسِي بِيَدِهِ لِتِلْكَ اللَّيْلَةُ خَيْرٌ مِنْ آلِ عُمَرَ </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9"/>
      </w:r>
    </w:p>
    <w:p w14:paraId="3AEC25A4" w14:textId="3DCC82F9" w:rsidR="007E1F88" w:rsidRPr="00397470" w:rsidRDefault="007E1F88" w:rsidP="00A90D75">
      <w:pPr>
        <w:tabs>
          <w:tab w:val="left" w:pos="2268"/>
        </w:tabs>
        <w:spacing w:after="0" w:line="276" w:lineRule="auto"/>
        <w:rPr>
          <w:rFonts w:asciiTheme="majorBidi" w:hAnsiTheme="majorBidi" w:cstheme="majorBidi"/>
          <w:sz w:val="32"/>
          <w:szCs w:val="32"/>
          <w:u w:val="single"/>
          <w:rtl/>
        </w:rPr>
      </w:pPr>
      <w:r w:rsidRPr="00397470">
        <w:rPr>
          <w:rFonts w:asciiTheme="majorBidi" w:hAnsiTheme="majorBidi" w:cstheme="majorBidi" w:hint="cs"/>
          <w:sz w:val="32"/>
          <w:szCs w:val="32"/>
          <w:u w:val="single"/>
          <w:rtl/>
        </w:rPr>
        <w:t xml:space="preserve">ـ </w:t>
      </w:r>
      <w:r w:rsidRPr="00397470">
        <w:rPr>
          <w:rFonts w:asciiTheme="majorBidi" w:hAnsiTheme="majorBidi" w:cstheme="majorBidi"/>
          <w:color w:val="00B050"/>
          <w:sz w:val="32"/>
          <w:szCs w:val="32"/>
          <w:u w:val="single"/>
          <w:rtl/>
        </w:rPr>
        <w:t>محبّة عمر رضي الله عنه للنبي</w:t>
      </w:r>
      <w:r w:rsidR="00A90D75" w:rsidRPr="00A90D75">
        <w:rPr>
          <w:rFonts w:asciiTheme="majorBidi" w:hAnsiTheme="majorBidi" w:cstheme="majorBidi" w:hint="cs"/>
          <w:sz w:val="32"/>
          <w:szCs w:val="32"/>
          <w:rtl/>
        </w:rPr>
        <w:t xml:space="preserve"> </w:t>
      </w:r>
      <w:r w:rsidR="00A90D75" w:rsidRPr="00A90D75">
        <w:rPr>
          <w:rFonts w:asciiTheme="majorBidi" w:hAnsiTheme="majorBidi" w:cstheme="majorBidi" w:hint="cs"/>
          <w:color w:val="00B050"/>
          <w:sz w:val="32"/>
          <w:szCs w:val="32"/>
          <w:u w:val="single"/>
          <w:rtl/>
        </w:rPr>
        <w:t>ﷺ</w:t>
      </w:r>
      <w:r w:rsidR="00A90D75">
        <w:rPr>
          <w:rFonts w:asciiTheme="majorBidi" w:hAnsiTheme="majorBidi" w:cstheme="majorBidi" w:hint="cs"/>
          <w:color w:val="00B050"/>
          <w:sz w:val="32"/>
          <w:szCs w:val="32"/>
          <w:u w:val="single"/>
          <w:rtl/>
        </w:rPr>
        <w:t xml:space="preserve"> </w:t>
      </w:r>
      <w:r w:rsidRPr="00397470">
        <w:rPr>
          <w:rFonts w:asciiTheme="majorBidi" w:hAnsiTheme="majorBidi" w:cstheme="majorBidi" w:hint="cs"/>
          <w:color w:val="00B050"/>
          <w:sz w:val="32"/>
          <w:szCs w:val="32"/>
          <w:u w:val="single"/>
          <w:rtl/>
        </w:rPr>
        <w:t xml:space="preserve"> : ـ </w:t>
      </w:r>
    </w:p>
    <w:p w14:paraId="34535B3A" w14:textId="2EEFFB23" w:rsidR="007E1F88" w:rsidRDefault="007E1F88" w:rsidP="00397470">
      <w:pPr>
        <w:tabs>
          <w:tab w:val="left" w:pos="2268"/>
        </w:tabs>
        <w:spacing w:after="0" w:line="276" w:lineRule="auto"/>
        <w:rPr>
          <w:rFonts w:asciiTheme="majorBidi" w:hAnsiTheme="majorBidi" w:cstheme="majorBidi"/>
          <w:sz w:val="32"/>
          <w:szCs w:val="32"/>
          <w:rtl/>
        </w:rPr>
      </w:pPr>
      <w:r w:rsidRPr="007E1F88">
        <w:rPr>
          <w:rFonts w:asciiTheme="majorBidi" w:hAnsiTheme="majorBidi" w:cstheme="majorBidi"/>
          <w:sz w:val="32"/>
          <w:szCs w:val="32"/>
          <w:rtl/>
        </w:rPr>
        <w:t>لقد كان للنبي صلى الله عليه وسلم في نفس عمر رضي الله عنه منزلة عالية لا تدانيها منزلة أحد من الخلق، فكان صلى الله عليه وسلم أحب الخلق إليه، قال رضي الله عنه للنبي صلى الله عليه وسلم وهو آخذ بيده: يا رسول الله لأنت أحب إليَّ من كل شيء إلا من نفسي، فقال النبي صلى الله عليه وسلم</w:t>
      </w:r>
      <w:r w:rsidRPr="007E1F88">
        <w:rPr>
          <w:rFonts w:asciiTheme="majorBidi" w:hAnsiTheme="majorBidi" w:cstheme="majorBidi"/>
          <w:sz w:val="32"/>
          <w:szCs w:val="32"/>
        </w:rPr>
        <w:t>: </w:t>
      </w:r>
      <w:r w:rsidRPr="007E1F88">
        <w:rPr>
          <w:rFonts w:asciiTheme="majorBidi" w:hAnsiTheme="majorBidi" w:cstheme="majorBidi"/>
          <w:sz w:val="32"/>
          <w:szCs w:val="32"/>
          <w:rtl/>
        </w:rPr>
        <w:t>"لا والذي نفسي بيده حتى أكون أحب إليك من نفسك"، فقال عمر: فإنه الآن والله لأنت أحب إليَّ من نفسي، فقال النبي صلى الله عليه وسلم</w:t>
      </w:r>
      <w:r w:rsidRPr="007E1F88">
        <w:rPr>
          <w:rFonts w:asciiTheme="majorBidi" w:hAnsiTheme="majorBidi" w:cstheme="majorBidi"/>
          <w:sz w:val="32"/>
          <w:szCs w:val="32"/>
        </w:rPr>
        <w:t>:</w:t>
      </w:r>
      <w:r w:rsidRPr="007E1F88">
        <w:rPr>
          <w:rFonts w:asciiTheme="majorBidi" w:hAnsiTheme="majorBidi" w:cstheme="majorBidi"/>
          <w:sz w:val="32"/>
          <w:szCs w:val="32"/>
          <w:rtl/>
        </w:rPr>
        <w:t> "الآن يا عمر"</w:t>
      </w:r>
      <w:r w:rsidRPr="007E1F88">
        <w:rPr>
          <w:rFonts w:asciiTheme="majorBidi" w:hAnsiTheme="majorBidi" w:cstheme="majorBidi"/>
          <w:sz w:val="32"/>
          <w:szCs w:val="32"/>
        </w:rPr>
        <w:t xml:space="preserve">. </w:t>
      </w:r>
      <w:r w:rsidRPr="007E1F88">
        <w:rPr>
          <w:rFonts w:asciiTheme="majorBidi" w:hAnsiTheme="majorBidi" w:cstheme="majorBidi"/>
          <w:sz w:val="32"/>
          <w:szCs w:val="32"/>
          <w:rtl/>
        </w:rPr>
        <w:t>وقال عمر رضي الله عنه لفاطمة بنت النبي صلى الله عليه وسلم: والله ما من أحد أحب إلينا من أبيك، وما من أحد أحب إلينا بعد أبيك منك</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10"/>
      </w:r>
    </w:p>
    <w:p w14:paraId="47822B15" w14:textId="3043B6D4" w:rsidR="007E1F88" w:rsidRPr="00397470" w:rsidRDefault="007E1F88" w:rsidP="00A90D75">
      <w:pPr>
        <w:tabs>
          <w:tab w:val="left" w:pos="2268"/>
        </w:tabs>
        <w:spacing w:after="0" w:line="276" w:lineRule="auto"/>
        <w:rPr>
          <w:rFonts w:asciiTheme="majorBidi" w:hAnsiTheme="majorBidi" w:cstheme="majorBidi"/>
          <w:color w:val="00B050"/>
          <w:sz w:val="32"/>
          <w:szCs w:val="32"/>
          <w:u w:val="single"/>
          <w:rtl/>
        </w:rPr>
      </w:pPr>
      <w:r w:rsidRPr="00397470">
        <w:rPr>
          <w:rFonts w:asciiTheme="majorBidi" w:hAnsiTheme="majorBidi" w:cstheme="majorBidi" w:hint="cs"/>
          <w:color w:val="00B050"/>
          <w:sz w:val="32"/>
          <w:szCs w:val="32"/>
          <w:u w:val="single"/>
          <w:rtl/>
        </w:rPr>
        <w:t xml:space="preserve">محبة أبو دجانة لرسول الله </w:t>
      </w:r>
      <w:r w:rsidR="00A90D75" w:rsidRPr="00A90D75">
        <w:rPr>
          <w:rFonts w:asciiTheme="majorBidi" w:hAnsiTheme="majorBidi" w:cstheme="majorBidi" w:hint="cs"/>
          <w:color w:val="00B050"/>
          <w:sz w:val="32"/>
          <w:szCs w:val="32"/>
          <w:u w:val="single"/>
          <w:rtl/>
        </w:rPr>
        <w:t>ﷺ</w:t>
      </w:r>
      <w:r w:rsidR="00A90D75">
        <w:rPr>
          <w:rFonts w:asciiTheme="majorBidi" w:hAnsiTheme="majorBidi" w:cstheme="majorBidi" w:hint="cs"/>
          <w:color w:val="00B050"/>
          <w:sz w:val="32"/>
          <w:szCs w:val="32"/>
          <w:u w:val="single"/>
          <w:rtl/>
        </w:rPr>
        <w:t xml:space="preserve"> </w:t>
      </w:r>
      <w:r w:rsidRPr="00397470">
        <w:rPr>
          <w:rFonts w:asciiTheme="majorBidi" w:hAnsiTheme="majorBidi" w:cstheme="majorBidi" w:hint="cs"/>
          <w:color w:val="00B050"/>
          <w:sz w:val="32"/>
          <w:szCs w:val="32"/>
          <w:u w:val="single"/>
          <w:rtl/>
        </w:rPr>
        <w:t xml:space="preserve"> : ـ </w:t>
      </w:r>
    </w:p>
    <w:p w14:paraId="25065589" w14:textId="74001999" w:rsidR="006046CF" w:rsidRPr="007E1F88" w:rsidRDefault="006046CF" w:rsidP="006046CF">
      <w:pPr>
        <w:tabs>
          <w:tab w:val="left" w:pos="2268"/>
        </w:tabs>
        <w:spacing w:after="0" w:line="276" w:lineRule="auto"/>
        <w:rPr>
          <w:rFonts w:asciiTheme="majorBidi" w:hAnsiTheme="majorBidi" w:cstheme="majorBidi"/>
          <w:sz w:val="32"/>
          <w:szCs w:val="32"/>
          <w:rtl/>
        </w:rPr>
      </w:pPr>
      <w:r w:rsidRPr="006046CF">
        <w:rPr>
          <w:rFonts w:asciiTheme="majorBidi" w:hAnsiTheme="majorBidi" w:cstheme="majorBidi"/>
          <w:sz w:val="32"/>
          <w:szCs w:val="32"/>
          <w:rtl/>
        </w:rPr>
        <w:t>ترّس أبو دجانة يوم أحد على رسول الله صلى الله عليه وسلم بظهره، والنبل يقع فيه، وهو لا يتحرك</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11"/>
      </w:r>
    </w:p>
    <w:p w14:paraId="0E916471" w14:textId="77777777" w:rsidR="006046CF" w:rsidRPr="00397470" w:rsidRDefault="008D4301" w:rsidP="006046CF">
      <w:pPr>
        <w:spacing w:after="0"/>
        <w:jc w:val="both"/>
        <w:rPr>
          <w:rFonts w:asciiTheme="majorBidi" w:hAnsiTheme="majorBidi" w:cstheme="majorBidi"/>
          <w:sz w:val="32"/>
          <w:szCs w:val="32"/>
          <w:u w:val="single"/>
          <w:rtl/>
        </w:rPr>
      </w:pPr>
      <w:r w:rsidRPr="00397470">
        <w:rPr>
          <w:rFonts w:asciiTheme="majorBidi" w:hAnsiTheme="majorBidi" w:cstheme="majorBidi"/>
          <w:sz w:val="32"/>
          <w:szCs w:val="32"/>
          <w:u w:val="single"/>
          <w:rtl/>
        </w:rPr>
        <w:t xml:space="preserve">ـ </w:t>
      </w:r>
      <w:r w:rsidRPr="00397470">
        <w:rPr>
          <w:rFonts w:asciiTheme="majorBidi" w:hAnsiTheme="majorBidi" w:cstheme="majorBidi"/>
          <w:color w:val="00B050"/>
          <w:sz w:val="32"/>
          <w:szCs w:val="32"/>
          <w:u w:val="single"/>
          <w:rtl/>
        </w:rPr>
        <w:t xml:space="preserve">وهذا زيد بن </w:t>
      </w:r>
      <w:proofErr w:type="spellStart"/>
      <w:r w:rsidRPr="00397470">
        <w:rPr>
          <w:rFonts w:asciiTheme="majorBidi" w:hAnsiTheme="majorBidi" w:cstheme="majorBidi"/>
          <w:color w:val="00B050"/>
          <w:sz w:val="32"/>
          <w:szCs w:val="32"/>
          <w:u w:val="single"/>
          <w:rtl/>
        </w:rPr>
        <w:t>الدَّثِنَة</w:t>
      </w:r>
      <w:proofErr w:type="spellEnd"/>
      <w:r w:rsidRPr="00397470">
        <w:rPr>
          <w:rFonts w:asciiTheme="majorBidi" w:hAnsiTheme="majorBidi" w:cstheme="majorBidi"/>
          <w:color w:val="00B050"/>
          <w:sz w:val="32"/>
          <w:szCs w:val="32"/>
          <w:u w:val="single"/>
          <w:rtl/>
        </w:rPr>
        <w:t xml:space="preserve"> رضي الله عنه </w:t>
      </w:r>
      <w:r w:rsidR="006046CF" w:rsidRPr="00397470">
        <w:rPr>
          <w:rFonts w:asciiTheme="majorBidi" w:hAnsiTheme="majorBidi" w:cstheme="majorBidi" w:hint="cs"/>
          <w:sz w:val="32"/>
          <w:szCs w:val="32"/>
          <w:u w:val="single"/>
          <w:rtl/>
        </w:rPr>
        <w:t xml:space="preserve"> . </w:t>
      </w:r>
    </w:p>
    <w:p w14:paraId="4958211B" w14:textId="5A0E175B" w:rsidR="00AF26F5" w:rsidRPr="00AF26F5" w:rsidRDefault="008D4301" w:rsidP="00AF26F5">
      <w:pPr>
        <w:spacing w:after="0"/>
        <w:jc w:val="both"/>
        <w:rPr>
          <w:rFonts w:asciiTheme="majorBidi" w:hAnsiTheme="majorBidi" w:cstheme="majorBidi"/>
          <w:sz w:val="32"/>
          <w:szCs w:val="32"/>
        </w:rPr>
      </w:pPr>
      <w:r w:rsidRPr="004E631B">
        <w:rPr>
          <w:rFonts w:asciiTheme="majorBidi" w:hAnsiTheme="majorBidi" w:cstheme="majorBidi"/>
          <w:sz w:val="32"/>
          <w:szCs w:val="32"/>
          <w:rtl/>
        </w:rPr>
        <w:t>كان أسيرًا في مكة</w:t>
      </w:r>
      <w:r w:rsidR="00AF26F5">
        <w:rPr>
          <w:rFonts w:asciiTheme="majorBidi" w:hAnsiTheme="majorBidi" w:cstheme="majorBidi" w:hint="cs"/>
          <w:sz w:val="32"/>
          <w:szCs w:val="32"/>
          <w:rtl/>
        </w:rPr>
        <w:t xml:space="preserve"> . </w:t>
      </w:r>
      <w:r w:rsidR="00B1543B" w:rsidRPr="004E631B">
        <w:rPr>
          <w:rFonts w:asciiTheme="majorBidi" w:hAnsiTheme="majorBidi" w:cstheme="majorBidi"/>
          <w:sz w:val="32"/>
          <w:szCs w:val="32"/>
          <w:rtl/>
        </w:rPr>
        <w:t xml:space="preserve"> </w:t>
      </w:r>
      <w:r w:rsidR="00AF26F5" w:rsidRPr="00AF26F5">
        <w:rPr>
          <w:rFonts w:asciiTheme="majorBidi" w:hAnsiTheme="majorBidi" w:cstheme="majorBidi"/>
          <w:sz w:val="32"/>
          <w:szCs w:val="32"/>
          <w:rtl/>
        </w:rPr>
        <w:t>قال ابن إسحاق</w:t>
      </w:r>
      <w:r w:rsidR="00AF26F5" w:rsidRPr="00AF26F5">
        <w:rPr>
          <w:rFonts w:asciiTheme="majorBidi" w:hAnsiTheme="majorBidi" w:cstheme="majorBidi"/>
          <w:sz w:val="32"/>
          <w:szCs w:val="32"/>
        </w:rPr>
        <w:t>: </w:t>
      </w:r>
      <w:r w:rsidR="00AF26F5" w:rsidRPr="00AF26F5">
        <w:rPr>
          <w:rFonts w:asciiTheme="majorBidi" w:hAnsiTheme="majorBidi" w:cstheme="majorBidi"/>
          <w:sz w:val="32"/>
          <w:szCs w:val="32"/>
          <w:rtl/>
        </w:rPr>
        <w:t xml:space="preserve">وأما زيد بن </w:t>
      </w:r>
      <w:proofErr w:type="spellStart"/>
      <w:r w:rsidR="00AF26F5" w:rsidRPr="00AF26F5">
        <w:rPr>
          <w:rFonts w:asciiTheme="majorBidi" w:hAnsiTheme="majorBidi" w:cstheme="majorBidi"/>
          <w:sz w:val="32"/>
          <w:szCs w:val="32"/>
          <w:rtl/>
        </w:rPr>
        <w:t>الدثنة</w:t>
      </w:r>
      <w:proofErr w:type="spellEnd"/>
      <w:r w:rsidR="00AF26F5" w:rsidRPr="00AF26F5">
        <w:rPr>
          <w:rFonts w:asciiTheme="majorBidi" w:hAnsiTheme="majorBidi" w:cstheme="majorBidi"/>
          <w:sz w:val="32"/>
          <w:szCs w:val="32"/>
          <w:rtl/>
        </w:rPr>
        <w:t xml:space="preserve"> فابتاعه صفوان بن أمية ليقتله بأبيه؛ أمية بن خلف، وبعث به صفوان مع مولى له يقال له: نسطاس، إلى التنعيم، وأخرجوه من الحرم ليقتلوه</w:t>
      </w:r>
      <w:r w:rsidR="00AF26F5" w:rsidRPr="00AF26F5">
        <w:rPr>
          <w:rFonts w:asciiTheme="majorBidi" w:hAnsiTheme="majorBidi" w:cstheme="majorBidi"/>
          <w:sz w:val="32"/>
          <w:szCs w:val="32"/>
        </w:rPr>
        <w:t>.</w:t>
      </w:r>
    </w:p>
    <w:p w14:paraId="773CA6A1" w14:textId="6BC7457B" w:rsidR="00AF26F5" w:rsidRPr="00AF26F5" w:rsidRDefault="00AF26F5" w:rsidP="00AF26F5">
      <w:pPr>
        <w:spacing w:after="0"/>
        <w:jc w:val="both"/>
        <w:rPr>
          <w:rFonts w:asciiTheme="majorBidi" w:hAnsiTheme="majorBidi" w:cstheme="majorBidi"/>
          <w:sz w:val="32"/>
          <w:szCs w:val="32"/>
        </w:rPr>
      </w:pPr>
      <w:r w:rsidRPr="00AF26F5">
        <w:rPr>
          <w:rFonts w:asciiTheme="majorBidi" w:hAnsiTheme="majorBidi" w:cstheme="majorBidi"/>
          <w:sz w:val="32"/>
          <w:szCs w:val="32"/>
        </w:rPr>
        <w:t> </w:t>
      </w:r>
      <w:r w:rsidRPr="00AF26F5">
        <w:rPr>
          <w:rFonts w:asciiTheme="majorBidi" w:hAnsiTheme="majorBidi" w:cstheme="majorBidi"/>
          <w:sz w:val="32"/>
          <w:szCs w:val="32"/>
          <w:rtl/>
        </w:rPr>
        <w:t>واجتمع رهط من قريش، فيهم أبو سفيان بن حرب، فقال له أبو سفيان حين قدم ليقتل: أنشدك الله يا زيد! أتحب أن محمدًا عندنا الآن في مكانك نضرب عنقه، وأنك في أهلك؟</w:t>
      </w:r>
      <w:r w:rsidRPr="00AF26F5">
        <w:rPr>
          <w:rFonts w:asciiTheme="majorBidi" w:hAnsiTheme="majorBidi" w:cstheme="majorBidi"/>
          <w:sz w:val="32"/>
          <w:szCs w:val="32"/>
        </w:rPr>
        <w:t>!</w:t>
      </w:r>
      <w:r>
        <w:rPr>
          <w:rFonts w:asciiTheme="majorBidi" w:hAnsiTheme="majorBidi" w:cstheme="majorBidi" w:hint="cs"/>
          <w:sz w:val="32"/>
          <w:szCs w:val="32"/>
          <w:rtl/>
        </w:rPr>
        <w:t xml:space="preserve">   </w:t>
      </w:r>
      <w:r w:rsidRPr="00AF26F5">
        <w:rPr>
          <w:rFonts w:asciiTheme="majorBidi" w:hAnsiTheme="majorBidi" w:cstheme="majorBidi"/>
          <w:sz w:val="32"/>
          <w:szCs w:val="32"/>
          <w:rtl/>
        </w:rPr>
        <w:t>قال زيد: والله ما أحب أن محمدًا الآن في مكانه الذي هو فيه تصيبه شوكة تؤذيه، وأني جالس في أهلي</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12"/>
      </w:r>
    </w:p>
    <w:p w14:paraId="457339D6" w14:textId="77777777" w:rsidR="00A90D75" w:rsidRDefault="00A90D75" w:rsidP="00AF26F5">
      <w:pPr>
        <w:spacing w:after="0"/>
        <w:jc w:val="both"/>
        <w:rPr>
          <w:rFonts w:asciiTheme="majorBidi" w:hAnsiTheme="majorBidi" w:cstheme="majorBidi"/>
          <w:color w:val="00B050"/>
          <w:sz w:val="32"/>
          <w:szCs w:val="32"/>
          <w:u w:val="single"/>
          <w:rtl/>
        </w:rPr>
      </w:pPr>
    </w:p>
    <w:p w14:paraId="43B85340" w14:textId="77777777" w:rsidR="00A90D75" w:rsidRDefault="00A90D75" w:rsidP="00AF26F5">
      <w:pPr>
        <w:spacing w:after="0"/>
        <w:jc w:val="both"/>
        <w:rPr>
          <w:rFonts w:asciiTheme="majorBidi" w:hAnsiTheme="majorBidi" w:cstheme="majorBidi"/>
          <w:color w:val="00B050"/>
          <w:sz w:val="32"/>
          <w:szCs w:val="32"/>
          <w:u w:val="single"/>
          <w:rtl/>
        </w:rPr>
      </w:pPr>
    </w:p>
    <w:p w14:paraId="5BB32E21" w14:textId="707E98C9" w:rsidR="00AF26F5" w:rsidRPr="00397470" w:rsidRDefault="008D4301" w:rsidP="00AF26F5">
      <w:pPr>
        <w:spacing w:after="0"/>
        <w:jc w:val="both"/>
        <w:rPr>
          <w:rFonts w:asciiTheme="majorBidi" w:hAnsiTheme="majorBidi" w:cstheme="majorBidi"/>
          <w:sz w:val="32"/>
          <w:szCs w:val="32"/>
          <w:u w:val="single"/>
          <w:rtl/>
        </w:rPr>
      </w:pPr>
      <w:r w:rsidRPr="00397470">
        <w:rPr>
          <w:rFonts w:asciiTheme="majorBidi" w:hAnsiTheme="majorBidi" w:cstheme="majorBidi"/>
          <w:color w:val="00B050"/>
          <w:sz w:val="32"/>
          <w:szCs w:val="32"/>
          <w:u w:val="single"/>
          <w:rtl/>
        </w:rPr>
        <w:lastRenderedPageBreak/>
        <w:t xml:space="preserve">وقال عمرو بن العاص: </w:t>
      </w:r>
    </w:p>
    <w:p w14:paraId="0CA842B7" w14:textId="2D5D579C" w:rsidR="006046CF" w:rsidRPr="00AF26F5" w:rsidRDefault="008D4301" w:rsidP="00A90D75">
      <w:pPr>
        <w:spacing w:after="0"/>
        <w:jc w:val="both"/>
        <w:rPr>
          <w:rFonts w:asciiTheme="majorBidi" w:hAnsiTheme="majorBidi" w:cstheme="majorBidi"/>
          <w:color w:val="00B050"/>
          <w:sz w:val="32"/>
          <w:szCs w:val="32"/>
          <w:rtl/>
        </w:rPr>
      </w:pPr>
      <w:r w:rsidRPr="004E631B">
        <w:rPr>
          <w:rFonts w:asciiTheme="majorBidi" w:hAnsiTheme="majorBidi" w:cstheme="majorBidi"/>
          <w:sz w:val="32"/>
          <w:szCs w:val="32"/>
          <w:rtl/>
        </w:rPr>
        <w:t xml:space="preserve">وما كان أحد أحب إليَّ من رسول الله </w:t>
      </w:r>
      <w:r w:rsidR="00A90D75" w:rsidRPr="00A90D75">
        <w:rPr>
          <w:rFonts w:asciiTheme="majorBidi" w:hAnsiTheme="majorBidi" w:cstheme="majorBidi" w:hint="cs"/>
          <w:sz w:val="32"/>
          <w:szCs w:val="32"/>
          <w:rtl/>
        </w:rPr>
        <w:t>ﷺ</w:t>
      </w:r>
      <w:r w:rsidR="00A90D75" w:rsidRPr="00A90D75">
        <w:rPr>
          <w:rFonts w:asciiTheme="majorBidi" w:hAnsiTheme="majorBidi" w:cstheme="majorBidi"/>
          <w:sz w:val="32"/>
          <w:szCs w:val="32"/>
          <w:rtl/>
        </w:rPr>
        <w:t xml:space="preserve"> </w:t>
      </w:r>
      <w:r w:rsidRPr="004E631B">
        <w:rPr>
          <w:rFonts w:asciiTheme="majorBidi" w:hAnsiTheme="majorBidi" w:cstheme="majorBidi"/>
          <w:sz w:val="32"/>
          <w:szCs w:val="32"/>
          <w:rtl/>
        </w:rPr>
        <w:t>ولا أجلَّ في عيني منه، وما كنت أطيق أن أملأ عيني منه إجلالا له، ولو سئلت أن أصفه ما أطقت، ل</w:t>
      </w:r>
      <w:r w:rsidR="00B1543B" w:rsidRPr="004E631B">
        <w:rPr>
          <w:rFonts w:asciiTheme="majorBidi" w:hAnsiTheme="majorBidi" w:cstheme="majorBidi"/>
          <w:sz w:val="32"/>
          <w:szCs w:val="32"/>
          <w:rtl/>
        </w:rPr>
        <w:t xml:space="preserve">أني لم أكن أملأ عيني منه </w:t>
      </w:r>
      <w:r w:rsidR="00AF26F5">
        <w:rPr>
          <w:rFonts w:asciiTheme="majorBidi" w:hAnsiTheme="majorBidi" w:cstheme="majorBidi" w:hint="cs"/>
          <w:sz w:val="32"/>
          <w:szCs w:val="32"/>
          <w:rtl/>
        </w:rPr>
        <w:t xml:space="preserve">... الحديث . </w:t>
      </w:r>
      <w:r w:rsidR="00AF26F5" w:rsidRPr="00AF26F5">
        <w:rPr>
          <w:rFonts w:asciiTheme="majorBidi" w:hAnsiTheme="majorBidi" w:cstheme="majorBidi" w:hint="cs"/>
          <w:sz w:val="32"/>
          <w:szCs w:val="32"/>
          <w:rtl/>
        </w:rPr>
        <w:t xml:space="preserve">/ </w:t>
      </w:r>
      <w:r w:rsidR="00AF26F5" w:rsidRPr="00AF26F5">
        <w:rPr>
          <w:rStyle w:val="a7"/>
          <w:rFonts w:asciiTheme="majorBidi" w:hAnsiTheme="majorBidi" w:cstheme="majorBidi"/>
          <w:sz w:val="32"/>
          <w:szCs w:val="32"/>
          <w:rtl/>
        </w:rPr>
        <w:footnoteReference w:id="13"/>
      </w:r>
    </w:p>
    <w:p w14:paraId="51FE5727" w14:textId="77777777" w:rsidR="006046CF" w:rsidRPr="00397470" w:rsidRDefault="008D4301" w:rsidP="006046CF">
      <w:pPr>
        <w:spacing w:after="0"/>
        <w:jc w:val="both"/>
        <w:rPr>
          <w:rFonts w:asciiTheme="majorBidi" w:hAnsiTheme="majorBidi" w:cstheme="majorBidi"/>
          <w:color w:val="00B050"/>
          <w:sz w:val="32"/>
          <w:szCs w:val="32"/>
          <w:u w:val="single"/>
          <w:rtl/>
        </w:rPr>
      </w:pPr>
      <w:r w:rsidRPr="00397470">
        <w:rPr>
          <w:rFonts w:asciiTheme="majorBidi" w:hAnsiTheme="majorBidi" w:cstheme="majorBidi"/>
          <w:color w:val="00B050"/>
          <w:sz w:val="32"/>
          <w:szCs w:val="32"/>
          <w:u w:val="single"/>
          <w:rtl/>
        </w:rPr>
        <w:t>قال ابن هشام :</w:t>
      </w:r>
    </w:p>
    <w:p w14:paraId="31BB8895" w14:textId="02F0757E" w:rsidR="008D4301" w:rsidRPr="00B52A4B" w:rsidRDefault="008D4301" w:rsidP="006046CF">
      <w:pPr>
        <w:spacing w:after="0"/>
        <w:jc w:val="both"/>
        <w:rPr>
          <w:rFonts w:asciiTheme="majorBidi" w:hAnsiTheme="majorBidi" w:cstheme="majorBidi"/>
          <w:sz w:val="32"/>
          <w:szCs w:val="32"/>
          <w:rtl/>
        </w:rPr>
      </w:pPr>
      <w:r w:rsidRPr="004E631B">
        <w:rPr>
          <w:rFonts w:asciiTheme="majorBidi" w:hAnsiTheme="majorBidi" w:cstheme="majorBidi"/>
          <w:sz w:val="32"/>
          <w:szCs w:val="32"/>
          <w:rtl/>
        </w:rPr>
        <w:t xml:space="preserve"> وقاتلت أم عمارة نسيبة بنت كعب المازنية يوم أحد ، فذكر سعيد بن أبي زيد الأنصاري أن أم سعد بنت سعد بن الربيع كانت تقول : دخلت على أم عمارة ، فقلت لها : يا خالة ، أخبريني خبرك . فقالت : خرجت أول النهار أنظر ما يصنع الناس ومعي سقاء فيه ماء ، فانتهيت إلى رسول الله صلى الله عليه وسلم وهو في أصحابه ، والدولة والريح للمسلمين ، فلما انهزم المسلمون </w:t>
      </w:r>
      <w:proofErr w:type="spellStart"/>
      <w:r w:rsidRPr="004E631B">
        <w:rPr>
          <w:rFonts w:asciiTheme="majorBidi" w:hAnsiTheme="majorBidi" w:cstheme="majorBidi"/>
          <w:sz w:val="32"/>
          <w:szCs w:val="32"/>
          <w:rtl/>
        </w:rPr>
        <w:t>انحزت</w:t>
      </w:r>
      <w:proofErr w:type="spellEnd"/>
      <w:r w:rsidRPr="004E631B">
        <w:rPr>
          <w:rFonts w:asciiTheme="majorBidi" w:hAnsiTheme="majorBidi" w:cstheme="majorBidi"/>
          <w:sz w:val="32"/>
          <w:szCs w:val="32"/>
          <w:rtl/>
        </w:rPr>
        <w:t xml:space="preserve"> إلى رسول الله صلى الله عليه وسلم ، فقمت أباشر القتال ، وأذب عنه بالسيف ، وأرمي عن القوس ، حتى خلصت الجراح إلي . قالت : فرأيت على عاتقها جرحا أجوف له غور ، فقلت لها : من أصابك بهذا ؟ قالت : ابن </w:t>
      </w:r>
      <w:proofErr w:type="spellStart"/>
      <w:r w:rsidRPr="004E631B">
        <w:rPr>
          <w:rFonts w:asciiTheme="majorBidi" w:hAnsiTheme="majorBidi" w:cstheme="majorBidi"/>
          <w:sz w:val="32"/>
          <w:szCs w:val="32"/>
          <w:rtl/>
        </w:rPr>
        <w:t>قمئة</w:t>
      </w:r>
      <w:proofErr w:type="spellEnd"/>
      <w:r w:rsidRPr="004E631B">
        <w:rPr>
          <w:rFonts w:asciiTheme="majorBidi" w:hAnsiTheme="majorBidi" w:cstheme="majorBidi"/>
          <w:sz w:val="32"/>
          <w:szCs w:val="32"/>
          <w:rtl/>
        </w:rPr>
        <w:t xml:space="preserve"> </w:t>
      </w:r>
      <w:proofErr w:type="spellStart"/>
      <w:r w:rsidRPr="004E631B">
        <w:rPr>
          <w:rFonts w:asciiTheme="majorBidi" w:hAnsiTheme="majorBidi" w:cstheme="majorBidi"/>
          <w:sz w:val="32"/>
          <w:szCs w:val="32"/>
          <w:rtl/>
        </w:rPr>
        <w:t>أقمأه</w:t>
      </w:r>
      <w:proofErr w:type="spellEnd"/>
      <w:r w:rsidRPr="004E631B">
        <w:rPr>
          <w:rFonts w:asciiTheme="majorBidi" w:hAnsiTheme="majorBidi" w:cstheme="majorBidi"/>
          <w:sz w:val="32"/>
          <w:szCs w:val="32"/>
          <w:rtl/>
        </w:rPr>
        <w:t xml:space="preserve"> الله ، لما ولى الناس عن رسول الله صلى الله عليه وسلم أقبل يقول : دلوني على محمد ، لا نجوت إن نجا . فاعترضت له أنا ومصعب </w:t>
      </w:r>
      <w:r w:rsidRPr="00B52A4B">
        <w:rPr>
          <w:rFonts w:asciiTheme="majorBidi" w:hAnsiTheme="majorBidi" w:cstheme="majorBidi"/>
          <w:sz w:val="32"/>
          <w:szCs w:val="32"/>
          <w:rtl/>
        </w:rPr>
        <w:t xml:space="preserve">بن عمير وأناس ممن ثبت مع رسول الله صلى الله عليه وسلم فضربني هذه الضربة ، ولقد ضربته على ذلك ضربات ، ولكن عدو الله </w:t>
      </w:r>
      <w:r w:rsidR="005B0A3F" w:rsidRPr="00B52A4B">
        <w:rPr>
          <w:rFonts w:asciiTheme="majorBidi" w:hAnsiTheme="majorBidi" w:cstheme="majorBidi"/>
          <w:sz w:val="32"/>
          <w:szCs w:val="32"/>
          <w:rtl/>
        </w:rPr>
        <w:t xml:space="preserve"> </w:t>
      </w:r>
      <w:r w:rsidRPr="00B52A4B">
        <w:rPr>
          <w:rFonts w:asciiTheme="majorBidi" w:hAnsiTheme="majorBidi" w:cstheme="majorBidi"/>
          <w:sz w:val="32"/>
          <w:szCs w:val="32"/>
          <w:rtl/>
        </w:rPr>
        <w:t xml:space="preserve">كانت عليه درعان  .. </w:t>
      </w:r>
      <w:r w:rsidR="00300514">
        <w:rPr>
          <w:rFonts w:asciiTheme="majorBidi" w:hAnsiTheme="majorBidi" w:cstheme="majorBidi" w:hint="cs"/>
          <w:sz w:val="32"/>
          <w:szCs w:val="32"/>
          <w:rtl/>
        </w:rPr>
        <w:t xml:space="preserve"> / </w:t>
      </w:r>
      <w:r w:rsidR="00300514">
        <w:rPr>
          <w:rStyle w:val="a7"/>
          <w:rFonts w:asciiTheme="majorBidi" w:hAnsiTheme="majorBidi" w:cstheme="majorBidi"/>
          <w:sz w:val="32"/>
          <w:szCs w:val="32"/>
          <w:rtl/>
        </w:rPr>
        <w:footnoteReference w:id="14"/>
      </w:r>
    </w:p>
    <w:p w14:paraId="05000FF7" w14:textId="6BC926F2" w:rsidR="000B1814" w:rsidRDefault="000B1814" w:rsidP="00A90D75">
      <w:pPr>
        <w:spacing w:after="0" w:line="276" w:lineRule="auto"/>
        <w:jc w:val="both"/>
        <w:rPr>
          <w:rFonts w:asciiTheme="majorBidi" w:hAnsiTheme="majorBidi" w:cstheme="majorBidi"/>
          <w:color w:val="C00000"/>
          <w:sz w:val="32"/>
          <w:szCs w:val="32"/>
          <w:u w:val="single"/>
          <w:rtl/>
        </w:rPr>
      </w:pPr>
      <w:r w:rsidRPr="00B52A4B">
        <w:rPr>
          <w:rFonts w:asciiTheme="majorBidi" w:hAnsiTheme="majorBidi" w:cstheme="majorBidi"/>
          <w:color w:val="C00000"/>
          <w:sz w:val="32"/>
          <w:szCs w:val="32"/>
          <w:u w:val="single"/>
          <w:rtl/>
        </w:rPr>
        <w:t>ـ صفات الرسول</w:t>
      </w:r>
      <w:r w:rsidR="00A90D75">
        <w:rPr>
          <w:rFonts w:asciiTheme="majorBidi" w:hAnsiTheme="majorBidi" w:cstheme="majorBidi" w:hint="cs"/>
          <w:color w:val="C00000"/>
          <w:sz w:val="32"/>
          <w:szCs w:val="32"/>
          <w:u w:val="single"/>
          <w:rtl/>
        </w:rPr>
        <w:t xml:space="preserve"> </w:t>
      </w:r>
      <w:r w:rsidR="001F4CD0" w:rsidRPr="00B52A4B">
        <w:rPr>
          <w:rFonts w:asciiTheme="majorBidi" w:hAnsiTheme="majorBidi" w:cstheme="majorBidi"/>
          <w:color w:val="C00000"/>
          <w:sz w:val="32"/>
          <w:szCs w:val="32"/>
          <w:u w:val="single"/>
          <w:rtl/>
        </w:rPr>
        <w:t xml:space="preserve"> </w:t>
      </w:r>
      <w:r w:rsidR="00A90D75" w:rsidRPr="00A90D75">
        <w:rPr>
          <w:rFonts w:asciiTheme="majorBidi" w:hAnsiTheme="majorBidi" w:cstheme="majorBidi" w:hint="cs"/>
          <w:color w:val="C00000"/>
          <w:sz w:val="32"/>
          <w:szCs w:val="32"/>
          <w:u w:val="single"/>
          <w:rtl/>
        </w:rPr>
        <w:t>ﷺ</w:t>
      </w:r>
      <w:r w:rsidR="00A90D75">
        <w:rPr>
          <w:rFonts w:asciiTheme="majorBidi" w:hAnsiTheme="majorBidi" w:cstheme="majorBidi" w:hint="cs"/>
          <w:color w:val="C00000"/>
          <w:sz w:val="32"/>
          <w:szCs w:val="32"/>
          <w:u w:val="single"/>
          <w:rtl/>
        </w:rPr>
        <w:t xml:space="preserve"> : ـ </w:t>
      </w:r>
    </w:p>
    <w:p w14:paraId="7536A6ED" w14:textId="4F2D0A69" w:rsidR="00934727" w:rsidRPr="00934727" w:rsidRDefault="00934727" w:rsidP="00934727">
      <w:pPr>
        <w:spacing w:after="0" w:line="276" w:lineRule="auto"/>
        <w:jc w:val="both"/>
        <w:rPr>
          <w:rFonts w:asciiTheme="majorBidi" w:hAnsiTheme="majorBidi" w:cstheme="majorBidi"/>
          <w:sz w:val="32"/>
          <w:szCs w:val="32"/>
          <w:rtl/>
        </w:rPr>
      </w:pPr>
      <w:r w:rsidRPr="00934727">
        <w:rPr>
          <w:rFonts w:asciiTheme="majorBidi" w:hAnsiTheme="majorBidi" w:cstheme="majorBidi" w:hint="cs"/>
          <w:sz w:val="32"/>
          <w:szCs w:val="32"/>
          <w:rtl/>
        </w:rPr>
        <w:t xml:space="preserve">قال تعالى : " </w:t>
      </w:r>
      <w:r w:rsidRPr="00934727">
        <w:rPr>
          <w:rFonts w:asciiTheme="majorBidi" w:hAnsiTheme="majorBidi" w:cstheme="majorBidi"/>
          <w:b/>
          <w:bCs/>
          <w:sz w:val="32"/>
          <w:szCs w:val="32"/>
        </w:rPr>
        <w:t> </w:t>
      </w:r>
      <w:r w:rsidRPr="00934727">
        <w:rPr>
          <w:rFonts w:asciiTheme="majorBidi" w:hAnsiTheme="majorBidi" w:cstheme="majorBidi"/>
          <w:sz w:val="32"/>
          <w:szCs w:val="32"/>
          <w:rtl/>
        </w:rPr>
        <w:t>وَإِنَّكَ لَعَلى خُلُقٍ عَظِيمٍ</w:t>
      </w:r>
      <w:r w:rsidRPr="00934727">
        <w:rPr>
          <w:rFonts w:asciiTheme="majorBidi" w:hAnsiTheme="majorBidi" w:cstheme="majorBidi" w:hint="cs"/>
          <w:sz w:val="32"/>
          <w:szCs w:val="32"/>
          <w:rtl/>
        </w:rPr>
        <w:t xml:space="preserve"> "</w:t>
      </w:r>
      <w:r>
        <w:rPr>
          <w:rFonts w:asciiTheme="majorBidi" w:hAnsiTheme="majorBidi" w:cstheme="majorBidi" w:hint="cs"/>
          <w:sz w:val="32"/>
          <w:szCs w:val="32"/>
          <w:rtl/>
        </w:rPr>
        <w:t xml:space="preserve"> </w:t>
      </w:r>
    </w:p>
    <w:p w14:paraId="06CEC088" w14:textId="3E4460AC" w:rsidR="000B1814" w:rsidRPr="004E631B" w:rsidRDefault="000B1814" w:rsidP="00934727">
      <w:pPr>
        <w:spacing w:after="0" w:line="276" w:lineRule="auto"/>
        <w:jc w:val="both"/>
        <w:rPr>
          <w:rFonts w:asciiTheme="majorBidi" w:hAnsiTheme="majorBidi" w:cstheme="majorBidi"/>
          <w:sz w:val="32"/>
          <w:szCs w:val="32"/>
          <w:rtl/>
        </w:rPr>
      </w:pPr>
      <w:r w:rsidRPr="004E631B">
        <w:rPr>
          <w:rFonts w:asciiTheme="majorBidi" w:hAnsiTheme="majorBidi" w:cstheme="majorBidi"/>
          <w:sz w:val="32"/>
          <w:szCs w:val="32"/>
          <w:rtl/>
        </w:rPr>
        <w:t xml:space="preserve"> كان النبي صلى الله عليه وسلم أحسن الناس خُلقاً وأكرمهم وأتقاهم ، عن أنس رضي الله عنه قال" كان النبي صلى الله عليه وسلم أحسن الناس خلقًا" </w:t>
      </w:r>
      <w:r w:rsidR="005B0A3F" w:rsidRPr="004E631B">
        <w:rPr>
          <w:rFonts w:asciiTheme="majorBidi" w:hAnsiTheme="majorBidi" w:cstheme="majorBidi"/>
          <w:sz w:val="32"/>
          <w:szCs w:val="32"/>
          <w:rtl/>
        </w:rPr>
        <w:t xml:space="preserve">  / </w:t>
      </w:r>
      <w:r w:rsidR="005B0A3F" w:rsidRPr="004E631B">
        <w:rPr>
          <w:rStyle w:val="a7"/>
          <w:rFonts w:asciiTheme="majorBidi" w:hAnsiTheme="majorBidi" w:cstheme="majorBidi"/>
          <w:sz w:val="32"/>
          <w:szCs w:val="32"/>
          <w:rtl/>
        </w:rPr>
        <w:footnoteReference w:id="15"/>
      </w:r>
      <w:r w:rsidR="00BB7289" w:rsidRPr="004E631B">
        <w:rPr>
          <w:rFonts w:asciiTheme="majorBidi" w:hAnsiTheme="majorBidi" w:cstheme="majorBidi"/>
          <w:sz w:val="32"/>
          <w:szCs w:val="32"/>
          <w:rtl/>
        </w:rPr>
        <w:t xml:space="preserve"> </w:t>
      </w:r>
      <w:r w:rsidRPr="004E631B">
        <w:rPr>
          <w:rFonts w:asciiTheme="majorBidi" w:hAnsiTheme="majorBidi" w:cstheme="majorBidi"/>
          <w:sz w:val="32"/>
          <w:szCs w:val="32"/>
          <w:rtl/>
        </w:rPr>
        <w:t xml:space="preserve"> </w:t>
      </w:r>
    </w:p>
    <w:p w14:paraId="36CD7EF6" w14:textId="77777777" w:rsidR="00BB7289" w:rsidRPr="004E631B" w:rsidRDefault="000B1814" w:rsidP="00934727">
      <w:pPr>
        <w:spacing w:after="0" w:line="276" w:lineRule="auto"/>
        <w:jc w:val="both"/>
        <w:rPr>
          <w:rFonts w:asciiTheme="majorBidi" w:hAnsiTheme="majorBidi" w:cstheme="majorBidi"/>
          <w:sz w:val="32"/>
          <w:szCs w:val="32"/>
          <w:rtl/>
        </w:rPr>
      </w:pPr>
      <w:r w:rsidRPr="004E631B">
        <w:rPr>
          <w:rFonts w:asciiTheme="majorBidi" w:hAnsiTheme="majorBidi" w:cstheme="majorBidi"/>
          <w:sz w:val="32"/>
          <w:szCs w:val="32"/>
          <w:rtl/>
        </w:rPr>
        <w:t>قالت عائشة لما سئلت رضي الله عنها عن خلق النبي عليه الصلاة والسلام ، قالت :</w:t>
      </w:r>
    </w:p>
    <w:p w14:paraId="26993B2F" w14:textId="07E1C8A0" w:rsidR="00B52A4B" w:rsidRDefault="000B1814" w:rsidP="00934727">
      <w:pPr>
        <w:spacing w:after="0" w:line="276" w:lineRule="auto"/>
        <w:jc w:val="both"/>
        <w:rPr>
          <w:rFonts w:asciiTheme="majorBidi" w:hAnsiTheme="majorBidi" w:cstheme="majorBidi"/>
          <w:sz w:val="32"/>
          <w:szCs w:val="32"/>
          <w:rtl/>
        </w:rPr>
      </w:pPr>
      <w:r w:rsidRPr="004E631B">
        <w:rPr>
          <w:rFonts w:asciiTheme="majorBidi" w:hAnsiTheme="majorBidi" w:cstheme="majorBidi"/>
          <w:sz w:val="32"/>
          <w:szCs w:val="32"/>
          <w:rtl/>
        </w:rPr>
        <w:t xml:space="preserve"> ( كان خلقه القرآن) </w:t>
      </w:r>
      <w:r w:rsidR="00BB7289" w:rsidRPr="004E631B">
        <w:rPr>
          <w:rFonts w:asciiTheme="majorBidi" w:hAnsiTheme="majorBidi" w:cstheme="majorBidi"/>
          <w:sz w:val="32"/>
          <w:szCs w:val="32"/>
          <w:rtl/>
        </w:rPr>
        <w:t xml:space="preserve">/ </w:t>
      </w:r>
      <w:r w:rsidR="00BB7289" w:rsidRPr="004E631B">
        <w:rPr>
          <w:rStyle w:val="a7"/>
          <w:rFonts w:asciiTheme="majorBidi" w:hAnsiTheme="majorBidi" w:cstheme="majorBidi"/>
          <w:sz w:val="32"/>
          <w:szCs w:val="32"/>
          <w:rtl/>
        </w:rPr>
        <w:footnoteReference w:id="16"/>
      </w:r>
      <w:r w:rsidRPr="004E631B">
        <w:rPr>
          <w:rFonts w:asciiTheme="majorBidi" w:hAnsiTheme="majorBidi" w:cstheme="majorBidi"/>
          <w:sz w:val="32"/>
          <w:szCs w:val="32"/>
          <w:rtl/>
        </w:rPr>
        <w:t xml:space="preserve"> </w:t>
      </w:r>
    </w:p>
    <w:p w14:paraId="4379EF35" w14:textId="521CF778" w:rsidR="00A90D75" w:rsidRDefault="00934727" w:rsidP="009C4397">
      <w:pPr>
        <w:spacing w:after="0" w:line="276" w:lineRule="auto"/>
        <w:jc w:val="both"/>
        <w:rPr>
          <w:rFonts w:asciiTheme="majorBidi" w:hAnsiTheme="majorBidi" w:cstheme="majorBidi"/>
          <w:sz w:val="32"/>
          <w:szCs w:val="32"/>
          <w:rtl/>
        </w:rPr>
      </w:pPr>
      <w:r>
        <w:rPr>
          <w:rFonts w:asciiTheme="majorBidi" w:hAnsiTheme="majorBidi" w:cstheme="majorBidi" w:hint="cs"/>
          <w:sz w:val="32"/>
          <w:szCs w:val="32"/>
          <w:rtl/>
        </w:rPr>
        <w:t xml:space="preserve">قال رسول الله عليه الصلاة والسلام : " </w:t>
      </w:r>
      <w:r w:rsidR="0043081C" w:rsidRPr="0043081C">
        <w:rPr>
          <w:rFonts w:asciiTheme="majorBidi" w:hAnsiTheme="majorBidi" w:cstheme="majorBidi"/>
          <w:sz w:val="32"/>
          <w:szCs w:val="32"/>
          <w:rtl/>
        </w:rPr>
        <w:t>إنما بُعِثْتُ لأُتَمِّمَ مكارمَ الأخلاقِ</w:t>
      </w:r>
      <w:r w:rsidR="0043081C">
        <w:rPr>
          <w:rFonts w:asciiTheme="majorBidi" w:hAnsiTheme="majorBidi" w:cstheme="majorBidi" w:hint="cs"/>
          <w:sz w:val="32"/>
          <w:szCs w:val="32"/>
          <w:rtl/>
        </w:rPr>
        <w:t xml:space="preserve">  "  / </w:t>
      </w:r>
      <w:r w:rsidR="0043081C">
        <w:rPr>
          <w:rStyle w:val="a7"/>
          <w:rFonts w:asciiTheme="majorBidi" w:hAnsiTheme="majorBidi" w:cstheme="majorBidi"/>
          <w:sz w:val="32"/>
          <w:szCs w:val="32"/>
          <w:rtl/>
        </w:rPr>
        <w:footnoteReference w:id="17"/>
      </w:r>
    </w:p>
    <w:p w14:paraId="143B2687" w14:textId="6DA3E6FB" w:rsidR="009C4397" w:rsidRPr="00D4186A" w:rsidRDefault="009C4397" w:rsidP="009C4397">
      <w:pPr>
        <w:rPr>
          <w:rFonts w:asciiTheme="majorBidi" w:hAnsiTheme="majorBidi" w:cstheme="majorBidi"/>
          <w:sz w:val="32"/>
          <w:szCs w:val="32"/>
          <w:rtl/>
        </w:rPr>
      </w:pPr>
      <w:r w:rsidRPr="002832E5">
        <w:rPr>
          <w:rFonts w:asciiTheme="majorBidi" w:hAnsiTheme="majorBidi" w:cstheme="majorBidi" w:hint="cs"/>
          <w:color w:val="C00000"/>
          <w:sz w:val="32"/>
          <w:szCs w:val="32"/>
          <w:u w:val="single"/>
          <w:rtl/>
        </w:rPr>
        <w:t xml:space="preserve">ـ </w:t>
      </w:r>
      <w:r w:rsidRPr="00D4186A">
        <w:rPr>
          <w:rFonts w:asciiTheme="majorBidi" w:hAnsiTheme="majorBidi" w:cstheme="majorBidi"/>
          <w:color w:val="C00000"/>
          <w:sz w:val="32"/>
          <w:szCs w:val="32"/>
          <w:u w:val="single"/>
          <w:rtl/>
        </w:rPr>
        <w:t xml:space="preserve">كان أحسن </w:t>
      </w:r>
      <w:r w:rsidRPr="002832E5">
        <w:rPr>
          <w:rFonts w:asciiTheme="majorBidi" w:hAnsiTheme="majorBidi" w:cstheme="majorBidi" w:hint="cs"/>
          <w:color w:val="C00000"/>
          <w:sz w:val="32"/>
          <w:szCs w:val="32"/>
          <w:u w:val="single"/>
          <w:rtl/>
        </w:rPr>
        <w:t>"</w:t>
      </w:r>
      <w:r w:rsidRPr="009C4397">
        <w:rPr>
          <w:rFonts w:asciiTheme="majorBidi" w:hAnsiTheme="majorBidi" w:cstheme="majorBidi" w:hint="cs"/>
          <w:sz w:val="32"/>
          <w:szCs w:val="32"/>
          <w:rtl/>
        </w:rPr>
        <w:t xml:space="preserve"> </w:t>
      </w:r>
      <w:r w:rsidRPr="009C4397">
        <w:rPr>
          <w:rFonts w:asciiTheme="majorBidi" w:hAnsiTheme="majorBidi" w:cstheme="majorBidi" w:hint="cs"/>
          <w:color w:val="C00000"/>
          <w:sz w:val="32"/>
          <w:szCs w:val="32"/>
          <w:u w:val="single"/>
          <w:rtl/>
        </w:rPr>
        <w:t>ﷺ</w:t>
      </w:r>
      <w:r w:rsidRPr="002832E5">
        <w:rPr>
          <w:rFonts w:asciiTheme="majorBidi" w:hAnsiTheme="majorBidi" w:cstheme="majorBidi" w:hint="cs"/>
          <w:color w:val="C00000"/>
          <w:sz w:val="32"/>
          <w:szCs w:val="32"/>
          <w:u w:val="single"/>
          <w:rtl/>
        </w:rPr>
        <w:t xml:space="preserve"> " ا</w:t>
      </w:r>
      <w:r w:rsidRPr="00D4186A">
        <w:rPr>
          <w:rFonts w:asciiTheme="majorBidi" w:hAnsiTheme="majorBidi" w:cstheme="majorBidi"/>
          <w:color w:val="C00000"/>
          <w:sz w:val="32"/>
          <w:szCs w:val="32"/>
          <w:u w:val="single"/>
          <w:rtl/>
        </w:rPr>
        <w:t>لناس خلقًا</w:t>
      </w:r>
      <w:r w:rsidRPr="002832E5">
        <w:rPr>
          <w:rFonts w:asciiTheme="majorBidi" w:hAnsiTheme="majorBidi" w:cstheme="majorBidi" w:hint="cs"/>
          <w:color w:val="C00000"/>
          <w:sz w:val="32"/>
          <w:szCs w:val="32"/>
          <w:u w:val="single"/>
          <w:rtl/>
        </w:rPr>
        <w:t xml:space="preserve"> : </w:t>
      </w:r>
      <w:r w:rsidRPr="00D4186A">
        <w:rPr>
          <w:rFonts w:asciiTheme="majorBidi" w:hAnsiTheme="majorBidi" w:cstheme="majorBidi" w:hint="cs"/>
          <w:color w:val="00B050"/>
          <w:sz w:val="32"/>
          <w:szCs w:val="32"/>
          <w:u w:val="single"/>
          <w:rtl/>
        </w:rPr>
        <w:t>ـ</w:t>
      </w:r>
      <w:r w:rsidRPr="00D4186A">
        <w:rPr>
          <w:rFonts w:asciiTheme="majorBidi" w:hAnsiTheme="majorBidi" w:cstheme="majorBidi" w:hint="cs"/>
          <w:color w:val="00B050"/>
          <w:sz w:val="32"/>
          <w:szCs w:val="32"/>
          <w:rtl/>
        </w:rPr>
        <w:t xml:space="preserve"> </w:t>
      </w:r>
      <w:r w:rsidRPr="00D4186A">
        <w:rPr>
          <w:rFonts w:asciiTheme="majorBidi" w:hAnsiTheme="majorBidi" w:cstheme="majorBidi"/>
          <w:sz w:val="32"/>
          <w:szCs w:val="32"/>
          <w:rtl/>
        </w:rPr>
        <w:br/>
      </w:r>
      <w:r>
        <w:rPr>
          <w:rFonts w:asciiTheme="majorBidi" w:hAnsiTheme="majorBidi" w:cstheme="majorBidi" w:hint="cs"/>
          <w:sz w:val="32"/>
          <w:szCs w:val="32"/>
          <w:rtl/>
        </w:rPr>
        <w:t xml:space="preserve">ـ </w:t>
      </w:r>
      <w:r w:rsidRPr="00D4186A">
        <w:rPr>
          <w:rFonts w:asciiTheme="majorBidi" w:hAnsiTheme="majorBidi" w:cstheme="majorBidi"/>
          <w:sz w:val="32"/>
          <w:szCs w:val="32"/>
          <w:rtl/>
        </w:rPr>
        <w:t>عن أنس رضي الله عنه قال</w:t>
      </w:r>
      <w:r w:rsidRPr="00D4186A">
        <w:rPr>
          <w:rFonts w:asciiTheme="majorBidi" w:hAnsiTheme="majorBidi" w:cstheme="majorBidi" w:hint="cs"/>
          <w:sz w:val="32"/>
          <w:szCs w:val="32"/>
          <w:rtl/>
        </w:rPr>
        <w:t>:</w:t>
      </w:r>
      <w:r w:rsidRPr="00D4186A">
        <w:rPr>
          <w:rFonts w:asciiTheme="majorBidi" w:hAnsiTheme="majorBidi" w:cstheme="majorBidi"/>
          <w:sz w:val="32"/>
          <w:szCs w:val="32"/>
          <w:rtl/>
        </w:rPr>
        <w:t> </w:t>
      </w:r>
      <w:r w:rsidRPr="00D4186A">
        <w:rPr>
          <w:rFonts w:asciiTheme="majorBidi" w:hAnsiTheme="majorBidi" w:cstheme="majorBidi" w:hint="cs"/>
          <w:sz w:val="32"/>
          <w:szCs w:val="32"/>
          <w:rtl/>
        </w:rPr>
        <w:t>(</w:t>
      </w:r>
      <w:r w:rsidRPr="00D4186A">
        <w:rPr>
          <w:rFonts w:asciiTheme="majorBidi" w:hAnsiTheme="majorBidi" w:cstheme="majorBidi"/>
          <w:sz w:val="32"/>
          <w:szCs w:val="32"/>
          <w:rtl/>
        </w:rPr>
        <w:t>كان النبي صلى الله عليه وسلم أحسن الناس خلقًا</w:t>
      </w:r>
      <w:r w:rsidRPr="00D4186A">
        <w:rPr>
          <w:rFonts w:asciiTheme="majorBidi" w:hAnsiTheme="majorBidi" w:cstheme="majorBidi" w:hint="cs"/>
          <w:sz w:val="32"/>
          <w:szCs w:val="32"/>
          <w:rtl/>
        </w:rPr>
        <w:t>)</w:t>
      </w:r>
      <w:r w:rsidRPr="00D4186A">
        <w:rPr>
          <w:rFonts w:asciiTheme="majorBidi" w:hAnsiTheme="majorBidi" w:cstheme="majorBidi"/>
          <w:sz w:val="32"/>
          <w:szCs w:val="32"/>
          <w:rtl/>
        </w:rPr>
        <w:t> </w:t>
      </w:r>
      <w:r>
        <w:rPr>
          <w:rFonts w:asciiTheme="majorBidi" w:hAnsiTheme="majorBidi" w:cstheme="majorBidi" w:hint="cs"/>
          <w:sz w:val="32"/>
          <w:szCs w:val="32"/>
          <w:rtl/>
        </w:rPr>
        <w:t xml:space="preserve">/ </w:t>
      </w:r>
      <w:r>
        <w:rPr>
          <w:rStyle w:val="a7"/>
          <w:rFonts w:asciiTheme="majorBidi" w:hAnsiTheme="majorBidi" w:cstheme="majorBidi"/>
          <w:sz w:val="32"/>
          <w:szCs w:val="32"/>
          <w:rtl/>
        </w:rPr>
        <w:footnoteReference w:id="18"/>
      </w:r>
      <w:r w:rsidRPr="00D4186A">
        <w:rPr>
          <w:rFonts w:asciiTheme="majorBidi" w:hAnsiTheme="majorBidi" w:cstheme="majorBidi"/>
          <w:sz w:val="32"/>
          <w:szCs w:val="32"/>
          <w:rtl/>
        </w:rPr>
        <w:t xml:space="preserve"> </w:t>
      </w:r>
      <w:r w:rsidRPr="00D4186A">
        <w:rPr>
          <w:rFonts w:asciiTheme="majorBidi" w:hAnsiTheme="majorBidi" w:cstheme="majorBidi"/>
          <w:sz w:val="32"/>
          <w:szCs w:val="32"/>
          <w:rtl/>
        </w:rPr>
        <w:br/>
        <w:t>وعن صفية بنت حيي رضي الله عنها قالت</w:t>
      </w:r>
      <w:r w:rsidRPr="00D4186A">
        <w:rPr>
          <w:rFonts w:asciiTheme="majorBidi" w:hAnsiTheme="majorBidi" w:cstheme="majorBidi" w:hint="cs"/>
          <w:sz w:val="32"/>
          <w:szCs w:val="32"/>
          <w:rtl/>
        </w:rPr>
        <w:t>:</w:t>
      </w:r>
      <w:r w:rsidRPr="00D4186A">
        <w:rPr>
          <w:rFonts w:asciiTheme="majorBidi" w:hAnsiTheme="majorBidi" w:cstheme="majorBidi"/>
          <w:sz w:val="32"/>
          <w:szCs w:val="32"/>
          <w:rtl/>
        </w:rPr>
        <w:t> </w:t>
      </w:r>
      <w:r w:rsidRPr="00D4186A">
        <w:rPr>
          <w:rFonts w:asciiTheme="majorBidi" w:hAnsiTheme="majorBidi" w:cstheme="majorBidi" w:hint="cs"/>
          <w:sz w:val="32"/>
          <w:szCs w:val="32"/>
          <w:rtl/>
        </w:rPr>
        <w:t>(</w:t>
      </w:r>
      <w:r w:rsidRPr="00D4186A">
        <w:rPr>
          <w:rFonts w:asciiTheme="majorBidi" w:hAnsiTheme="majorBidi" w:cstheme="majorBidi"/>
          <w:sz w:val="32"/>
          <w:szCs w:val="32"/>
          <w:rtl/>
        </w:rPr>
        <w:t>ما رأيت أحسن خلقًا من رسول الله صلى الله عليه وسلم</w:t>
      </w:r>
      <w:r w:rsidRPr="00D4186A">
        <w:rPr>
          <w:rFonts w:asciiTheme="majorBidi" w:hAnsiTheme="majorBidi" w:cstheme="majorBidi" w:hint="cs"/>
          <w:sz w:val="32"/>
          <w:szCs w:val="32"/>
          <w:rtl/>
        </w:rPr>
        <w:t>)</w:t>
      </w:r>
      <w:r w:rsidRPr="00D4186A">
        <w:rPr>
          <w:rFonts w:asciiTheme="majorBidi" w:hAnsiTheme="majorBidi" w:cstheme="majorBidi"/>
          <w:sz w:val="32"/>
          <w:szCs w:val="32"/>
          <w:rtl/>
        </w:rPr>
        <w:t> </w:t>
      </w:r>
      <w:r>
        <w:rPr>
          <w:rFonts w:asciiTheme="majorBidi" w:hAnsiTheme="majorBidi" w:cstheme="majorBidi" w:hint="cs"/>
          <w:sz w:val="32"/>
          <w:szCs w:val="32"/>
          <w:rtl/>
        </w:rPr>
        <w:t xml:space="preserve">/ </w:t>
      </w:r>
      <w:r>
        <w:rPr>
          <w:rStyle w:val="a7"/>
          <w:rFonts w:asciiTheme="majorBidi" w:hAnsiTheme="majorBidi" w:cstheme="majorBidi"/>
          <w:sz w:val="32"/>
          <w:szCs w:val="32"/>
          <w:rtl/>
        </w:rPr>
        <w:footnoteReference w:id="19"/>
      </w:r>
      <w:r w:rsidRPr="00D4186A">
        <w:rPr>
          <w:rFonts w:asciiTheme="majorBidi" w:hAnsiTheme="majorBidi" w:cstheme="majorBidi"/>
          <w:sz w:val="32"/>
          <w:szCs w:val="32"/>
          <w:rtl/>
        </w:rPr>
        <w:t xml:space="preserve"> </w:t>
      </w:r>
      <w:r w:rsidRPr="00D4186A">
        <w:rPr>
          <w:rFonts w:asciiTheme="majorBidi" w:hAnsiTheme="majorBidi" w:cstheme="majorBidi"/>
          <w:sz w:val="32"/>
          <w:szCs w:val="32"/>
          <w:rtl/>
        </w:rPr>
        <w:br/>
      </w:r>
      <w:r w:rsidRPr="00D4186A">
        <w:rPr>
          <w:rFonts w:asciiTheme="majorBidi" w:hAnsiTheme="majorBidi" w:cstheme="majorBidi"/>
          <w:color w:val="C00000"/>
          <w:sz w:val="32"/>
          <w:szCs w:val="32"/>
          <w:u w:val="single"/>
          <w:rtl/>
        </w:rPr>
        <w:t> </w:t>
      </w:r>
      <w:r w:rsidRPr="002832E5">
        <w:rPr>
          <w:rFonts w:asciiTheme="majorBidi" w:hAnsiTheme="majorBidi" w:cstheme="majorBidi" w:hint="cs"/>
          <w:color w:val="C00000"/>
          <w:sz w:val="32"/>
          <w:szCs w:val="32"/>
          <w:u w:val="single"/>
          <w:rtl/>
        </w:rPr>
        <w:t xml:space="preserve">ـ </w:t>
      </w:r>
      <w:r w:rsidRPr="00D4186A">
        <w:rPr>
          <w:rFonts w:asciiTheme="majorBidi" w:hAnsiTheme="majorBidi" w:cstheme="majorBidi"/>
          <w:color w:val="C00000"/>
          <w:sz w:val="32"/>
          <w:szCs w:val="32"/>
          <w:u w:val="single"/>
          <w:rtl/>
        </w:rPr>
        <w:t xml:space="preserve">لم </w:t>
      </w:r>
      <w:proofErr w:type="spellStart"/>
      <w:r w:rsidRPr="00D4186A">
        <w:rPr>
          <w:rFonts w:asciiTheme="majorBidi" w:hAnsiTheme="majorBidi" w:cstheme="majorBidi"/>
          <w:color w:val="C00000"/>
          <w:sz w:val="32"/>
          <w:szCs w:val="32"/>
          <w:u w:val="single"/>
          <w:rtl/>
        </w:rPr>
        <w:t>يكن</w:t>
      </w:r>
      <w:r w:rsidRPr="009C4397">
        <w:rPr>
          <w:rFonts w:asciiTheme="majorBidi" w:hAnsiTheme="majorBidi" w:cstheme="majorBidi" w:hint="cs"/>
          <w:color w:val="C00000"/>
          <w:sz w:val="32"/>
          <w:szCs w:val="32"/>
          <w:u w:val="single"/>
          <w:rtl/>
        </w:rPr>
        <w:t>ﷺ</w:t>
      </w:r>
      <w:proofErr w:type="spellEnd"/>
      <w:r>
        <w:rPr>
          <w:rFonts w:asciiTheme="majorBidi" w:hAnsiTheme="majorBidi" w:cstheme="majorBidi" w:hint="cs"/>
          <w:color w:val="C00000"/>
          <w:sz w:val="32"/>
          <w:szCs w:val="32"/>
          <w:u w:val="single"/>
          <w:rtl/>
        </w:rPr>
        <w:t xml:space="preserve"> </w:t>
      </w:r>
      <w:r w:rsidRPr="002832E5">
        <w:rPr>
          <w:rFonts w:asciiTheme="majorBidi" w:hAnsiTheme="majorBidi" w:cstheme="majorBidi" w:hint="cs"/>
          <w:color w:val="C00000"/>
          <w:sz w:val="32"/>
          <w:szCs w:val="32"/>
          <w:u w:val="single"/>
          <w:rtl/>
        </w:rPr>
        <w:t xml:space="preserve"> </w:t>
      </w:r>
      <w:r w:rsidRPr="00D4186A">
        <w:rPr>
          <w:rFonts w:asciiTheme="majorBidi" w:hAnsiTheme="majorBidi" w:cstheme="majorBidi"/>
          <w:color w:val="C00000"/>
          <w:sz w:val="32"/>
          <w:szCs w:val="32"/>
          <w:u w:val="single"/>
          <w:rtl/>
        </w:rPr>
        <w:t>فاحشًا ولا متفحشًا</w:t>
      </w:r>
      <w:r w:rsidRPr="002832E5">
        <w:rPr>
          <w:rFonts w:asciiTheme="majorBidi" w:hAnsiTheme="majorBidi" w:cstheme="majorBidi" w:hint="cs"/>
          <w:color w:val="C00000"/>
          <w:sz w:val="32"/>
          <w:szCs w:val="32"/>
          <w:u w:val="single"/>
          <w:rtl/>
        </w:rPr>
        <w:t xml:space="preserve"> : ـ</w:t>
      </w:r>
      <w:r w:rsidRPr="002832E5">
        <w:rPr>
          <w:rFonts w:asciiTheme="majorBidi" w:hAnsiTheme="majorBidi" w:cstheme="majorBidi" w:hint="cs"/>
          <w:color w:val="C00000"/>
          <w:sz w:val="32"/>
          <w:szCs w:val="32"/>
          <w:rtl/>
        </w:rPr>
        <w:t xml:space="preserve"> </w:t>
      </w:r>
      <w:r w:rsidRPr="00D4186A">
        <w:rPr>
          <w:rFonts w:asciiTheme="majorBidi" w:hAnsiTheme="majorBidi" w:cstheme="majorBidi"/>
          <w:sz w:val="32"/>
          <w:szCs w:val="32"/>
          <w:rtl/>
        </w:rPr>
        <w:br/>
        <w:t xml:space="preserve">عن عبد الله بن عمرو قال لم يكن النبي صلى الله عليه وسلم </w:t>
      </w:r>
      <w:r>
        <w:rPr>
          <w:rFonts w:asciiTheme="majorBidi" w:hAnsiTheme="majorBidi" w:cstheme="majorBidi" w:hint="cs"/>
          <w:sz w:val="32"/>
          <w:szCs w:val="32"/>
          <w:rtl/>
        </w:rPr>
        <w:t xml:space="preserve"> " </w:t>
      </w:r>
      <w:r w:rsidRPr="00D4186A">
        <w:rPr>
          <w:rFonts w:asciiTheme="majorBidi" w:hAnsiTheme="majorBidi" w:cstheme="majorBidi"/>
          <w:sz w:val="32"/>
          <w:szCs w:val="32"/>
          <w:rtl/>
        </w:rPr>
        <w:t xml:space="preserve">فاحشًا ولا متفحشًا </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20"/>
      </w:r>
    </w:p>
    <w:p w14:paraId="3B5263DB" w14:textId="77777777" w:rsidR="00A90D75" w:rsidRDefault="00A90D75" w:rsidP="0043081C">
      <w:pPr>
        <w:spacing w:after="0" w:line="276" w:lineRule="auto"/>
        <w:jc w:val="both"/>
        <w:rPr>
          <w:rFonts w:asciiTheme="majorBidi" w:hAnsiTheme="majorBidi" w:cstheme="majorBidi"/>
          <w:sz w:val="32"/>
          <w:szCs w:val="32"/>
          <w:rtl/>
        </w:rPr>
      </w:pPr>
    </w:p>
    <w:p w14:paraId="7D37C124" w14:textId="0C3AC9BD" w:rsidR="0043081C" w:rsidRPr="004D6E45" w:rsidRDefault="0043081C" w:rsidP="009C4397">
      <w:pPr>
        <w:jc w:val="both"/>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lastRenderedPageBreak/>
        <w:t xml:space="preserve">رحمة النبي </w:t>
      </w:r>
      <w:r w:rsidR="009C4397" w:rsidRPr="009C4397">
        <w:rPr>
          <w:rFonts w:asciiTheme="majorBidi" w:hAnsiTheme="majorBidi" w:cstheme="majorBidi" w:hint="cs"/>
          <w:color w:val="C00000"/>
          <w:sz w:val="32"/>
          <w:szCs w:val="32"/>
          <w:u w:val="single"/>
          <w:rtl/>
        </w:rPr>
        <w:t>ﷺ</w:t>
      </w:r>
      <w:r w:rsidRPr="004D6E45">
        <w:rPr>
          <w:rFonts w:asciiTheme="majorBidi" w:hAnsiTheme="majorBidi" w:cstheme="majorBidi"/>
          <w:color w:val="C00000"/>
          <w:sz w:val="32"/>
          <w:szCs w:val="32"/>
          <w:u w:val="single"/>
          <w:rtl/>
        </w:rPr>
        <w:t xml:space="preserve"> : ـ  </w:t>
      </w:r>
    </w:p>
    <w:p w14:paraId="5EF96AD4" w14:textId="77777777" w:rsidR="0043081C" w:rsidRPr="004E631B" w:rsidRDefault="0043081C" w:rsidP="0043081C">
      <w:pPr>
        <w:spacing w:after="0"/>
        <w:jc w:val="both"/>
        <w:rPr>
          <w:rFonts w:asciiTheme="majorBidi" w:hAnsiTheme="majorBidi" w:cstheme="majorBidi"/>
          <w:sz w:val="32"/>
          <w:szCs w:val="32"/>
          <w:rtl/>
        </w:rPr>
      </w:pPr>
      <w:r w:rsidRPr="004E631B">
        <w:rPr>
          <w:rFonts w:asciiTheme="majorBidi" w:hAnsiTheme="majorBidi" w:cstheme="majorBidi"/>
          <w:sz w:val="32"/>
          <w:szCs w:val="32"/>
          <w:rtl/>
        </w:rPr>
        <w:t xml:space="preserve">قال تعالى : </w:t>
      </w:r>
      <w:r w:rsidRPr="004E631B">
        <w:rPr>
          <w:rFonts w:asciiTheme="majorBidi" w:hAnsiTheme="majorBidi" w:cstheme="majorBidi"/>
          <w:color w:val="0070C0"/>
          <w:sz w:val="32"/>
          <w:szCs w:val="32"/>
          <w:rtl/>
        </w:rPr>
        <w:t xml:space="preserve">(وَمَا أَرْسَلْنَاكَ إِلَّا رَحْمَةً لِلْعَالَمِينَ) </w:t>
      </w:r>
      <w:r w:rsidRPr="004E631B">
        <w:rPr>
          <w:rFonts w:asciiTheme="majorBidi" w:hAnsiTheme="majorBidi" w:cstheme="majorBidi"/>
          <w:sz w:val="32"/>
          <w:szCs w:val="32"/>
          <w:rtl/>
        </w:rPr>
        <w:t xml:space="preserve">(الانبياء:107) </w:t>
      </w:r>
    </w:p>
    <w:p w14:paraId="21841E76" w14:textId="77777777" w:rsidR="0043081C" w:rsidRPr="004E631B" w:rsidRDefault="0043081C" w:rsidP="0043081C">
      <w:pPr>
        <w:spacing w:after="0"/>
        <w:jc w:val="both"/>
        <w:rPr>
          <w:rFonts w:asciiTheme="majorBidi" w:hAnsiTheme="majorBidi" w:cstheme="majorBidi"/>
          <w:sz w:val="32"/>
          <w:szCs w:val="32"/>
          <w:rtl/>
        </w:rPr>
      </w:pPr>
      <w:r w:rsidRPr="004E631B">
        <w:rPr>
          <w:rFonts w:asciiTheme="majorBidi" w:hAnsiTheme="majorBidi" w:cstheme="majorBidi"/>
          <w:sz w:val="32"/>
          <w:szCs w:val="32"/>
          <w:rtl/>
        </w:rPr>
        <w:t xml:space="preserve">وعندما قيل له ادع على المشركين قال صلى الله عليه وسلم "إني لم أبعث لعانًا، وإنما بعثت رحمة" / </w:t>
      </w:r>
      <w:r w:rsidRPr="004E631B">
        <w:rPr>
          <w:rStyle w:val="a7"/>
          <w:rFonts w:asciiTheme="majorBidi" w:hAnsiTheme="majorBidi" w:cstheme="majorBidi"/>
          <w:sz w:val="32"/>
          <w:szCs w:val="32"/>
          <w:rtl/>
        </w:rPr>
        <w:footnoteReference w:id="21"/>
      </w:r>
    </w:p>
    <w:p w14:paraId="346BCB53" w14:textId="7A3F9619" w:rsidR="0043081C" w:rsidRPr="006C1E20" w:rsidRDefault="0043081C" w:rsidP="006C1E20">
      <w:pPr>
        <w:spacing w:after="0" w:line="276" w:lineRule="auto"/>
        <w:rPr>
          <w:rFonts w:asciiTheme="majorBidi" w:hAnsiTheme="majorBidi"/>
          <w:sz w:val="32"/>
          <w:szCs w:val="32"/>
          <w:rtl/>
        </w:rPr>
      </w:pPr>
      <w:r w:rsidRPr="004E631B">
        <w:rPr>
          <w:rFonts w:asciiTheme="majorBidi" w:hAnsiTheme="majorBidi" w:cstheme="majorBidi"/>
          <w:sz w:val="32"/>
          <w:szCs w:val="32"/>
          <w:rtl/>
        </w:rPr>
        <w:t xml:space="preserve">" قال عليه الصلاة والسلام : </w:t>
      </w:r>
      <w:r w:rsidR="006C1E20" w:rsidRPr="006C1E20">
        <w:rPr>
          <w:rFonts w:asciiTheme="majorBidi" w:hAnsiTheme="majorBidi"/>
          <w:sz w:val="32"/>
          <w:szCs w:val="32"/>
        </w:rPr>
        <w:t> </w:t>
      </w:r>
      <w:r w:rsidR="006C1E20">
        <w:rPr>
          <w:rFonts w:asciiTheme="majorBidi" w:hAnsiTheme="majorBidi"/>
          <w:sz w:val="32"/>
          <w:szCs w:val="32"/>
        </w:rPr>
        <w:t xml:space="preserve">" </w:t>
      </w:r>
      <w:r w:rsidR="006C1E20" w:rsidRPr="006C1E20">
        <w:rPr>
          <w:rFonts w:asciiTheme="majorBidi" w:hAnsiTheme="majorBidi"/>
          <w:sz w:val="32"/>
          <w:szCs w:val="32"/>
          <w:rtl/>
        </w:rPr>
        <w:t>اللَّهُمَّ إنَّما أنا بَشَرٌ، فأيُّما رَجُلٍ مِنَ المُسْلِمِينَ سَبَبْتُهُ، أوْ لَعَنْتُهُ، أوْ جَلَدْتُهُ، فاجْعَلْها له زَكاةً ورَحْمَةً. وفي روايةٍ: عَنِ النبيِّ صَلَّى اللَّهُ عليه وسلَّمَ، مِثْلَهُ، إلَّا أنَّ فيه زَكاةً وأَجْرًا</w:t>
      </w:r>
      <w:r w:rsidRPr="004E631B">
        <w:rPr>
          <w:rFonts w:asciiTheme="majorBidi" w:hAnsiTheme="majorBidi" w:cstheme="majorBidi"/>
          <w:sz w:val="32"/>
          <w:szCs w:val="32"/>
          <w:rtl/>
        </w:rPr>
        <w:t xml:space="preserve">" / </w:t>
      </w:r>
      <w:r w:rsidRPr="004E631B">
        <w:rPr>
          <w:rStyle w:val="a7"/>
          <w:rFonts w:asciiTheme="majorBidi" w:hAnsiTheme="majorBidi" w:cstheme="majorBidi"/>
          <w:sz w:val="32"/>
          <w:szCs w:val="32"/>
          <w:rtl/>
        </w:rPr>
        <w:footnoteReference w:id="22"/>
      </w:r>
      <w:r w:rsidRPr="004E631B">
        <w:rPr>
          <w:rFonts w:asciiTheme="majorBidi" w:hAnsiTheme="majorBidi" w:cstheme="majorBidi"/>
          <w:sz w:val="32"/>
          <w:szCs w:val="32"/>
          <w:rtl/>
        </w:rPr>
        <w:t xml:space="preserve"> </w:t>
      </w:r>
    </w:p>
    <w:p w14:paraId="2663F164" w14:textId="77777777" w:rsidR="0043081C" w:rsidRPr="004E631B" w:rsidRDefault="0043081C" w:rsidP="0043081C">
      <w:pPr>
        <w:spacing w:after="0" w:line="276" w:lineRule="auto"/>
        <w:jc w:val="both"/>
        <w:rPr>
          <w:rFonts w:asciiTheme="majorBidi" w:hAnsiTheme="majorBidi" w:cstheme="majorBidi"/>
          <w:sz w:val="32"/>
          <w:szCs w:val="32"/>
          <w:rtl/>
        </w:rPr>
      </w:pPr>
      <w:r w:rsidRPr="004E631B">
        <w:rPr>
          <w:rFonts w:asciiTheme="majorBidi" w:hAnsiTheme="majorBidi" w:cstheme="majorBidi"/>
          <w:sz w:val="32"/>
          <w:szCs w:val="32"/>
          <w:rtl/>
        </w:rPr>
        <w:t xml:space="preserve">ـ كان من دعاء النبي صلى الله عليه وسلم : ( اللهم من وليَ من أمرِ أمتي شيئاً ، فشقَّ عليهم ، </w:t>
      </w:r>
      <w:proofErr w:type="spellStart"/>
      <w:r w:rsidRPr="004E631B">
        <w:rPr>
          <w:rFonts w:asciiTheme="majorBidi" w:hAnsiTheme="majorBidi" w:cstheme="majorBidi"/>
          <w:sz w:val="32"/>
          <w:szCs w:val="32"/>
          <w:rtl/>
        </w:rPr>
        <w:t>فاشقُق</w:t>
      </w:r>
      <w:proofErr w:type="spellEnd"/>
      <w:r w:rsidRPr="004E631B">
        <w:rPr>
          <w:rFonts w:asciiTheme="majorBidi" w:hAnsiTheme="majorBidi" w:cstheme="majorBidi"/>
          <w:sz w:val="32"/>
          <w:szCs w:val="32"/>
          <w:rtl/>
        </w:rPr>
        <w:t xml:space="preserve"> عليه ، </w:t>
      </w:r>
      <w:proofErr w:type="gramStart"/>
      <w:r w:rsidRPr="004E631B">
        <w:rPr>
          <w:rFonts w:asciiTheme="majorBidi" w:hAnsiTheme="majorBidi" w:cstheme="majorBidi"/>
          <w:sz w:val="32"/>
          <w:szCs w:val="32"/>
          <w:rtl/>
        </w:rPr>
        <w:t>و من</w:t>
      </w:r>
      <w:proofErr w:type="gramEnd"/>
      <w:r w:rsidRPr="004E631B">
        <w:rPr>
          <w:rFonts w:asciiTheme="majorBidi" w:hAnsiTheme="majorBidi" w:cstheme="majorBidi"/>
          <w:sz w:val="32"/>
          <w:szCs w:val="32"/>
          <w:rtl/>
        </w:rPr>
        <w:t xml:space="preserve"> ولي من أمر أمتي شيئاً  فرفق بهم ، فارفق به ) </w:t>
      </w:r>
    </w:p>
    <w:p w14:paraId="633052AE" w14:textId="77C72BE6" w:rsidR="0043081C" w:rsidRPr="004E631B" w:rsidRDefault="0043081C" w:rsidP="006C1E20">
      <w:pPr>
        <w:spacing w:after="0" w:line="276" w:lineRule="auto"/>
        <w:jc w:val="both"/>
        <w:rPr>
          <w:rFonts w:asciiTheme="majorBidi" w:hAnsiTheme="majorBidi" w:cstheme="majorBidi"/>
          <w:sz w:val="32"/>
          <w:szCs w:val="32"/>
          <w:rtl/>
        </w:rPr>
      </w:pPr>
      <w:r w:rsidRPr="004E631B">
        <w:rPr>
          <w:rFonts w:asciiTheme="majorBidi" w:hAnsiTheme="majorBidi" w:cstheme="majorBidi"/>
          <w:sz w:val="32"/>
          <w:szCs w:val="32"/>
          <w:rtl/>
        </w:rPr>
        <w:t>قال صلى الله عليه وسلم : (</w:t>
      </w:r>
      <w:r w:rsidR="006C1E20" w:rsidRPr="006C1E20">
        <w:rPr>
          <w:rFonts w:asciiTheme="majorBidi" w:hAnsiTheme="majorBidi" w:cstheme="majorBidi"/>
          <w:sz w:val="32"/>
          <w:szCs w:val="32"/>
        </w:rPr>
        <w:t> </w:t>
      </w:r>
      <w:r w:rsidR="006C1E20" w:rsidRPr="006C1E20">
        <w:rPr>
          <w:rFonts w:asciiTheme="majorBidi" w:hAnsiTheme="majorBidi" w:cstheme="majorBidi"/>
          <w:sz w:val="32"/>
          <w:szCs w:val="32"/>
          <w:rtl/>
        </w:rPr>
        <w:t xml:space="preserve">هلْ تُنْصَرُونَ وتُرْزَقُونَ إلَّا </w:t>
      </w:r>
      <w:proofErr w:type="spellStart"/>
      <w:r w:rsidR="006C1E20" w:rsidRPr="006C1E20">
        <w:rPr>
          <w:rFonts w:asciiTheme="majorBidi" w:hAnsiTheme="majorBidi" w:cstheme="majorBidi"/>
          <w:sz w:val="32"/>
          <w:szCs w:val="32"/>
          <w:rtl/>
        </w:rPr>
        <w:t>بضُعَفَائِكُمْ</w:t>
      </w:r>
      <w:proofErr w:type="spellEnd"/>
      <w:r w:rsidR="006C1E20" w:rsidRPr="006C1E20">
        <w:rPr>
          <w:rFonts w:asciiTheme="majorBidi" w:hAnsiTheme="majorBidi" w:cstheme="majorBidi"/>
          <w:sz w:val="32"/>
          <w:szCs w:val="32"/>
        </w:rPr>
        <w:t>.</w:t>
      </w:r>
      <w:r w:rsidR="006C1E20">
        <w:rPr>
          <w:rFonts w:asciiTheme="majorBidi" w:hAnsiTheme="majorBidi" w:cstheme="majorBidi" w:hint="cs"/>
          <w:sz w:val="32"/>
          <w:szCs w:val="32"/>
          <w:rtl/>
        </w:rPr>
        <w:t xml:space="preserve"> ) </w:t>
      </w:r>
      <w:r w:rsidRPr="004E631B">
        <w:rPr>
          <w:rFonts w:asciiTheme="majorBidi" w:hAnsiTheme="majorBidi" w:cstheme="majorBidi"/>
          <w:sz w:val="32"/>
          <w:szCs w:val="32"/>
          <w:rtl/>
        </w:rPr>
        <w:t xml:space="preserve">/ </w:t>
      </w:r>
      <w:r w:rsidRPr="004E631B">
        <w:rPr>
          <w:rStyle w:val="a7"/>
          <w:rFonts w:asciiTheme="majorBidi" w:hAnsiTheme="majorBidi" w:cstheme="majorBidi"/>
          <w:sz w:val="32"/>
          <w:szCs w:val="32"/>
          <w:rtl/>
        </w:rPr>
        <w:footnoteReference w:id="23"/>
      </w:r>
    </w:p>
    <w:p w14:paraId="4FE0D6BE" w14:textId="185AAFE5" w:rsidR="0043081C" w:rsidRDefault="0043081C" w:rsidP="0043081C">
      <w:pPr>
        <w:spacing w:after="0" w:line="276" w:lineRule="auto"/>
        <w:jc w:val="both"/>
        <w:rPr>
          <w:rFonts w:asciiTheme="majorBidi" w:hAnsiTheme="majorBidi" w:cstheme="majorBidi"/>
          <w:sz w:val="32"/>
          <w:szCs w:val="32"/>
          <w:rtl/>
        </w:rPr>
      </w:pPr>
      <w:r w:rsidRPr="004E631B">
        <w:rPr>
          <w:rFonts w:asciiTheme="majorBidi" w:hAnsiTheme="majorBidi" w:cstheme="majorBidi"/>
          <w:sz w:val="32"/>
          <w:szCs w:val="32"/>
          <w:rtl/>
        </w:rPr>
        <w:t>قال تعالى :</w:t>
      </w:r>
      <w:r w:rsidRPr="004E631B">
        <w:rPr>
          <w:rFonts w:asciiTheme="majorBidi" w:hAnsiTheme="majorBidi" w:cstheme="majorBidi"/>
          <w:color w:val="0070C0"/>
          <w:sz w:val="32"/>
          <w:szCs w:val="32"/>
          <w:rtl/>
        </w:rPr>
        <w:t xml:space="preserve">"  فَبِمَا رَحْمَةٍ مِنَ اللَّهِ لِنْتَ لَهُمْ وَلَوْ كُنْتَ فَظّاً غَلِيظَ الْقَلْبِ لَانْفَضُّوا مِنْ حَوْلِكَ فَاعْفُ عَنْهُمْ وَاسْتَغْفِرْ لَهُمْ..)  </w:t>
      </w:r>
    </w:p>
    <w:p w14:paraId="6A1A9AD0" w14:textId="17AF2BFC" w:rsidR="00710470" w:rsidRPr="00397470" w:rsidRDefault="00710470" w:rsidP="009C4397">
      <w:pPr>
        <w:spacing w:after="0" w:line="276" w:lineRule="auto"/>
        <w:jc w:val="both"/>
        <w:rPr>
          <w:rFonts w:asciiTheme="majorBidi" w:hAnsiTheme="majorBidi" w:cstheme="majorBidi"/>
          <w:color w:val="C00000"/>
          <w:sz w:val="32"/>
          <w:szCs w:val="32"/>
          <w:u w:val="single"/>
          <w:rtl/>
        </w:rPr>
      </w:pPr>
      <w:r w:rsidRPr="00397470">
        <w:rPr>
          <w:rFonts w:asciiTheme="majorBidi" w:hAnsiTheme="majorBidi" w:cstheme="majorBidi" w:hint="cs"/>
          <w:color w:val="C00000"/>
          <w:sz w:val="32"/>
          <w:szCs w:val="32"/>
          <w:u w:val="single"/>
          <w:rtl/>
        </w:rPr>
        <w:t xml:space="preserve">ـ رحمته </w:t>
      </w:r>
      <w:r w:rsidR="009C4397" w:rsidRPr="009C4397">
        <w:rPr>
          <w:rFonts w:asciiTheme="majorBidi" w:hAnsiTheme="majorBidi" w:cstheme="majorBidi" w:hint="cs"/>
          <w:color w:val="C00000"/>
          <w:sz w:val="32"/>
          <w:szCs w:val="32"/>
          <w:u w:val="single"/>
          <w:rtl/>
        </w:rPr>
        <w:t>ﷺ</w:t>
      </w:r>
      <w:r w:rsidRPr="00397470">
        <w:rPr>
          <w:rFonts w:asciiTheme="majorBidi" w:hAnsiTheme="majorBidi" w:cstheme="majorBidi" w:hint="cs"/>
          <w:color w:val="C00000"/>
          <w:sz w:val="32"/>
          <w:szCs w:val="32"/>
          <w:u w:val="single"/>
          <w:rtl/>
        </w:rPr>
        <w:t xml:space="preserve"> بأمته : ـ </w:t>
      </w:r>
    </w:p>
    <w:p w14:paraId="32B0987E" w14:textId="77777777" w:rsidR="00710470" w:rsidRDefault="00710470" w:rsidP="00514DAF">
      <w:pPr>
        <w:spacing w:line="276" w:lineRule="auto"/>
        <w:rPr>
          <w:rFonts w:asciiTheme="majorBidi" w:hAnsiTheme="majorBidi" w:cstheme="majorBidi"/>
          <w:sz w:val="32"/>
          <w:szCs w:val="32"/>
          <w:rtl/>
        </w:rPr>
      </w:pPr>
      <w:r w:rsidRPr="00710470">
        <w:rPr>
          <w:rFonts w:asciiTheme="majorBidi" w:hAnsiTheme="majorBidi" w:cstheme="majorBidi"/>
          <w:sz w:val="32"/>
          <w:szCs w:val="32"/>
          <w:rtl/>
        </w:rPr>
        <w:t>عَنْ </w:t>
      </w:r>
      <w:hyperlink r:id="rId10" w:tgtFrame="_blank" w:history="1">
        <w:r w:rsidRPr="00710470">
          <w:rPr>
            <w:rStyle w:val="Hyperlink"/>
            <w:rFonts w:asciiTheme="majorBidi" w:hAnsiTheme="majorBidi" w:cstheme="majorBidi"/>
            <w:color w:val="auto"/>
            <w:sz w:val="32"/>
            <w:szCs w:val="32"/>
            <w:u w:val="none"/>
            <w:rtl/>
          </w:rPr>
          <w:t>عَبْدِ الله بْنِ عَمْرِو بْنِ الْعَاصِ</w:t>
        </w:r>
      </w:hyperlink>
      <w:r w:rsidRPr="00710470">
        <w:rPr>
          <w:rFonts w:asciiTheme="majorBidi" w:hAnsiTheme="majorBidi" w:cstheme="majorBidi"/>
          <w:sz w:val="32"/>
          <w:szCs w:val="32"/>
        </w:rPr>
        <w:t> </w:t>
      </w:r>
      <w:r w:rsidRPr="00710470">
        <w:rPr>
          <w:rFonts w:asciiTheme="majorBidi" w:hAnsiTheme="majorBidi" w:cstheme="majorBidi"/>
          <w:sz w:val="32"/>
          <w:szCs w:val="32"/>
          <w:rtl/>
        </w:rPr>
        <w:t>رضي الله عنه أَنَّ النَّبِيَّ صلى الله عليه وسلم تَلاَ قَوْلَ الله عَزَّ وَجَلَّ فِي إِبْرَاهِيمَ</w:t>
      </w:r>
      <w:r w:rsidRPr="00710470">
        <w:rPr>
          <w:rFonts w:asciiTheme="majorBidi" w:hAnsiTheme="majorBidi" w:cstheme="majorBidi"/>
          <w:color w:val="0070C0"/>
          <w:sz w:val="32"/>
          <w:szCs w:val="32"/>
        </w:rPr>
        <w:t xml:space="preserve">: </w:t>
      </w:r>
      <w:r w:rsidRPr="00710470">
        <w:rPr>
          <w:rFonts w:asciiTheme="majorBidi" w:hAnsiTheme="majorBidi" w:cstheme="majorBidi"/>
          <w:color w:val="0070C0"/>
          <w:sz w:val="32"/>
          <w:szCs w:val="32"/>
          <w:rtl/>
        </w:rPr>
        <w:t xml:space="preserve">﴿ رَبِّ إِنَّهُنَّ أَضْلَلْنَ كَثِيراً مِنَ النَّاسِ فَمَنْ تَبِعَنِي فَإِنَّهُ مِنِّي ﴾ </w:t>
      </w:r>
      <w:r w:rsidRPr="00710470">
        <w:rPr>
          <w:rFonts w:asciiTheme="majorBidi" w:hAnsiTheme="majorBidi" w:cstheme="majorBidi"/>
          <w:sz w:val="20"/>
          <w:szCs w:val="20"/>
          <w:rtl/>
        </w:rPr>
        <w:t>[إبراهيم: 36]</w:t>
      </w:r>
    </w:p>
    <w:p w14:paraId="6749C11A" w14:textId="77777777" w:rsidR="00514DAF" w:rsidRDefault="00710470" w:rsidP="007728E4">
      <w:pPr>
        <w:spacing w:after="0" w:line="276" w:lineRule="auto"/>
        <w:rPr>
          <w:rFonts w:asciiTheme="majorBidi" w:hAnsiTheme="majorBidi" w:cstheme="majorBidi"/>
          <w:sz w:val="32"/>
          <w:szCs w:val="32"/>
        </w:rPr>
      </w:pPr>
      <w:r w:rsidRPr="00710470">
        <w:rPr>
          <w:rFonts w:asciiTheme="majorBidi" w:hAnsiTheme="majorBidi" w:cstheme="majorBidi"/>
          <w:sz w:val="32"/>
          <w:szCs w:val="32"/>
          <w:rtl/>
        </w:rPr>
        <w:t xml:space="preserve"> وَقَالَ عِيسَى عَلَيْهِ السَّلاَمُ</w:t>
      </w:r>
      <w:r w:rsidRPr="00710470">
        <w:rPr>
          <w:rFonts w:asciiTheme="majorBidi" w:hAnsiTheme="majorBidi" w:cstheme="majorBidi"/>
          <w:sz w:val="32"/>
          <w:szCs w:val="32"/>
        </w:rPr>
        <w:t xml:space="preserve">: </w:t>
      </w:r>
      <w:r w:rsidRPr="00710470">
        <w:rPr>
          <w:rFonts w:asciiTheme="majorBidi" w:hAnsiTheme="majorBidi" w:cstheme="majorBidi"/>
          <w:color w:val="0070C0"/>
          <w:sz w:val="32"/>
          <w:szCs w:val="32"/>
          <w:rtl/>
        </w:rPr>
        <w:t xml:space="preserve">﴿ إِنْ تُعَذِّبْهُمْ فَإِنَّهُمْ عِبَادُكَ وَإِنْ تَغْفِرْ لَهُمْ فَإِنَّكَ أَنْتَ الْعَزِيزُ الْحَكِيمُ ﴾ </w:t>
      </w:r>
      <w:r w:rsidRPr="00710470">
        <w:rPr>
          <w:rFonts w:asciiTheme="majorBidi" w:hAnsiTheme="majorBidi" w:cstheme="majorBidi"/>
          <w:rtl/>
        </w:rPr>
        <w:t xml:space="preserve">[المائدة: 118] </w:t>
      </w:r>
      <w:r w:rsidRPr="00710470">
        <w:rPr>
          <w:rFonts w:asciiTheme="majorBidi" w:hAnsiTheme="majorBidi" w:cstheme="majorBidi"/>
          <w:sz w:val="32"/>
          <w:szCs w:val="32"/>
          <w:rtl/>
        </w:rPr>
        <w:t xml:space="preserve">فَرَفَعَ يَدَيْهِ وَقَالَ: "اللَّهُمَّ أُمَّتِي </w:t>
      </w:r>
      <w:proofErr w:type="spellStart"/>
      <w:r w:rsidRPr="00710470">
        <w:rPr>
          <w:rFonts w:asciiTheme="majorBidi" w:hAnsiTheme="majorBidi" w:cstheme="majorBidi"/>
          <w:sz w:val="32"/>
          <w:szCs w:val="32"/>
          <w:rtl/>
        </w:rPr>
        <w:t>أُمَّتِي</w:t>
      </w:r>
      <w:proofErr w:type="spellEnd"/>
      <w:r w:rsidRPr="00710470">
        <w:rPr>
          <w:rFonts w:asciiTheme="majorBidi" w:hAnsiTheme="majorBidi" w:cstheme="majorBidi"/>
          <w:sz w:val="32"/>
          <w:szCs w:val="32"/>
          <w:rtl/>
        </w:rPr>
        <w:t xml:space="preserve">" وَبَكَى. فَقَالَ الله عَزَّ وَجَلَّ: يَا جِبْرِيلُ اذْهَبْ إِلَى مُحَمَّدٍ، وَرَبُّكَ أَعْلَمُ، فَسَلْهُ مَا يُبْكِيكَ؟ فَأَتَاهُ جِبْرِيلُ عَلَيْهِ الصَّلاَةُ وَالسَّلاَمُ فَسَأَلَهُ. فَأَخْبَرَهُ رَسُولُ اللّهِ بِمَا قَالَ. وَهُوَ أَعْلَمُ. فَقَالَ الله: يَا جِبْرِيلُ اذْهَبْ إِلَى مُحَمَّدٍ فَقُلْ: إِنَّا سَنُرْضِيكَ فِي أُمَّتِكَ وَلاَ </w:t>
      </w:r>
      <w:proofErr w:type="spellStart"/>
      <w:r w:rsidRPr="00710470">
        <w:rPr>
          <w:rFonts w:asciiTheme="majorBidi" w:hAnsiTheme="majorBidi" w:cstheme="majorBidi"/>
          <w:sz w:val="32"/>
          <w:szCs w:val="32"/>
          <w:rtl/>
        </w:rPr>
        <w:t>نَسُوءُكَ</w:t>
      </w:r>
      <w:proofErr w:type="spellEnd"/>
      <w:r w:rsidRPr="00710470">
        <w:rPr>
          <w:rFonts w:asciiTheme="majorBidi" w:hAnsiTheme="majorBidi" w:cstheme="majorBidi"/>
          <w:sz w:val="32"/>
          <w:szCs w:val="32"/>
        </w:rPr>
        <w:t>".</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24"/>
      </w:r>
    </w:p>
    <w:p w14:paraId="3ACC9F86" w14:textId="77777777" w:rsidR="007728E4" w:rsidRDefault="007728E4" w:rsidP="007728E4">
      <w:pPr>
        <w:spacing w:after="0" w:line="276" w:lineRule="auto"/>
        <w:rPr>
          <w:rFonts w:asciiTheme="majorBidi" w:hAnsiTheme="majorBidi" w:cstheme="majorBidi"/>
          <w:sz w:val="32"/>
          <w:szCs w:val="32"/>
          <w:rtl/>
        </w:rPr>
      </w:pPr>
      <w:r>
        <w:rPr>
          <w:rFonts w:asciiTheme="majorBidi" w:hAnsiTheme="majorBidi" w:cstheme="majorBidi" w:hint="cs"/>
          <w:sz w:val="32"/>
          <w:szCs w:val="32"/>
          <w:rtl/>
        </w:rPr>
        <w:t xml:space="preserve">ـ وعن أبي هريرة رضي الله عنه قال </w:t>
      </w:r>
      <w:proofErr w:type="spellStart"/>
      <w:r>
        <w:rPr>
          <w:rFonts w:asciiTheme="majorBidi" w:hAnsiTheme="majorBidi" w:cstheme="majorBidi" w:hint="cs"/>
          <w:sz w:val="32"/>
          <w:szCs w:val="32"/>
          <w:rtl/>
        </w:rPr>
        <w:t>قال</w:t>
      </w:r>
      <w:proofErr w:type="spellEnd"/>
      <w:r>
        <w:rPr>
          <w:rFonts w:asciiTheme="majorBidi" w:hAnsiTheme="majorBidi" w:cstheme="majorBidi" w:hint="cs"/>
          <w:sz w:val="32"/>
          <w:szCs w:val="32"/>
          <w:rtl/>
        </w:rPr>
        <w:t xml:space="preserve"> رسول الله صلى الله عليه وسلم :ـ </w:t>
      </w:r>
    </w:p>
    <w:p w14:paraId="66062BA7" w14:textId="6FFA5C1B" w:rsidR="00514DAF" w:rsidRPr="007728E4" w:rsidRDefault="007728E4" w:rsidP="007728E4">
      <w:pPr>
        <w:spacing w:after="0" w:line="276" w:lineRule="auto"/>
        <w:rPr>
          <w:rFonts w:asciiTheme="majorBidi" w:hAnsiTheme="majorBidi" w:cstheme="majorBidi"/>
          <w:sz w:val="32"/>
          <w:szCs w:val="32"/>
          <w:rtl/>
        </w:rPr>
      </w:pPr>
      <w:r>
        <w:rPr>
          <w:rFonts w:asciiTheme="majorBidi" w:hAnsiTheme="majorBidi" w:cstheme="majorBidi" w:hint="cs"/>
          <w:sz w:val="32"/>
          <w:szCs w:val="32"/>
          <w:rtl/>
        </w:rPr>
        <w:t xml:space="preserve">" </w:t>
      </w:r>
      <w:r w:rsidR="00514DAF" w:rsidRPr="00514DAF">
        <w:rPr>
          <w:rFonts w:asciiTheme="majorBidi" w:hAnsiTheme="majorBidi" w:cstheme="majorBidi"/>
          <w:sz w:val="32"/>
          <w:szCs w:val="32"/>
        </w:rPr>
        <w:t> </w:t>
      </w:r>
      <w:r w:rsidR="00514DAF" w:rsidRPr="00514DAF">
        <w:rPr>
          <w:rFonts w:asciiTheme="majorBidi" w:hAnsiTheme="majorBidi" w:cstheme="majorBidi"/>
          <w:sz w:val="32"/>
          <w:szCs w:val="32"/>
          <w:rtl/>
        </w:rPr>
        <w:t>لكلِّ نبيٍّ دعوةٌ مستجابةٌ ، فتعجَّل كلُّ نبيٍّ دعوتَه ، وإني اختبأتُ دعوتي شفاعةً لأمتي ، فهي نائلةٌ من مات منهم لا يشركُ باللهِ شيئًا</w:t>
      </w:r>
      <w:r w:rsidRPr="007728E4">
        <w:rPr>
          <w:rFonts w:asciiTheme="majorBidi" w:hAnsiTheme="majorBidi" w:cstheme="majorBidi" w:hint="cs"/>
          <w:sz w:val="32"/>
          <w:szCs w:val="32"/>
          <w:rtl/>
        </w:rPr>
        <w:t xml:space="preserve"> "  / </w:t>
      </w:r>
      <w:r w:rsidRPr="007728E4">
        <w:rPr>
          <w:rStyle w:val="a7"/>
          <w:rFonts w:asciiTheme="majorBidi" w:hAnsiTheme="majorBidi" w:cstheme="majorBidi"/>
          <w:sz w:val="32"/>
          <w:szCs w:val="32"/>
          <w:rtl/>
        </w:rPr>
        <w:footnoteReference w:id="25"/>
      </w:r>
    </w:p>
    <w:p w14:paraId="7FEA0473" w14:textId="77777777" w:rsidR="003C3568" w:rsidRDefault="007728E4" w:rsidP="003C3568">
      <w:pPr>
        <w:spacing w:after="0" w:line="276" w:lineRule="auto"/>
        <w:rPr>
          <w:rFonts w:asciiTheme="majorBidi" w:hAnsiTheme="majorBidi" w:cstheme="majorBidi"/>
          <w:sz w:val="32"/>
          <w:szCs w:val="32"/>
        </w:rPr>
      </w:pPr>
      <w:r w:rsidRPr="007728E4">
        <w:rPr>
          <w:rFonts w:asciiTheme="majorBidi" w:hAnsiTheme="majorBidi" w:cstheme="majorBidi" w:hint="cs"/>
          <w:sz w:val="32"/>
          <w:szCs w:val="32"/>
          <w:rtl/>
        </w:rPr>
        <w:t xml:space="preserve">ـ </w:t>
      </w:r>
      <w:r w:rsidR="003C3568" w:rsidRPr="007728E4">
        <w:rPr>
          <w:rFonts w:asciiTheme="majorBidi" w:hAnsiTheme="majorBidi" w:cstheme="majorBidi"/>
          <w:sz w:val="32"/>
          <w:szCs w:val="32"/>
          <w:rtl/>
        </w:rPr>
        <w:t>َ</w:t>
      </w:r>
      <w:r w:rsidR="003C3568">
        <w:rPr>
          <w:rFonts w:asciiTheme="majorBidi" w:hAnsiTheme="majorBidi" w:cstheme="majorBidi" w:hint="cs"/>
          <w:sz w:val="32"/>
          <w:szCs w:val="32"/>
          <w:rtl/>
        </w:rPr>
        <w:t>ع</w:t>
      </w:r>
      <w:r w:rsidR="003C3568" w:rsidRPr="007728E4">
        <w:rPr>
          <w:rFonts w:asciiTheme="majorBidi" w:hAnsiTheme="majorBidi" w:cstheme="majorBidi"/>
          <w:sz w:val="32"/>
          <w:szCs w:val="32"/>
          <w:rtl/>
        </w:rPr>
        <w:t>نْ أَبِي مُوسَى الْأَشْعَرِيِّ - رَضِيَ اللَّهُ عَنهُ -، قَالَ، قَالَ رَسُول الله - صَلَّى اللَّهُ عَلَيْهِ وَسَلَّم</w:t>
      </w:r>
      <w:r w:rsidR="003C3568" w:rsidRPr="007728E4">
        <w:rPr>
          <w:rFonts w:asciiTheme="majorBidi" w:hAnsiTheme="majorBidi" w:cstheme="majorBidi"/>
          <w:sz w:val="32"/>
          <w:szCs w:val="32"/>
        </w:rPr>
        <w:t xml:space="preserve"> َ </w:t>
      </w:r>
      <w:r w:rsidR="003C3568">
        <w:rPr>
          <w:rFonts w:asciiTheme="majorBidi" w:hAnsiTheme="majorBidi" w:cstheme="majorBidi"/>
          <w:sz w:val="32"/>
          <w:szCs w:val="32"/>
        </w:rPr>
        <w:t xml:space="preserve"> :   </w:t>
      </w:r>
    </w:p>
    <w:p w14:paraId="0D7F5A63" w14:textId="20960B3C" w:rsidR="00E5548B" w:rsidRPr="00E5548B" w:rsidRDefault="003C3568" w:rsidP="00397470">
      <w:pPr>
        <w:spacing w:after="0" w:line="276" w:lineRule="auto"/>
        <w:rPr>
          <w:rFonts w:asciiTheme="majorBidi" w:hAnsiTheme="majorBidi" w:cstheme="majorBidi"/>
          <w:sz w:val="32"/>
          <w:szCs w:val="32"/>
          <w:rtl/>
        </w:rPr>
      </w:pPr>
      <w:r>
        <w:rPr>
          <w:rFonts w:asciiTheme="majorBidi" w:hAnsiTheme="majorBidi" w:cstheme="majorBidi"/>
          <w:sz w:val="32"/>
          <w:szCs w:val="32"/>
        </w:rPr>
        <w:t xml:space="preserve">" </w:t>
      </w:r>
      <w:r w:rsidR="007728E4" w:rsidRPr="007728E4">
        <w:rPr>
          <w:rFonts w:asciiTheme="majorBidi" w:hAnsiTheme="majorBidi" w:cstheme="majorBidi"/>
          <w:sz w:val="32"/>
          <w:szCs w:val="32"/>
          <w:rtl/>
        </w:rPr>
        <w:t>خُيِّرْتُ بَيْنَ الشَّفَاعَةِ وَبَيْنَ أَنْ يَدْخُلَ نِصْفُ أُمَّتِي الْجَنَّةَ، فَاخْتَرْتُ الشَّفَاعَةَ لِأَنَّهَا أَعَمُّ وَأَكْفَى، أَتُرَوْنَهَا لِلْمُتَّقِينَ الْمُؤْمِنِينَ؟ ، لَا وَلَكِنَّهَا لِلْمُذْنِبِينَ الْخَطَّائِينَ الْمُلَوَّثِينَ </w:t>
      </w:r>
      <w:r w:rsidR="007728E4" w:rsidRPr="007728E4">
        <w:rPr>
          <w:rFonts w:asciiTheme="majorBidi" w:hAnsiTheme="majorBidi" w:cstheme="majorBidi" w:hint="cs"/>
          <w:sz w:val="32"/>
          <w:szCs w:val="32"/>
          <w:rtl/>
        </w:rPr>
        <w:t xml:space="preserve">" </w:t>
      </w:r>
      <w:r>
        <w:rPr>
          <w:rFonts w:asciiTheme="majorBidi" w:hAnsiTheme="majorBidi" w:cstheme="majorBidi" w:hint="cs"/>
          <w:sz w:val="32"/>
          <w:szCs w:val="32"/>
          <w:rtl/>
        </w:rPr>
        <w:t xml:space="preserve">/  </w:t>
      </w:r>
      <w:r>
        <w:rPr>
          <w:rStyle w:val="a7"/>
          <w:rFonts w:asciiTheme="majorBidi" w:hAnsiTheme="majorBidi" w:cstheme="majorBidi"/>
          <w:sz w:val="32"/>
          <w:szCs w:val="32"/>
          <w:rtl/>
        </w:rPr>
        <w:footnoteReference w:id="26"/>
      </w:r>
    </w:p>
    <w:p w14:paraId="271FDE65" w14:textId="42C6E505" w:rsidR="00710470" w:rsidRPr="004D6E45" w:rsidRDefault="00710470" w:rsidP="009C4397">
      <w:pPr>
        <w:spacing w:after="0"/>
        <w:jc w:val="both"/>
        <w:rPr>
          <w:rFonts w:asciiTheme="majorBidi" w:hAnsiTheme="majorBidi" w:cstheme="majorBidi"/>
          <w:color w:val="C00000"/>
          <w:sz w:val="32"/>
          <w:szCs w:val="32"/>
          <w:u w:val="single"/>
          <w:rtl/>
        </w:rPr>
      </w:pPr>
      <w:r>
        <w:rPr>
          <w:rFonts w:asciiTheme="majorBidi" w:hAnsiTheme="majorBidi" w:cstheme="majorBidi" w:hint="cs"/>
          <w:color w:val="C00000"/>
          <w:sz w:val="32"/>
          <w:szCs w:val="32"/>
          <w:u w:val="single"/>
          <w:rtl/>
        </w:rPr>
        <w:t xml:space="preserve">رحمته </w:t>
      </w:r>
      <w:r w:rsidR="009C4397" w:rsidRPr="009C4397">
        <w:rPr>
          <w:rFonts w:asciiTheme="majorBidi" w:hAnsiTheme="majorBidi" w:cstheme="majorBidi" w:hint="cs"/>
          <w:color w:val="C00000"/>
          <w:sz w:val="32"/>
          <w:szCs w:val="32"/>
          <w:u w:val="single"/>
          <w:rtl/>
        </w:rPr>
        <w:t>ﷺ</w:t>
      </w:r>
      <w:r w:rsidR="009C4397" w:rsidRPr="009C4397">
        <w:rPr>
          <w:rFonts w:asciiTheme="majorBidi" w:hAnsiTheme="majorBidi" w:cstheme="majorBidi"/>
          <w:color w:val="C00000"/>
          <w:sz w:val="32"/>
          <w:szCs w:val="32"/>
          <w:u w:val="single"/>
          <w:rtl/>
        </w:rPr>
        <w:t xml:space="preserve"> </w:t>
      </w:r>
      <w:r w:rsidR="009C4397">
        <w:rPr>
          <w:rFonts w:asciiTheme="majorBidi" w:hAnsiTheme="majorBidi" w:cstheme="majorBidi" w:hint="cs"/>
          <w:color w:val="C00000"/>
          <w:sz w:val="32"/>
          <w:szCs w:val="32"/>
          <w:u w:val="single"/>
          <w:rtl/>
        </w:rPr>
        <w:t>با</w:t>
      </w:r>
      <w:r w:rsidRPr="004D6E45">
        <w:rPr>
          <w:rFonts w:asciiTheme="majorBidi" w:hAnsiTheme="majorBidi" w:cstheme="majorBidi"/>
          <w:color w:val="C00000"/>
          <w:sz w:val="32"/>
          <w:szCs w:val="32"/>
          <w:u w:val="single"/>
          <w:rtl/>
        </w:rPr>
        <w:t xml:space="preserve">لأطفال </w:t>
      </w:r>
      <w:r>
        <w:rPr>
          <w:rFonts w:asciiTheme="majorBidi" w:hAnsiTheme="majorBidi" w:cstheme="majorBidi" w:hint="cs"/>
          <w:color w:val="C00000"/>
          <w:sz w:val="32"/>
          <w:szCs w:val="32"/>
          <w:u w:val="single"/>
          <w:rtl/>
        </w:rPr>
        <w:t xml:space="preserve"> </w:t>
      </w:r>
      <w:r w:rsidR="00E5548B">
        <w:rPr>
          <w:rFonts w:asciiTheme="majorBidi" w:hAnsiTheme="majorBidi" w:cstheme="majorBidi" w:hint="cs"/>
          <w:color w:val="C00000"/>
          <w:sz w:val="32"/>
          <w:szCs w:val="32"/>
          <w:u w:val="single"/>
          <w:rtl/>
        </w:rPr>
        <w:t>: ـ</w:t>
      </w:r>
    </w:p>
    <w:p w14:paraId="79F8960A" w14:textId="49C20078" w:rsidR="001C6EB2" w:rsidRPr="001C6EB2" w:rsidRDefault="001C6EB2" w:rsidP="00397470">
      <w:pPr>
        <w:spacing w:after="0" w:line="240" w:lineRule="auto"/>
        <w:jc w:val="both"/>
        <w:rPr>
          <w:rFonts w:asciiTheme="majorBidi" w:hAnsiTheme="majorBidi" w:cstheme="majorBidi"/>
          <w:sz w:val="32"/>
          <w:szCs w:val="32"/>
          <w:rtl/>
        </w:rPr>
      </w:pPr>
      <w:r w:rsidRPr="001C6EB2">
        <w:rPr>
          <w:rFonts w:asciiTheme="majorBidi" w:hAnsiTheme="majorBidi" w:cstheme="majorBidi"/>
          <w:sz w:val="32"/>
          <w:szCs w:val="32"/>
        </w:rPr>
        <w:t> </w:t>
      </w:r>
      <w:r>
        <w:rPr>
          <w:rFonts w:asciiTheme="majorBidi" w:hAnsiTheme="majorBidi" w:cstheme="majorBidi" w:hint="cs"/>
          <w:sz w:val="32"/>
          <w:szCs w:val="32"/>
          <w:rtl/>
        </w:rPr>
        <w:t xml:space="preserve">ـ </w:t>
      </w:r>
      <w:r w:rsidRPr="001C6EB2">
        <w:rPr>
          <w:rFonts w:asciiTheme="majorBidi" w:hAnsiTheme="majorBidi" w:cstheme="majorBidi"/>
          <w:sz w:val="32"/>
          <w:szCs w:val="32"/>
          <w:rtl/>
        </w:rPr>
        <w:t xml:space="preserve">كانَ رسولُ اللَّهِ صلَّى اللَّهُ علَيهِ وسلَّمَ يخطبُنا إذ جاءَ الحسنُ والحُسَيْنُ عليهما قميصانِ أحمرانِ يمشيانِ ويعثُرانِ ، فنزلَ رسولُ اللَّهِ صلَّى اللَّهُ علَيهِ وسلَّمَ منَ المنبرِ فحملَهُما ووضعَهُما بينَ يديهِ ، ثمَّ قالَ : صدقَ اللَّهُ </w:t>
      </w:r>
      <w:r w:rsidRPr="001C6EB2">
        <w:rPr>
          <w:rFonts w:asciiTheme="majorBidi" w:hAnsiTheme="majorBidi" w:cstheme="majorBidi" w:hint="cs"/>
          <w:color w:val="0070C0"/>
          <w:sz w:val="32"/>
          <w:szCs w:val="32"/>
          <w:rtl/>
        </w:rPr>
        <w:lastRenderedPageBreak/>
        <w:t xml:space="preserve">" </w:t>
      </w:r>
      <w:r w:rsidRPr="001C6EB2">
        <w:rPr>
          <w:rFonts w:asciiTheme="majorBidi" w:hAnsiTheme="majorBidi" w:cstheme="majorBidi"/>
          <w:color w:val="0070C0"/>
          <w:sz w:val="32"/>
          <w:szCs w:val="32"/>
          <w:rtl/>
        </w:rPr>
        <w:t xml:space="preserve">إِنَّمَا أَمْوَالُكُمْ وَأَوْلَادُكُمْ فِتْنَةٌ </w:t>
      </w:r>
      <w:r w:rsidRPr="001C6EB2">
        <w:rPr>
          <w:rFonts w:asciiTheme="majorBidi" w:hAnsiTheme="majorBidi" w:cstheme="majorBidi" w:hint="cs"/>
          <w:color w:val="0070C0"/>
          <w:sz w:val="32"/>
          <w:szCs w:val="32"/>
          <w:rtl/>
        </w:rPr>
        <w:t xml:space="preserve"> </w:t>
      </w:r>
      <w:r>
        <w:rPr>
          <w:rFonts w:asciiTheme="majorBidi" w:hAnsiTheme="majorBidi" w:cstheme="majorBidi" w:hint="cs"/>
          <w:sz w:val="32"/>
          <w:szCs w:val="32"/>
          <w:rtl/>
        </w:rPr>
        <w:t xml:space="preserve">" </w:t>
      </w:r>
      <w:r w:rsidRPr="001C6EB2">
        <w:rPr>
          <w:rFonts w:asciiTheme="majorBidi" w:hAnsiTheme="majorBidi" w:cstheme="majorBidi"/>
          <w:sz w:val="32"/>
          <w:szCs w:val="32"/>
          <w:rtl/>
        </w:rPr>
        <w:t>نظرتُ إلى هذينِ الصَّبيَّينِ يمشيانِ ويعثُرانِ فلم أصبِر حتَّى قطعتُ حديثي ورفعتُهُم</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27"/>
      </w:r>
    </w:p>
    <w:p w14:paraId="491744E6" w14:textId="741D971A" w:rsidR="0043081C" w:rsidRPr="001C6EB2" w:rsidRDefault="001C6EB2" w:rsidP="00397470">
      <w:pPr>
        <w:spacing w:after="0" w:line="240" w:lineRule="auto"/>
        <w:jc w:val="both"/>
        <w:rPr>
          <w:rFonts w:asciiTheme="majorBidi" w:hAnsiTheme="majorBidi" w:cstheme="majorBidi"/>
          <w:sz w:val="32"/>
          <w:szCs w:val="32"/>
          <w:rtl/>
        </w:rPr>
      </w:pPr>
      <w:r>
        <w:rPr>
          <w:rFonts w:asciiTheme="majorBidi" w:hAnsiTheme="majorBidi" w:cstheme="majorBidi" w:hint="cs"/>
          <w:sz w:val="32"/>
          <w:szCs w:val="32"/>
          <w:rtl/>
        </w:rPr>
        <w:t xml:space="preserve">ـ </w:t>
      </w:r>
      <w:r w:rsidRPr="001C6EB2">
        <w:rPr>
          <w:rFonts w:asciiTheme="majorBidi" w:hAnsiTheme="majorBidi" w:cstheme="majorBidi"/>
          <w:sz w:val="32"/>
          <w:szCs w:val="32"/>
          <w:rtl/>
        </w:rPr>
        <w:t xml:space="preserve">عن عائشة - رَضِيَ اللهُ عَنْهُا- قالت: كان رسول الله -صَلَّى اللهُ عَلَيْهِ وسَلَّمَ- يُؤتى </w:t>
      </w:r>
      <w:proofErr w:type="spellStart"/>
      <w:r w:rsidRPr="001C6EB2">
        <w:rPr>
          <w:rFonts w:asciiTheme="majorBidi" w:hAnsiTheme="majorBidi" w:cstheme="majorBidi"/>
          <w:sz w:val="32"/>
          <w:szCs w:val="32"/>
          <w:rtl/>
        </w:rPr>
        <w:t>بالصبيان</w:t>
      </w:r>
      <w:proofErr w:type="spellEnd"/>
      <w:r w:rsidRPr="001C6EB2">
        <w:rPr>
          <w:rFonts w:asciiTheme="majorBidi" w:hAnsiTheme="majorBidi" w:cstheme="majorBidi"/>
          <w:sz w:val="32"/>
          <w:szCs w:val="32"/>
          <w:rtl/>
        </w:rPr>
        <w:t>، فيبرك عليهم، ويُحنكُهم، ويدعو لهم.  </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28"/>
      </w:r>
    </w:p>
    <w:p w14:paraId="4BC55CA4" w14:textId="3B8C4DDB" w:rsidR="0043081C" w:rsidRDefault="001C6EB2" w:rsidP="00397470">
      <w:pPr>
        <w:spacing w:after="0" w:line="240" w:lineRule="auto"/>
        <w:jc w:val="both"/>
        <w:rPr>
          <w:rFonts w:asciiTheme="majorBidi" w:hAnsiTheme="majorBidi" w:cstheme="majorBidi"/>
          <w:sz w:val="32"/>
          <w:szCs w:val="32"/>
          <w:rtl/>
        </w:rPr>
      </w:pPr>
      <w:r w:rsidRPr="008512F9">
        <w:rPr>
          <w:rFonts w:asciiTheme="majorBidi" w:hAnsiTheme="majorBidi" w:cstheme="majorBidi" w:hint="cs"/>
          <w:sz w:val="32"/>
          <w:szCs w:val="32"/>
          <w:rtl/>
        </w:rPr>
        <w:t xml:space="preserve">ـ عن </w:t>
      </w:r>
      <w:hyperlink r:id="rId11" w:tgtFrame="_blank" w:history="1">
        <w:r w:rsidRPr="008512F9">
          <w:rPr>
            <w:rStyle w:val="Hyperlink"/>
            <w:rFonts w:asciiTheme="majorBidi" w:hAnsiTheme="majorBidi" w:cstheme="majorBidi"/>
            <w:color w:val="auto"/>
            <w:sz w:val="32"/>
            <w:szCs w:val="32"/>
            <w:u w:val="none"/>
            <w:rtl/>
          </w:rPr>
          <w:t>أنس </w:t>
        </w:r>
      </w:hyperlink>
      <w:r w:rsidRPr="008512F9">
        <w:rPr>
          <w:rFonts w:asciiTheme="majorBidi" w:hAnsiTheme="majorBidi" w:cstheme="majorBidi"/>
          <w:sz w:val="32"/>
          <w:szCs w:val="32"/>
          <w:rtl/>
        </w:rPr>
        <w:t xml:space="preserve">رضي </w:t>
      </w:r>
      <w:r w:rsidRPr="001C6EB2">
        <w:rPr>
          <w:rFonts w:asciiTheme="majorBidi" w:hAnsiTheme="majorBidi" w:cstheme="majorBidi"/>
          <w:sz w:val="32"/>
          <w:szCs w:val="32"/>
          <w:rtl/>
        </w:rPr>
        <w:t>الله عنه قال: "مَا رَأَيْتُ أَحَدًا كَانَ أَرْحَمَ بِالْعِيَالِ مِنْ رَسُولِ اللَّه</w:t>
      </w:r>
      <w:r w:rsidR="008512F9">
        <w:rPr>
          <w:rFonts w:asciiTheme="majorBidi" w:hAnsiTheme="majorBidi" w:cstheme="majorBidi" w:hint="cs"/>
          <w:sz w:val="32"/>
          <w:szCs w:val="32"/>
          <w:rtl/>
        </w:rPr>
        <w:t xml:space="preserve"> " / </w:t>
      </w:r>
      <w:r w:rsidR="008512F9">
        <w:rPr>
          <w:rStyle w:val="a7"/>
          <w:rFonts w:asciiTheme="majorBidi" w:hAnsiTheme="majorBidi" w:cstheme="majorBidi"/>
          <w:sz w:val="32"/>
          <w:szCs w:val="32"/>
          <w:rtl/>
        </w:rPr>
        <w:footnoteReference w:id="29"/>
      </w:r>
      <w:r w:rsidRPr="001C6EB2">
        <w:rPr>
          <w:rFonts w:asciiTheme="majorBidi" w:hAnsiTheme="majorBidi" w:cstheme="majorBidi"/>
          <w:sz w:val="32"/>
          <w:szCs w:val="32"/>
          <w:rtl/>
        </w:rPr>
        <w:t> </w:t>
      </w:r>
    </w:p>
    <w:p w14:paraId="50708CAC" w14:textId="588B5CC2" w:rsidR="00E23D9F" w:rsidRDefault="008512F9" w:rsidP="00397470">
      <w:pPr>
        <w:spacing w:after="0" w:line="240" w:lineRule="auto"/>
        <w:jc w:val="both"/>
        <w:rPr>
          <w:rFonts w:asciiTheme="majorBidi" w:hAnsiTheme="majorBidi" w:cstheme="majorBidi"/>
          <w:sz w:val="32"/>
          <w:szCs w:val="32"/>
          <w:rtl/>
        </w:rPr>
      </w:pPr>
      <w:r>
        <w:rPr>
          <w:rFonts w:asciiTheme="majorBidi" w:hAnsiTheme="majorBidi" w:cstheme="majorBidi" w:hint="cs"/>
          <w:sz w:val="32"/>
          <w:szCs w:val="32"/>
          <w:rtl/>
        </w:rPr>
        <w:t xml:space="preserve">ـ </w:t>
      </w:r>
      <w:r w:rsidRPr="008512F9">
        <w:rPr>
          <w:rFonts w:asciiTheme="majorBidi" w:hAnsiTheme="majorBidi" w:cstheme="majorBidi"/>
          <w:sz w:val="32"/>
          <w:szCs w:val="32"/>
          <w:rtl/>
        </w:rPr>
        <w:t>عن أنس بن مالك رضي الله عنه قال: دخلنا مع رسول الله صلى الله عليه وسلم على أبي سيف القين، وكان ظِئْرًا لإبراهيم ابن النبي صلى الله عليه وسلم، فأخذ رسول الله صلى الله عليه وسلم إبراهيم فقبَّله وشمَّه</w:t>
      </w:r>
      <w:r>
        <w:rPr>
          <w:rFonts w:asciiTheme="majorBidi" w:hAnsiTheme="majorBidi" w:cstheme="majorBidi" w:hint="cs"/>
          <w:sz w:val="32"/>
          <w:szCs w:val="32"/>
          <w:rtl/>
        </w:rPr>
        <w:t xml:space="preserve">  .. " </w:t>
      </w:r>
      <w:r w:rsidR="00E23D9F">
        <w:rPr>
          <w:rFonts w:asciiTheme="majorBidi" w:hAnsiTheme="majorBidi" w:cstheme="majorBidi" w:hint="cs"/>
          <w:sz w:val="32"/>
          <w:szCs w:val="32"/>
          <w:rtl/>
        </w:rPr>
        <w:t xml:space="preserve"> / </w:t>
      </w:r>
      <w:r w:rsidR="00E23D9F">
        <w:rPr>
          <w:rStyle w:val="a7"/>
          <w:rFonts w:asciiTheme="majorBidi" w:hAnsiTheme="majorBidi" w:cstheme="majorBidi"/>
          <w:sz w:val="32"/>
          <w:szCs w:val="32"/>
          <w:rtl/>
        </w:rPr>
        <w:footnoteReference w:id="30"/>
      </w:r>
      <w:r w:rsidR="00E23D9F" w:rsidRPr="00E23D9F">
        <w:rPr>
          <w:rFonts w:asciiTheme="majorBidi" w:hAnsiTheme="majorBidi" w:cstheme="majorBidi"/>
          <w:sz w:val="32"/>
          <w:szCs w:val="32"/>
        </w:rPr>
        <w:t> </w:t>
      </w:r>
    </w:p>
    <w:p w14:paraId="3635145A" w14:textId="035751A7" w:rsidR="0043081C" w:rsidRDefault="00E23D9F" w:rsidP="00CE28CE">
      <w:pPr>
        <w:spacing w:after="0" w:line="240" w:lineRule="auto"/>
        <w:jc w:val="both"/>
        <w:rPr>
          <w:rFonts w:asciiTheme="majorBidi" w:hAnsiTheme="majorBidi" w:cstheme="majorBidi"/>
          <w:sz w:val="32"/>
          <w:szCs w:val="32"/>
          <w:rtl/>
        </w:rPr>
      </w:pPr>
      <w:r>
        <w:rPr>
          <w:rFonts w:asciiTheme="majorBidi" w:hAnsiTheme="majorBidi" w:cstheme="majorBidi" w:hint="cs"/>
          <w:sz w:val="32"/>
          <w:szCs w:val="32"/>
          <w:rtl/>
        </w:rPr>
        <w:t xml:space="preserve">عن </w:t>
      </w:r>
      <w:r w:rsidRPr="00E23D9F">
        <w:rPr>
          <w:rFonts w:asciiTheme="majorBidi" w:hAnsiTheme="majorBidi" w:cstheme="majorBidi"/>
          <w:sz w:val="32"/>
          <w:szCs w:val="32"/>
          <w:rtl/>
        </w:rPr>
        <w:t>أنس رضي الله عنه قال: قال النبي - صلى الله عليه وسلم</w:t>
      </w:r>
      <w:r>
        <w:rPr>
          <w:rFonts w:asciiTheme="majorBidi" w:hAnsiTheme="majorBidi" w:cstheme="majorBidi" w:hint="cs"/>
          <w:sz w:val="32"/>
          <w:szCs w:val="32"/>
          <w:rtl/>
        </w:rPr>
        <w:t xml:space="preserve"> : " </w:t>
      </w:r>
      <w:r w:rsidRPr="00E23D9F">
        <w:rPr>
          <w:rFonts w:asciiTheme="majorBidi" w:hAnsiTheme="majorBidi" w:cstheme="majorBidi"/>
          <w:sz w:val="32"/>
          <w:szCs w:val="32"/>
          <w:rtl/>
        </w:rPr>
        <w:t xml:space="preserve">ما من الناس مسلم </w:t>
      </w:r>
      <w:proofErr w:type="spellStart"/>
      <w:r w:rsidRPr="00E23D9F">
        <w:rPr>
          <w:rFonts w:asciiTheme="majorBidi" w:hAnsiTheme="majorBidi" w:cstheme="majorBidi"/>
          <w:sz w:val="32"/>
          <w:szCs w:val="32"/>
          <w:rtl/>
        </w:rPr>
        <w:t>يتوفي</w:t>
      </w:r>
      <w:proofErr w:type="spellEnd"/>
      <w:r w:rsidRPr="00E23D9F">
        <w:rPr>
          <w:rFonts w:asciiTheme="majorBidi" w:hAnsiTheme="majorBidi" w:cstheme="majorBidi"/>
          <w:sz w:val="32"/>
          <w:szCs w:val="32"/>
          <w:rtl/>
        </w:rPr>
        <w:t xml:space="preserve"> له ثلاث لم يبلغوا الحنث إلا أدخله الله الجنة بفضل رحمته إياهم</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31"/>
      </w:r>
    </w:p>
    <w:p w14:paraId="2F9F3718" w14:textId="435F53A0" w:rsidR="00CE28CE" w:rsidRDefault="00E23D9F" w:rsidP="00CE28CE">
      <w:pPr>
        <w:spacing w:after="0" w:line="276" w:lineRule="auto"/>
        <w:jc w:val="both"/>
        <w:rPr>
          <w:rFonts w:asciiTheme="majorBidi" w:hAnsiTheme="majorBidi" w:cstheme="majorBidi"/>
          <w:sz w:val="32"/>
          <w:szCs w:val="32"/>
          <w:rtl/>
        </w:rPr>
      </w:pPr>
      <w:r>
        <w:rPr>
          <w:rFonts w:asciiTheme="majorBidi" w:hAnsiTheme="majorBidi" w:cstheme="majorBidi" w:hint="cs"/>
          <w:sz w:val="32"/>
          <w:szCs w:val="32"/>
          <w:rtl/>
        </w:rPr>
        <w:t xml:space="preserve">الحنث / </w:t>
      </w:r>
      <w:proofErr w:type="spellStart"/>
      <w:r>
        <w:rPr>
          <w:rFonts w:asciiTheme="majorBidi" w:hAnsiTheme="majorBidi" w:cstheme="majorBidi" w:hint="cs"/>
          <w:sz w:val="32"/>
          <w:szCs w:val="32"/>
          <w:rtl/>
        </w:rPr>
        <w:t>الأثم</w:t>
      </w:r>
      <w:proofErr w:type="spellEnd"/>
      <w:r>
        <w:rPr>
          <w:rFonts w:asciiTheme="majorBidi" w:hAnsiTheme="majorBidi" w:cstheme="majorBidi" w:hint="cs"/>
          <w:sz w:val="32"/>
          <w:szCs w:val="32"/>
          <w:rtl/>
        </w:rPr>
        <w:t xml:space="preserve"> والمعنى أنهم ماتوا قبل أن يبلغوا . </w:t>
      </w:r>
    </w:p>
    <w:p w14:paraId="0CA025DB" w14:textId="05DF170D" w:rsidR="0043081C" w:rsidRDefault="00CE28CE" w:rsidP="00CE28CE">
      <w:pPr>
        <w:spacing w:line="276" w:lineRule="auto"/>
        <w:jc w:val="both"/>
        <w:rPr>
          <w:rFonts w:asciiTheme="majorBidi" w:hAnsiTheme="majorBidi" w:cstheme="majorBidi"/>
          <w:sz w:val="32"/>
          <w:szCs w:val="32"/>
          <w:rtl/>
        </w:rPr>
      </w:pPr>
      <w:r>
        <w:rPr>
          <w:rFonts w:asciiTheme="majorBidi" w:hAnsiTheme="majorBidi" w:cstheme="majorBidi" w:hint="cs"/>
          <w:sz w:val="32"/>
          <w:szCs w:val="32"/>
          <w:rtl/>
        </w:rPr>
        <w:t xml:space="preserve">ـ كانت تفيض </w:t>
      </w:r>
      <w:r w:rsidRPr="00CE28CE">
        <w:rPr>
          <w:rFonts w:asciiTheme="majorBidi" w:hAnsiTheme="majorBidi" w:cstheme="majorBidi"/>
          <w:sz w:val="32"/>
          <w:szCs w:val="32"/>
          <w:rtl/>
        </w:rPr>
        <w:t>عَيْنا</w:t>
      </w:r>
      <w:r>
        <w:rPr>
          <w:rFonts w:asciiTheme="majorBidi" w:hAnsiTheme="majorBidi" w:cstheme="majorBidi" w:hint="cs"/>
          <w:sz w:val="32"/>
          <w:szCs w:val="32"/>
          <w:rtl/>
        </w:rPr>
        <w:t xml:space="preserve">ه </w:t>
      </w:r>
      <w:r w:rsidRPr="00CE28CE">
        <w:rPr>
          <w:rFonts w:asciiTheme="majorBidi" w:hAnsiTheme="majorBidi" w:cstheme="majorBidi"/>
          <w:sz w:val="32"/>
          <w:szCs w:val="32"/>
          <w:rtl/>
        </w:rPr>
        <w:t>صَلَّى اللهُ عليه وسلَّمَ</w:t>
      </w:r>
      <w:r>
        <w:rPr>
          <w:rFonts w:asciiTheme="majorBidi" w:hAnsiTheme="majorBidi" w:cstheme="majorBidi" w:hint="cs"/>
          <w:sz w:val="32"/>
          <w:szCs w:val="32"/>
          <w:rtl/>
        </w:rPr>
        <w:t xml:space="preserve"> لموت الأطفال </w:t>
      </w:r>
      <w:r w:rsidRPr="00CE28CE">
        <w:rPr>
          <w:rFonts w:asciiTheme="majorBidi" w:hAnsiTheme="majorBidi" w:cstheme="majorBidi"/>
          <w:sz w:val="32"/>
          <w:szCs w:val="32"/>
          <w:rtl/>
        </w:rPr>
        <w:t xml:space="preserve">، فقالَ له </w:t>
      </w:r>
      <w:r>
        <w:rPr>
          <w:rFonts w:asciiTheme="majorBidi" w:hAnsiTheme="majorBidi" w:cstheme="majorBidi" w:hint="cs"/>
          <w:sz w:val="32"/>
          <w:szCs w:val="32"/>
          <w:rtl/>
        </w:rPr>
        <w:t xml:space="preserve">مرة </w:t>
      </w:r>
      <w:r w:rsidRPr="00CE28CE">
        <w:rPr>
          <w:rFonts w:asciiTheme="majorBidi" w:hAnsiTheme="majorBidi" w:cstheme="majorBidi"/>
          <w:sz w:val="32"/>
          <w:szCs w:val="32"/>
          <w:rtl/>
        </w:rPr>
        <w:t>سَعْدٌ</w:t>
      </w:r>
      <w:r>
        <w:rPr>
          <w:rFonts w:asciiTheme="majorBidi" w:hAnsiTheme="majorBidi" w:cstheme="majorBidi" w:hint="cs"/>
          <w:sz w:val="32"/>
          <w:szCs w:val="32"/>
          <w:rtl/>
        </w:rPr>
        <w:t xml:space="preserve"> بن عبادة </w:t>
      </w:r>
      <w:r w:rsidRPr="00CE28CE">
        <w:rPr>
          <w:rFonts w:asciiTheme="majorBidi" w:hAnsiTheme="majorBidi" w:cstheme="majorBidi"/>
          <w:sz w:val="32"/>
          <w:szCs w:val="32"/>
          <w:rtl/>
        </w:rPr>
        <w:t>: ما هذا يا رَسولَ اللَّهِ؟ قالَ: هذِه رَحْمَةٌ وضَعَها اللَّهُ في قُلُوبِ مَن شاءَ مِن عِبادِهِ، ولا يَرْحَمُ اللَّهُ مِن عِبادِهِ إلَّا الرُّحَماءَ</w:t>
      </w:r>
      <w:r>
        <w:rPr>
          <w:rFonts w:asciiTheme="majorBidi" w:hAnsiTheme="majorBidi" w:cstheme="majorBidi" w:hint="cs"/>
          <w:sz w:val="32"/>
          <w:szCs w:val="32"/>
          <w:rtl/>
        </w:rPr>
        <w:t xml:space="preserve"> . "  / </w:t>
      </w:r>
      <w:r>
        <w:rPr>
          <w:rStyle w:val="a7"/>
          <w:rFonts w:asciiTheme="majorBidi" w:hAnsiTheme="majorBidi" w:cstheme="majorBidi"/>
          <w:sz w:val="32"/>
          <w:szCs w:val="32"/>
          <w:rtl/>
        </w:rPr>
        <w:footnoteReference w:id="32"/>
      </w:r>
      <w:r>
        <w:rPr>
          <w:rFonts w:asciiTheme="majorBidi" w:hAnsiTheme="majorBidi" w:cstheme="majorBidi" w:hint="cs"/>
          <w:sz w:val="32"/>
          <w:szCs w:val="32"/>
          <w:rtl/>
        </w:rPr>
        <w:t xml:space="preserve"> </w:t>
      </w:r>
    </w:p>
    <w:p w14:paraId="17716D9E" w14:textId="77777777" w:rsidR="00E5548B" w:rsidRDefault="00CE28CE" w:rsidP="00397470">
      <w:pPr>
        <w:spacing w:after="0"/>
        <w:jc w:val="both"/>
        <w:rPr>
          <w:rFonts w:asciiTheme="majorBidi" w:hAnsiTheme="majorBidi" w:cstheme="majorBidi"/>
          <w:sz w:val="32"/>
          <w:szCs w:val="32"/>
          <w:rtl/>
        </w:rPr>
      </w:pPr>
      <w:r>
        <w:rPr>
          <w:rFonts w:asciiTheme="majorBidi" w:hAnsiTheme="majorBidi" w:cstheme="majorBidi" w:hint="cs"/>
          <w:sz w:val="32"/>
          <w:szCs w:val="32"/>
          <w:rtl/>
        </w:rPr>
        <w:t xml:space="preserve">ـ </w:t>
      </w:r>
      <w:r w:rsidRPr="00CE28CE">
        <w:rPr>
          <w:rFonts w:asciiTheme="majorBidi" w:hAnsiTheme="majorBidi"/>
          <w:sz w:val="32"/>
          <w:szCs w:val="32"/>
        </w:rPr>
        <w:t>- </w:t>
      </w:r>
      <w:r w:rsidRPr="00CE28CE">
        <w:rPr>
          <w:rFonts w:asciiTheme="majorBidi" w:hAnsiTheme="majorBidi"/>
          <w:sz w:val="32"/>
          <w:szCs w:val="32"/>
          <w:rtl/>
        </w:rPr>
        <w:t xml:space="preserve">عن أبي قتادةَ قال بينا نحنُ في المسجدِ جلوسٌ خرجَ علينا رسولُ اللَّهِ صلَّى اللَّهُ عليْهِ وسلَّمَ يحملُ </w:t>
      </w:r>
      <w:proofErr w:type="spellStart"/>
      <w:r w:rsidRPr="00CE28CE">
        <w:rPr>
          <w:rFonts w:asciiTheme="majorBidi" w:hAnsiTheme="majorBidi"/>
          <w:sz w:val="32"/>
          <w:szCs w:val="32"/>
          <w:rtl/>
        </w:rPr>
        <w:t>أمامةَ</w:t>
      </w:r>
      <w:proofErr w:type="spellEnd"/>
      <w:r w:rsidRPr="00CE28CE">
        <w:rPr>
          <w:rFonts w:asciiTheme="majorBidi" w:hAnsiTheme="majorBidi"/>
          <w:sz w:val="32"/>
          <w:szCs w:val="32"/>
          <w:rtl/>
        </w:rPr>
        <w:t xml:space="preserve"> بنتَ أبي العاصِ بنِ الرَّبيعِ وأمُّها زينبُ بنتُ رسولِ اللَّهِ صلَّى اللَّهُ عليْهِ وسلَّمَ وَهيَ صبيَّةٌ يحملُها على عاتقِهِ فصلَّى رسولُ اللَّهِ صلَّى اللَّهُ عليْهِ وسلَّمَ وَهيَ على عاتقِهِ يضعُها إذا رَكعَ ويعيدُها إذا قامَ حتَّى قضى صلاتَهُ يفعلُ ذلِكَ بِها</w:t>
      </w:r>
      <w:r>
        <w:rPr>
          <w:rFonts w:asciiTheme="majorBidi" w:hAnsiTheme="majorBidi" w:hint="cs"/>
          <w:sz w:val="32"/>
          <w:szCs w:val="32"/>
          <w:rtl/>
        </w:rPr>
        <w:t xml:space="preserve">  " / </w:t>
      </w:r>
      <w:r>
        <w:rPr>
          <w:rStyle w:val="a7"/>
          <w:rFonts w:asciiTheme="majorBidi" w:hAnsiTheme="majorBidi"/>
          <w:sz w:val="32"/>
          <w:szCs w:val="32"/>
          <w:rtl/>
        </w:rPr>
        <w:footnoteReference w:id="33"/>
      </w:r>
    </w:p>
    <w:p w14:paraId="7CE4E31E" w14:textId="758709AE" w:rsidR="0043081C" w:rsidRPr="00E5548B" w:rsidRDefault="00E5548B" w:rsidP="00397470">
      <w:pPr>
        <w:spacing w:after="0"/>
        <w:jc w:val="both"/>
        <w:rPr>
          <w:rFonts w:asciiTheme="majorBidi" w:hAnsiTheme="majorBidi" w:cstheme="majorBidi"/>
          <w:sz w:val="32"/>
          <w:szCs w:val="32"/>
          <w:rtl/>
        </w:rPr>
      </w:pPr>
      <w:r w:rsidRPr="00E5548B">
        <w:rPr>
          <w:rFonts w:asciiTheme="majorBidi" w:hAnsiTheme="majorBidi" w:cstheme="majorBidi" w:hint="cs"/>
          <w:sz w:val="32"/>
          <w:szCs w:val="32"/>
          <w:rtl/>
        </w:rPr>
        <w:t xml:space="preserve"> </w:t>
      </w:r>
      <w:r w:rsidRPr="008512F9">
        <w:rPr>
          <w:rFonts w:asciiTheme="majorBidi" w:hAnsiTheme="majorBidi" w:cstheme="majorBidi" w:hint="cs"/>
          <w:sz w:val="32"/>
          <w:szCs w:val="32"/>
          <w:rtl/>
        </w:rPr>
        <w:t xml:space="preserve">ـ </w:t>
      </w:r>
      <w:r w:rsidRPr="008512F9">
        <w:rPr>
          <w:rFonts w:asciiTheme="majorBidi" w:hAnsiTheme="majorBidi" w:cstheme="majorBidi"/>
          <w:sz w:val="32"/>
          <w:szCs w:val="32"/>
          <w:rtl/>
        </w:rPr>
        <w:t>قَبَّل النبي صلى الله عليه وسلم </w:t>
      </w:r>
      <w:hyperlink r:id="rId12" w:tgtFrame="_blank" w:history="1">
        <w:r w:rsidRPr="008512F9">
          <w:rPr>
            <w:rStyle w:val="Hyperlink"/>
            <w:rFonts w:asciiTheme="majorBidi" w:hAnsiTheme="majorBidi" w:cstheme="majorBidi"/>
            <w:color w:val="auto"/>
            <w:sz w:val="32"/>
            <w:szCs w:val="32"/>
            <w:u w:val="none"/>
            <w:rtl/>
          </w:rPr>
          <w:t>الحسن بن علي</w:t>
        </w:r>
      </w:hyperlink>
      <w:r w:rsidRPr="008512F9">
        <w:rPr>
          <w:rFonts w:asciiTheme="majorBidi" w:hAnsiTheme="majorBidi" w:cstheme="majorBidi"/>
          <w:sz w:val="32"/>
          <w:szCs w:val="32"/>
          <w:rtl/>
        </w:rPr>
        <w:t>، وعنده </w:t>
      </w:r>
      <w:hyperlink r:id="rId13" w:tgtFrame="_blank" w:history="1">
        <w:r w:rsidRPr="008512F9">
          <w:rPr>
            <w:rStyle w:val="Hyperlink"/>
            <w:rFonts w:asciiTheme="majorBidi" w:hAnsiTheme="majorBidi" w:cstheme="majorBidi"/>
            <w:color w:val="auto"/>
            <w:sz w:val="32"/>
            <w:szCs w:val="32"/>
            <w:u w:val="none"/>
            <w:rtl/>
          </w:rPr>
          <w:t>الأقرع بن حابس</w:t>
        </w:r>
      </w:hyperlink>
      <w:r w:rsidRPr="008512F9">
        <w:rPr>
          <w:rFonts w:asciiTheme="majorBidi" w:hAnsiTheme="majorBidi" w:cstheme="majorBidi"/>
          <w:sz w:val="32"/>
          <w:szCs w:val="32"/>
          <w:rtl/>
        </w:rPr>
        <w:t xml:space="preserve"> فقال الأقرع: إن لي عشرة من الولد ما قبَّلتُ منهم أحدًا، فنظر إليه رسول الله  فقال: "من لا يَرحم لا يُرحم</w:t>
      </w:r>
      <w:r w:rsidRPr="008512F9">
        <w:rPr>
          <w:rFonts w:asciiTheme="majorBidi" w:hAnsiTheme="majorBidi" w:cstheme="majorBidi"/>
          <w:sz w:val="32"/>
          <w:szCs w:val="32"/>
        </w:rPr>
        <w:t>"</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34"/>
      </w:r>
    </w:p>
    <w:p w14:paraId="6703EF65" w14:textId="2B8D8C8F" w:rsidR="00CE28CE" w:rsidRPr="00CE28CE" w:rsidRDefault="00CE28CE" w:rsidP="00397470">
      <w:pPr>
        <w:spacing w:after="0"/>
        <w:jc w:val="both"/>
        <w:rPr>
          <w:rFonts w:asciiTheme="majorBidi" w:hAnsiTheme="majorBidi" w:cstheme="majorBidi"/>
          <w:sz w:val="32"/>
          <w:szCs w:val="32"/>
        </w:rPr>
      </w:pPr>
      <w:r w:rsidRPr="00CE28CE">
        <w:rPr>
          <w:rFonts w:asciiTheme="majorBidi" w:hAnsiTheme="majorBidi" w:cstheme="majorBidi"/>
          <w:sz w:val="32"/>
          <w:szCs w:val="32"/>
        </w:rPr>
        <w:t>- </w:t>
      </w:r>
      <w:r>
        <w:rPr>
          <w:rFonts w:asciiTheme="majorBidi" w:hAnsiTheme="majorBidi" w:cstheme="majorBidi" w:hint="cs"/>
          <w:sz w:val="32"/>
          <w:szCs w:val="32"/>
          <w:rtl/>
        </w:rPr>
        <w:t xml:space="preserve"> </w:t>
      </w:r>
      <w:r w:rsidRPr="00CE28CE">
        <w:rPr>
          <w:rFonts w:asciiTheme="majorBidi" w:hAnsiTheme="majorBidi" w:cstheme="majorBidi"/>
          <w:sz w:val="32"/>
          <w:szCs w:val="32"/>
          <w:rtl/>
        </w:rPr>
        <w:t>جاء أعرابيٌّ إلى النَّبيِّ صلَّى اللهُ عليه وسلَّم فقال: أتُقبِّلونَ الصِّبيانَ ؟ فما نُقبِّلُهم فقال رسولُ اللهِ صلَّى اللهُ عليه وسلَّم: ( وما أملِكُ لك أنْ نزَع اللهُ الرَّحمةَ مِن قلبِك </w:t>
      </w:r>
      <w:r>
        <w:rPr>
          <w:rFonts w:asciiTheme="majorBidi" w:hAnsiTheme="majorBidi" w:cstheme="majorBidi" w:hint="cs"/>
          <w:sz w:val="32"/>
          <w:szCs w:val="32"/>
          <w:rtl/>
        </w:rPr>
        <w:t xml:space="preserve"> " </w:t>
      </w:r>
      <w:r w:rsidR="00E5548B">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35"/>
      </w:r>
    </w:p>
    <w:p w14:paraId="72790AD8" w14:textId="17A91196" w:rsidR="0043081C" w:rsidRPr="00E5548B" w:rsidRDefault="00E5548B" w:rsidP="008B4749">
      <w:pPr>
        <w:spacing w:after="0"/>
        <w:jc w:val="both"/>
        <w:rPr>
          <w:rFonts w:asciiTheme="majorBidi" w:hAnsiTheme="majorBidi" w:cstheme="majorBidi"/>
          <w:color w:val="C00000"/>
          <w:sz w:val="32"/>
          <w:szCs w:val="32"/>
          <w:u w:val="single"/>
          <w:rtl/>
        </w:rPr>
      </w:pPr>
      <w:r w:rsidRPr="00E5548B">
        <w:rPr>
          <w:rFonts w:asciiTheme="majorBidi" w:hAnsiTheme="majorBidi" w:cstheme="majorBidi" w:hint="cs"/>
          <w:color w:val="C00000"/>
          <w:sz w:val="32"/>
          <w:szCs w:val="32"/>
          <w:u w:val="single"/>
          <w:rtl/>
        </w:rPr>
        <w:t xml:space="preserve">رحمته </w:t>
      </w:r>
      <w:bookmarkStart w:id="1" w:name="_Hlk55826052"/>
      <w:r w:rsidR="008B4749" w:rsidRPr="008B4749">
        <w:rPr>
          <w:rFonts w:asciiTheme="majorBidi" w:hAnsiTheme="majorBidi" w:cstheme="majorBidi" w:hint="cs"/>
          <w:color w:val="C00000"/>
          <w:sz w:val="32"/>
          <w:szCs w:val="32"/>
          <w:u w:val="single"/>
          <w:rtl/>
        </w:rPr>
        <w:t>ﷺ</w:t>
      </w:r>
      <w:bookmarkEnd w:id="1"/>
      <w:r w:rsidRPr="00E5548B">
        <w:rPr>
          <w:rFonts w:asciiTheme="majorBidi" w:hAnsiTheme="majorBidi" w:cstheme="majorBidi" w:hint="cs"/>
          <w:color w:val="C00000"/>
          <w:sz w:val="32"/>
          <w:szCs w:val="32"/>
          <w:u w:val="single"/>
          <w:rtl/>
        </w:rPr>
        <w:t xml:space="preserve"> بالنساء : ـ</w:t>
      </w:r>
    </w:p>
    <w:p w14:paraId="77EDB553" w14:textId="77777777" w:rsidR="00C958BA" w:rsidRPr="00C958BA" w:rsidRDefault="00C958BA" w:rsidP="00397470">
      <w:pPr>
        <w:spacing w:after="0" w:line="276" w:lineRule="auto"/>
        <w:jc w:val="both"/>
        <w:rPr>
          <w:rFonts w:asciiTheme="majorBidi" w:hAnsiTheme="majorBidi" w:cstheme="majorBidi"/>
          <w:sz w:val="32"/>
          <w:szCs w:val="32"/>
          <w:rtl/>
        </w:rPr>
      </w:pPr>
      <w:r w:rsidRPr="00C958BA">
        <w:rPr>
          <w:rFonts w:asciiTheme="majorBidi" w:hAnsiTheme="majorBidi" w:cstheme="majorBidi" w:hint="cs"/>
          <w:sz w:val="32"/>
          <w:szCs w:val="32"/>
          <w:rtl/>
        </w:rPr>
        <w:t xml:space="preserve">" </w:t>
      </w:r>
      <w:r w:rsidRPr="00C958BA">
        <w:rPr>
          <w:rFonts w:asciiTheme="majorBidi" w:hAnsiTheme="majorBidi" w:cstheme="majorBidi"/>
          <w:sz w:val="32"/>
          <w:szCs w:val="32"/>
          <w:rtl/>
        </w:rPr>
        <w:t xml:space="preserve">وكان </w:t>
      </w:r>
      <w:r w:rsidRPr="00C958BA">
        <w:rPr>
          <w:rFonts w:asciiTheme="majorBidi" w:hAnsiTheme="majorBidi" w:cstheme="majorBidi" w:hint="cs"/>
          <w:sz w:val="32"/>
          <w:szCs w:val="32"/>
          <w:rtl/>
        </w:rPr>
        <w:t xml:space="preserve"> رسول الله " صلى الله عليه وسلم " في بعض أسفاره وكانت معه نساء منهن أم سليم </w:t>
      </w:r>
    </w:p>
    <w:p w14:paraId="107273B6" w14:textId="68174646" w:rsidR="00C958BA" w:rsidRPr="00C958BA" w:rsidRDefault="00C958BA" w:rsidP="00C958BA">
      <w:pPr>
        <w:spacing w:after="0" w:line="276" w:lineRule="auto"/>
        <w:jc w:val="both"/>
        <w:rPr>
          <w:rFonts w:asciiTheme="majorBidi" w:hAnsiTheme="majorBidi" w:cstheme="majorBidi"/>
          <w:sz w:val="32"/>
          <w:szCs w:val="32"/>
          <w:vertAlign w:val="subscript"/>
          <w:rtl/>
        </w:rPr>
      </w:pPr>
      <w:r w:rsidRPr="00C958BA">
        <w:rPr>
          <w:rFonts w:asciiTheme="majorBidi" w:hAnsiTheme="majorBidi" w:cstheme="majorBidi" w:hint="cs"/>
          <w:sz w:val="32"/>
          <w:szCs w:val="32"/>
          <w:rtl/>
        </w:rPr>
        <w:t xml:space="preserve">وغلام أسود يقال له </w:t>
      </w:r>
      <w:proofErr w:type="spellStart"/>
      <w:r w:rsidRPr="00C958BA">
        <w:rPr>
          <w:rFonts w:asciiTheme="majorBidi" w:hAnsiTheme="majorBidi" w:cstheme="majorBidi" w:hint="cs"/>
          <w:sz w:val="32"/>
          <w:szCs w:val="32"/>
          <w:rtl/>
        </w:rPr>
        <w:t>أنجشة</w:t>
      </w:r>
      <w:proofErr w:type="spellEnd"/>
      <w:r w:rsidRPr="00C958BA">
        <w:rPr>
          <w:rFonts w:asciiTheme="majorBidi" w:hAnsiTheme="majorBidi" w:cstheme="majorBidi" w:hint="cs"/>
          <w:sz w:val="32"/>
          <w:szCs w:val="32"/>
          <w:rtl/>
        </w:rPr>
        <w:t xml:space="preserve"> يحدوا </w:t>
      </w:r>
      <w:r w:rsidRPr="00C958BA">
        <w:rPr>
          <w:rFonts w:asciiTheme="majorBidi" w:hAnsiTheme="majorBidi" w:cstheme="majorBidi"/>
          <w:sz w:val="32"/>
          <w:szCs w:val="32"/>
          <w:rtl/>
        </w:rPr>
        <w:t>فقال له رسول الله ﷺ</w:t>
      </w:r>
      <w:r w:rsidRPr="00C958BA">
        <w:rPr>
          <w:rFonts w:asciiTheme="majorBidi" w:hAnsiTheme="majorBidi" w:cstheme="majorBidi"/>
          <w:sz w:val="32"/>
          <w:szCs w:val="32"/>
        </w:rPr>
        <w:t>: </w:t>
      </w:r>
      <w:r w:rsidRPr="00C958BA">
        <w:rPr>
          <w:rFonts w:asciiTheme="majorBidi" w:hAnsiTheme="majorBidi" w:cstheme="majorBidi"/>
          <w:sz w:val="32"/>
          <w:szCs w:val="32"/>
          <w:rtl/>
        </w:rPr>
        <w:t xml:space="preserve">يا </w:t>
      </w:r>
      <w:proofErr w:type="spellStart"/>
      <w:r w:rsidRPr="00C958BA">
        <w:rPr>
          <w:rFonts w:asciiTheme="majorBidi" w:hAnsiTheme="majorBidi" w:cstheme="majorBidi"/>
          <w:sz w:val="32"/>
          <w:szCs w:val="32"/>
          <w:rtl/>
        </w:rPr>
        <w:t>أنجشة</w:t>
      </w:r>
      <w:proofErr w:type="spellEnd"/>
      <w:r w:rsidRPr="00C958BA">
        <w:rPr>
          <w:rFonts w:asciiTheme="majorBidi" w:hAnsiTheme="majorBidi" w:cstheme="majorBidi"/>
          <w:sz w:val="32"/>
          <w:szCs w:val="32"/>
          <w:rtl/>
        </w:rPr>
        <w:t>، رويدك سوقاً بالقوارير</w:t>
      </w:r>
      <w:r w:rsidRPr="00C958BA">
        <w:rPr>
          <w:rFonts w:asciiTheme="majorBidi" w:hAnsiTheme="majorBidi" w:cstheme="majorBidi" w:hint="cs"/>
          <w:sz w:val="32"/>
          <w:szCs w:val="32"/>
          <w:vertAlign w:val="subscript"/>
          <w:rtl/>
        </w:rPr>
        <w:t xml:space="preserve"> "  / </w:t>
      </w:r>
      <w:r w:rsidRPr="00C958BA">
        <w:rPr>
          <w:rStyle w:val="a7"/>
          <w:rFonts w:asciiTheme="majorBidi" w:hAnsiTheme="majorBidi" w:cstheme="majorBidi"/>
          <w:sz w:val="32"/>
          <w:szCs w:val="32"/>
          <w:rtl/>
        </w:rPr>
        <w:footnoteReference w:id="36"/>
      </w:r>
    </w:p>
    <w:p w14:paraId="6997A18A" w14:textId="05E1419E" w:rsidR="00E5548B" w:rsidRDefault="00C958BA" w:rsidP="00C958BA">
      <w:pPr>
        <w:spacing w:after="0" w:line="276" w:lineRule="auto"/>
        <w:rPr>
          <w:rFonts w:asciiTheme="majorBidi" w:hAnsiTheme="majorBidi" w:cstheme="majorBidi"/>
          <w:sz w:val="32"/>
          <w:szCs w:val="32"/>
          <w:rtl/>
        </w:rPr>
      </w:pPr>
      <w:r w:rsidRPr="00C958BA">
        <w:rPr>
          <w:rFonts w:asciiTheme="majorBidi" w:hAnsiTheme="majorBidi" w:cstheme="majorBidi" w:hint="cs"/>
          <w:sz w:val="32"/>
          <w:szCs w:val="32"/>
          <w:rtl/>
        </w:rPr>
        <w:t xml:space="preserve">ـ </w:t>
      </w:r>
      <w:r w:rsidRPr="00C958BA">
        <w:rPr>
          <w:rFonts w:asciiTheme="majorBidi" w:hAnsiTheme="majorBidi" w:cstheme="majorBidi"/>
          <w:sz w:val="32"/>
          <w:szCs w:val="32"/>
          <w:rtl/>
        </w:rPr>
        <w:t>وفي لفظ</w:t>
      </w:r>
      <w:r w:rsidRPr="00C958BA">
        <w:rPr>
          <w:rFonts w:asciiTheme="majorBidi" w:hAnsiTheme="majorBidi" w:cstheme="majorBidi"/>
          <w:sz w:val="32"/>
          <w:szCs w:val="32"/>
        </w:rPr>
        <w:t>: </w:t>
      </w:r>
      <w:r w:rsidRPr="00C958BA">
        <w:rPr>
          <w:rFonts w:asciiTheme="majorBidi" w:hAnsiTheme="majorBidi" w:cstheme="majorBidi"/>
          <w:sz w:val="32"/>
          <w:szCs w:val="32"/>
          <w:rtl/>
        </w:rPr>
        <w:t xml:space="preserve">ارفق يا </w:t>
      </w:r>
      <w:proofErr w:type="spellStart"/>
      <w:r w:rsidRPr="00C958BA">
        <w:rPr>
          <w:rFonts w:asciiTheme="majorBidi" w:hAnsiTheme="majorBidi" w:cstheme="majorBidi"/>
          <w:sz w:val="32"/>
          <w:szCs w:val="32"/>
          <w:rtl/>
        </w:rPr>
        <w:t>أنجشة</w:t>
      </w:r>
      <w:proofErr w:type="spellEnd"/>
      <w:r w:rsidRPr="00C958BA">
        <w:rPr>
          <w:rFonts w:asciiTheme="majorBidi" w:hAnsiTheme="majorBidi" w:cstheme="majorBidi"/>
          <w:sz w:val="32"/>
          <w:szCs w:val="32"/>
          <w:rtl/>
        </w:rPr>
        <w:t>، ويحك بالقوارير</w:t>
      </w:r>
      <w:r w:rsidRPr="00C958BA">
        <w:rPr>
          <w:rFonts w:asciiTheme="majorBidi" w:hAnsiTheme="majorBidi" w:cstheme="majorBidi" w:hint="cs"/>
          <w:sz w:val="32"/>
          <w:szCs w:val="32"/>
          <w:rtl/>
        </w:rPr>
        <w:t xml:space="preserve"> " / </w:t>
      </w:r>
      <w:r w:rsidRPr="00C958BA">
        <w:rPr>
          <w:rStyle w:val="a7"/>
          <w:rFonts w:asciiTheme="majorBidi" w:hAnsiTheme="majorBidi" w:cstheme="majorBidi"/>
          <w:sz w:val="32"/>
          <w:szCs w:val="32"/>
          <w:rtl/>
        </w:rPr>
        <w:footnoteReference w:id="37"/>
      </w:r>
      <w:r w:rsidRPr="00C958BA">
        <w:rPr>
          <w:rFonts w:asciiTheme="majorBidi" w:hAnsiTheme="majorBidi" w:cstheme="majorBidi"/>
          <w:sz w:val="32"/>
          <w:szCs w:val="32"/>
        </w:rPr>
        <w:br/>
        <w:t>- </w:t>
      </w:r>
      <w:r>
        <w:rPr>
          <w:rFonts w:asciiTheme="majorBidi" w:hAnsiTheme="majorBidi" w:cstheme="majorBidi" w:hint="cs"/>
          <w:sz w:val="32"/>
          <w:szCs w:val="32"/>
          <w:rtl/>
        </w:rPr>
        <w:t xml:space="preserve">عن  </w:t>
      </w:r>
      <w:r w:rsidRPr="00C958BA">
        <w:rPr>
          <w:rFonts w:asciiTheme="majorBidi" w:hAnsiTheme="majorBidi" w:cstheme="majorBidi"/>
          <w:sz w:val="32"/>
          <w:szCs w:val="32"/>
          <w:rtl/>
        </w:rPr>
        <w:t xml:space="preserve">أنس بن مالك  كُنَّا مع النبيِّ صَلَّى اللهُ عليه وسلَّمَ مَقْفَلَهُ مِن عُسْفَانَ ورَسولُ اللَّهِ صَلَّى اللهُ عليه وسلَّمَ </w:t>
      </w:r>
      <w:r w:rsidRPr="00C958BA">
        <w:rPr>
          <w:rFonts w:asciiTheme="majorBidi" w:hAnsiTheme="majorBidi" w:cstheme="majorBidi"/>
          <w:sz w:val="32"/>
          <w:szCs w:val="32"/>
          <w:rtl/>
        </w:rPr>
        <w:lastRenderedPageBreak/>
        <w:t>علَى رَاحِلَتِهِ، وقدْ أَرْدَفَ صَفِيَّةَ بنْتَ حُيَيٍّ، فَعَثَرَتْ نَاقَتُهُ، فَصُرِعَا جَمِيعًا، فَاقْتَحَمَ أَبُو طَلْحَةَ، فَقالَ: يا رَسولَ اللَّهِ جَعَلَنِي اللَّهُ فِدَاءَكَ، قالَ: عَلَيْكَ المَرْأَةَ</w:t>
      </w:r>
      <w:r>
        <w:rPr>
          <w:rFonts w:asciiTheme="majorBidi" w:hAnsiTheme="majorBidi" w:cstheme="majorBidi" w:hint="cs"/>
          <w:sz w:val="32"/>
          <w:szCs w:val="32"/>
          <w:rtl/>
        </w:rPr>
        <w:t xml:space="preserve">  .. "  / </w:t>
      </w:r>
      <w:r>
        <w:rPr>
          <w:rStyle w:val="a7"/>
          <w:rFonts w:asciiTheme="majorBidi" w:hAnsiTheme="majorBidi" w:cstheme="majorBidi"/>
          <w:sz w:val="32"/>
          <w:szCs w:val="32"/>
          <w:rtl/>
        </w:rPr>
        <w:footnoteReference w:id="38"/>
      </w:r>
    </w:p>
    <w:p w14:paraId="499EC6C9" w14:textId="38791782" w:rsidR="00C958BA" w:rsidRPr="00C958BA" w:rsidRDefault="00C958BA" w:rsidP="00E16CBD">
      <w:pPr>
        <w:spacing w:after="0"/>
        <w:rPr>
          <w:rFonts w:asciiTheme="majorBidi" w:hAnsiTheme="majorBidi" w:cstheme="majorBidi"/>
          <w:sz w:val="32"/>
          <w:szCs w:val="32"/>
        </w:rPr>
      </w:pPr>
      <w:r>
        <w:rPr>
          <w:rFonts w:asciiTheme="majorBidi" w:hAnsiTheme="majorBidi" w:cstheme="majorBidi" w:hint="cs"/>
          <w:sz w:val="32"/>
          <w:szCs w:val="32"/>
          <w:rtl/>
        </w:rPr>
        <w:t xml:space="preserve">ـ  </w:t>
      </w:r>
      <w:r w:rsidR="00EB4A92">
        <w:rPr>
          <w:rFonts w:asciiTheme="majorBidi" w:hAnsiTheme="majorBidi" w:cstheme="majorBidi" w:hint="cs"/>
          <w:sz w:val="32"/>
          <w:szCs w:val="32"/>
          <w:rtl/>
        </w:rPr>
        <w:t xml:space="preserve">وروى أنس رضي الله عنه أن النبي </w:t>
      </w:r>
      <w:r w:rsidR="00E16CBD" w:rsidRPr="00E16CBD">
        <w:rPr>
          <w:rFonts w:asciiTheme="majorBidi" w:hAnsiTheme="majorBidi" w:cstheme="majorBidi" w:hint="cs"/>
          <w:color w:val="C00000"/>
          <w:sz w:val="32"/>
          <w:szCs w:val="32"/>
          <w:rtl/>
        </w:rPr>
        <w:t xml:space="preserve"> </w:t>
      </w:r>
      <w:r w:rsidR="00E16CBD" w:rsidRPr="00E16CBD">
        <w:rPr>
          <w:rFonts w:asciiTheme="majorBidi" w:hAnsiTheme="majorBidi" w:cstheme="majorBidi" w:hint="cs"/>
          <w:sz w:val="32"/>
          <w:szCs w:val="32"/>
          <w:rtl/>
        </w:rPr>
        <w:t>ﷺ</w:t>
      </w:r>
      <w:r w:rsidR="00EB4A92">
        <w:rPr>
          <w:rFonts w:asciiTheme="majorBidi" w:hAnsiTheme="majorBidi" w:cstheme="majorBidi" w:hint="cs"/>
          <w:sz w:val="32"/>
          <w:szCs w:val="32"/>
          <w:rtl/>
        </w:rPr>
        <w:t xml:space="preserve"> </w:t>
      </w:r>
      <w:r w:rsidRPr="00C958BA">
        <w:rPr>
          <w:rFonts w:asciiTheme="majorBidi" w:hAnsiTheme="majorBidi" w:cstheme="majorBidi"/>
          <w:sz w:val="32"/>
          <w:szCs w:val="32"/>
          <w:rtl/>
        </w:rPr>
        <w:t>مَن عالَ جارِيَتَيْنِ حتَّى تَبْلُغا، جاءَ يَومَ القِيامَةِ أنا وهو وضَمَّ أصابِعَهُ</w:t>
      </w:r>
      <w:r w:rsidRPr="00C958BA">
        <w:rPr>
          <w:rFonts w:asciiTheme="majorBidi" w:hAnsiTheme="majorBidi" w:cstheme="majorBidi"/>
          <w:sz w:val="32"/>
          <w:szCs w:val="32"/>
        </w:rPr>
        <w:t>.</w:t>
      </w:r>
      <w:r w:rsidR="00EB4A92">
        <w:rPr>
          <w:rFonts w:asciiTheme="majorBidi" w:hAnsiTheme="majorBidi" w:cstheme="majorBidi" w:hint="cs"/>
          <w:sz w:val="32"/>
          <w:szCs w:val="32"/>
          <w:rtl/>
        </w:rPr>
        <w:t xml:space="preserve"> " / </w:t>
      </w:r>
      <w:r w:rsidR="00EB4A92">
        <w:rPr>
          <w:rStyle w:val="a7"/>
          <w:rFonts w:asciiTheme="majorBidi" w:hAnsiTheme="majorBidi" w:cstheme="majorBidi"/>
          <w:sz w:val="32"/>
          <w:szCs w:val="32"/>
          <w:rtl/>
        </w:rPr>
        <w:footnoteReference w:id="39"/>
      </w:r>
    </w:p>
    <w:p w14:paraId="445761E3" w14:textId="1BCD697C" w:rsidR="00EB4A92" w:rsidRPr="00EB4A92" w:rsidRDefault="00EB4A92" w:rsidP="00EB4A92">
      <w:pPr>
        <w:spacing w:after="0"/>
        <w:rPr>
          <w:rFonts w:asciiTheme="majorBidi" w:hAnsiTheme="majorBidi"/>
          <w:sz w:val="32"/>
          <w:szCs w:val="32"/>
        </w:rPr>
      </w:pPr>
      <w:r>
        <w:rPr>
          <w:rFonts w:asciiTheme="majorBidi" w:hAnsiTheme="majorBidi" w:cstheme="majorBidi" w:hint="cs"/>
          <w:sz w:val="32"/>
          <w:szCs w:val="32"/>
          <w:rtl/>
        </w:rPr>
        <w:t xml:space="preserve">ـ </w:t>
      </w:r>
      <w:r w:rsidRPr="00EB4A92">
        <w:rPr>
          <w:rFonts w:asciiTheme="majorBidi" w:hAnsiTheme="majorBidi"/>
          <w:sz w:val="32"/>
          <w:szCs w:val="32"/>
        </w:rPr>
        <w:t> </w:t>
      </w:r>
      <w:r>
        <w:rPr>
          <w:rFonts w:asciiTheme="majorBidi" w:hAnsiTheme="majorBidi" w:hint="cs"/>
          <w:sz w:val="32"/>
          <w:szCs w:val="32"/>
          <w:rtl/>
        </w:rPr>
        <w:t>قال</w:t>
      </w:r>
      <w:r w:rsidRPr="00EB4A92">
        <w:rPr>
          <w:rFonts w:asciiTheme="majorBidi" w:hAnsiTheme="majorBidi"/>
          <w:sz w:val="32"/>
          <w:szCs w:val="32"/>
          <w:rtl/>
        </w:rPr>
        <w:t xml:space="preserve"> النبيُّ صَلَّى اللَّهُ عليه وَسَلَّمَ </w:t>
      </w:r>
      <w:r>
        <w:rPr>
          <w:rFonts w:asciiTheme="majorBidi" w:hAnsiTheme="majorBidi" w:hint="cs"/>
          <w:sz w:val="32"/>
          <w:szCs w:val="32"/>
          <w:rtl/>
        </w:rPr>
        <w:t xml:space="preserve">" </w:t>
      </w:r>
      <w:r w:rsidRPr="00EB4A92">
        <w:rPr>
          <w:rFonts w:asciiTheme="majorBidi" w:hAnsiTheme="majorBidi"/>
          <w:sz w:val="32"/>
          <w:szCs w:val="32"/>
          <w:rtl/>
        </w:rPr>
        <w:t>مَنِ ابْتُلِيَ مِنَ البَنَاتِ بشيءٍ، فأحْسَنَ إلَيْهِنَّ كُنَّ له سِتْرًا مِنَ النَّارِ</w:t>
      </w:r>
      <w:r>
        <w:rPr>
          <w:rFonts w:asciiTheme="majorBidi" w:hAnsiTheme="majorBidi" w:hint="cs"/>
          <w:sz w:val="32"/>
          <w:szCs w:val="32"/>
          <w:rtl/>
        </w:rPr>
        <w:t xml:space="preserve">" / </w:t>
      </w:r>
      <w:r>
        <w:rPr>
          <w:rStyle w:val="a7"/>
          <w:rFonts w:asciiTheme="majorBidi" w:hAnsiTheme="majorBidi"/>
          <w:sz w:val="32"/>
          <w:szCs w:val="32"/>
          <w:rtl/>
        </w:rPr>
        <w:footnoteReference w:id="40"/>
      </w:r>
    </w:p>
    <w:p w14:paraId="4CBC9A40" w14:textId="77777777" w:rsidR="00EB4A92" w:rsidRDefault="00EB4A92" w:rsidP="00EB4A92">
      <w:pPr>
        <w:spacing w:after="0"/>
        <w:rPr>
          <w:rFonts w:asciiTheme="majorBidi" w:hAnsiTheme="majorBidi" w:cstheme="majorBidi"/>
          <w:sz w:val="32"/>
          <w:szCs w:val="32"/>
          <w:rtl/>
        </w:rPr>
      </w:pPr>
      <w:r>
        <w:rPr>
          <w:rFonts w:asciiTheme="majorBidi" w:hAnsiTheme="majorBidi" w:cstheme="majorBidi" w:hint="cs"/>
          <w:sz w:val="32"/>
          <w:szCs w:val="32"/>
          <w:rtl/>
        </w:rPr>
        <w:t xml:space="preserve">ـ </w:t>
      </w:r>
      <w:r w:rsidRPr="00EB4A92">
        <w:rPr>
          <w:rFonts w:asciiTheme="majorBidi" w:hAnsiTheme="majorBidi" w:cstheme="majorBidi"/>
          <w:sz w:val="32"/>
          <w:szCs w:val="32"/>
          <w:rtl/>
        </w:rPr>
        <w:t>وقال صلى الله عليه وسلم أفضل الصدقة إعالتك ابنتك الفقيرة التي رفضها زوجها</w:t>
      </w:r>
      <w:r>
        <w:rPr>
          <w:rFonts w:asciiTheme="majorBidi" w:hAnsiTheme="majorBidi" w:cstheme="majorBidi" w:hint="cs"/>
          <w:sz w:val="32"/>
          <w:szCs w:val="32"/>
          <w:rtl/>
        </w:rPr>
        <w:t xml:space="preserve"> </w:t>
      </w:r>
    </w:p>
    <w:p w14:paraId="1CB76B3C" w14:textId="77777777" w:rsidR="00E16CBD" w:rsidRDefault="00EB4A92" w:rsidP="00E16CBD">
      <w:pPr>
        <w:spacing w:after="0"/>
        <w:rPr>
          <w:rFonts w:asciiTheme="majorBidi" w:hAnsiTheme="majorBidi" w:cstheme="majorBidi"/>
          <w:sz w:val="32"/>
          <w:szCs w:val="32"/>
        </w:rPr>
      </w:pPr>
      <w:r w:rsidRPr="00EB4A92">
        <w:rPr>
          <w:rFonts w:asciiTheme="majorBidi" w:hAnsiTheme="majorBidi" w:cstheme="majorBidi"/>
          <w:sz w:val="32"/>
          <w:szCs w:val="32"/>
          <w:rtl/>
        </w:rPr>
        <w:t xml:space="preserve"> وليس لها غيرك</w:t>
      </w:r>
      <w:r>
        <w:rPr>
          <w:rFonts w:asciiTheme="majorBidi" w:hAnsiTheme="majorBidi" w:cstheme="majorBidi" w:hint="cs"/>
          <w:sz w:val="32"/>
          <w:szCs w:val="32"/>
          <w:rtl/>
        </w:rPr>
        <w:t xml:space="preserve"> . / </w:t>
      </w:r>
      <w:r w:rsidRPr="00EB4A92">
        <w:rPr>
          <w:rFonts w:asciiTheme="majorBidi" w:hAnsiTheme="majorBidi" w:cstheme="majorBidi"/>
          <w:sz w:val="32"/>
          <w:szCs w:val="32"/>
          <w:rtl/>
        </w:rPr>
        <w:t xml:space="preserve"> </w:t>
      </w:r>
      <w:r>
        <w:rPr>
          <w:rStyle w:val="a7"/>
          <w:rFonts w:asciiTheme="majorBidi" w:hAnsiTheme="majorBidi" w:cstheme="majorBidi"/>
          <w:sz w:val="32"/>
          <w:szCs w:val="32"/>
          <w:rtl/>
        </w:rPr>
        <w:footnoteReference w:id="41"/>
      </w:r>
    </w:p>
    <w:p w14:paraId="5C19249D" w14:textId="05F94486" w:rsidR="00E16CBD" w:rsidRPr="00E16CBD" w:rsidRDefault="00E16CBD" w:rsidP="00E16CBD">
      <w:pPr>
        <w:spacing w:after="0"/>
        <w:rPr>
          <w:rFonts w:asciiTheme="majorBidi" w:hAnsiTheme="majorBidi" w:cstheme="majorBidi"/>
          <w:sz w:val="32"/>
          <w:szCs w:val="32"/>
        </w:rPr>
      </w:pPr>
      <w:r>
        <w:rPr>
          <w:rFonts w:asciiTheme="majorBidi" w:hAnsiTheme="majorBidi" w:cstheme="majorBidi" w:hint="cs"/>
          <w:sz w:val="32"/>
          <w:szCs w:val="32"/>
          <w:rtl/>
        </w:rPr>
        <w:t xml:space="preserve">عن عائشة رضي الله عنها قالت : " </w:t>
      </w:r>
      <w:r w:rsidRPr="00E16CBD">
        <w:rPr>
          <w:rFonts w:asciiTheme="majorBidi" w:hAnsiTheme="majorBidi" w:cstheme="majorBidi"/>
          <w:sz w:val="32"/>
          <w:szCs w:val="32"/>
        </w:rPr>
        <w:t> </w:t>
      </w:r>
      <w:r w:rsidRPr="00E16CBD">
        <w:rPr>
          <w:rFonts w:asciiTheme="majorBidi" w:hAnsiTheme="majorBidi" w:cstheme="majorBidi"/>
          <w:sz w:val="32"/>
          <w:szCs w:val="32"/>
          <w:rtl/>
        </w:rPr>
        <w:t>ما رأيتُ أحدًا كانَ أشبَه سمتًا وَهديًا ودلًّا برسولِ اللَّهِ صلَّى اللَّهُ عليهِ وسلَّمَ من فاطمةَ كانت إذا دخلت عليهِ قامَ إليها فأخذَ بيدِها وقبَّلَها وأجلسَها في مجلسِه وَكانَ إذا دخلَ عليها قامت فأخذت بيدِه فقبَّلتهُ وأجلستهُ في مجلسِها</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42"/>
      </w:r>
    </w:p>
    <w:p w14:paraId="4110BC27" w14:textId="1FECB023" w:rsidR="00FD01AF" w:rsidRDefault="00FD01AF" w:rsidP="00397470">
      <w:pPr>
        <w:spacing w:after="0"/>
        <w:rPr>
          <w:rFonts w:asciiTheme="majorBidi" w:hAnsiTheme="majorBidi" w:cstheme="majorBidi"/>
          <w:sz w:val="32"/>
          <w:szCs w:val="32"/>
          <w:rtl/>
        </w:rPr>
      </w:pPr>
      <w:r>
        <w:rPr>
          <w:rFonts w:asciiTheme="majorBidi" w:hAnsiTheme="majorBidi" w:cstheme="majorBidi" w:hint="cs"/>
          <w:sz w:val="32"/>
          <w:szCs w:val="32"/>
          <w:rtl/>
        </w:rPr>
        <w:t xml:space="preserve">ـ </w:t>
      </w:r>
      <w:r w:rsidR="00EB4A92" w:rsidRPr="00EB4A92">
        <w:rPr>
          <w:rFonts w:asciiTheme="majorBidi" w:hAnsiTheme="majorBidi" w:cstheme="majorBidi"/>
          <w:sz w:val="32"/>
          <w:szCs w:val="32"/>
          <w:rtl/>
        </w:rPr>
        <w:t>وقال صلى الله عليه وسلم إني لأدخل في الصلاة وأنا أريد إطالتها، فأسمع بكاء الصبي، فأتجوز في صلاتي مما أعلم من شدة وجد أمه من بكائه</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43"/>
      </w:r>
    </w:p>
    <w:p w14:paraId="5CB250E5" w14:textId="1B3719CE" w:rsidR="008C62D2" w:rsidRPr="008C62D2" w:rsidRDefault="00FD01AF" w:rsidP="00E16CBD">
      <w:pPr>
        <w:spacing w:after="0" w:line="276" w:lineRule="auto"/>
        <w:rPr>
          <w:rFonts w:asciiTheme="majorBidi" w:hAnsiTheme="majorBidi" w:cstheme="majorBidi"/>
          <w:sz w:val="32"/>
          <w:szCs w:val="32"/>
          <w:rtl/>
        </w:rPr>
      </w:pPr>
      <w:r w:rsidRPr="00FD01AF">
        <w:rPr>
          <w:rFonts w:asciiTheme="majorBidi" w:hAnsiTheme="majorBidi" w:cstheme="majorBidi" w:hint="cs"/>
          <w:color w:val="C00000"/>
          <w:sz w:val="32"/>
          <w:szCs w:val="32"/>
          <w:u w:val="single"/>
          <w:rtl/>
        </w:rPr>
        <w:t xml:space="preserve">ـ رحمته </w:t>
      </w:r>
      <w:r w:rsidR="00E16CBD" w:rsidRPr="00E16CBD">
        <w:rPr>
          <w:rFonts w:asciiTheme="majorBidi" w:hAnsiTheme="majorBidi" w:cstheme="majorBidi" w:hint="cs"/>
          <w:color w:val="C00000"/>
          <w:sz w:val="32"/>
          <w:szCs w:val="32"/>
          <w:u w:val="single"/>
          <w:rtl/>
        </w:rPr>
        <w:t xml:space="preserve">ﷺ </w:t>
      </w:r>
      <w:r w:rsidRPr="00FD01AF">
        <w:rPr>
          <w:rFonts w:asciiTheme="majorBidi" w:hAnsiTheme="majorBidi" w:cstheme="majorBidi" w:hint="cs"/>
          <w:color w:val="C00000"/>
          <w:sz w:val="32"/>
          <w:szCs w:val="32"/>
          <w:u w:val="single"/>
          <w:rtl/>
        </w:rPr>
        <w:t xml:space="preserve">بالضعفاء : ـ </w:t>
      </w:r>
      <w:r w:rsidR="00EB4A92" w:rsidRPr="00FD01AF">
        <w:rPr>
          <w:rFonts w:asciiTheme="majorBidi" w:hAnsiTheme="majorBidi" w:cstheme="majorBidi"/>
          <w:sz w:val="32"/>
          <w:szCs w:val="32"/>
          <w:u w:val="single"/>
        </w:rPr>
        <w:br/>
      </w:r>
      <w:r w:rsidR="006012A9">
        <w:rPr>
          <w:rFonts w:asciiTheme="majorBidi" w:hAnsiTheme="majorBidi" w:cstheme="majorBidi" w:hint="cs"/>
          <w:sz w:val="32"/>
          <w:szCs w:val="32"/>
          <w:rtl/>
        </w:rPr>
        <w:t xml:space="preserve">ـ </w:t>
      </w:r>
      <w:r w:rsidR="008C62D2">
        <w:rPr>
          <w:rFonts w:asciiTheme="majorBidi" w:hAnsiTheme="majorBidi" w:cstheme="majorBidi" w:hint="cs"/>
          <w:sz w:val="32"/>
          <w:szCs w:val="32"/>
          <w:rtl/>
        </w:rPr>
        <w:t xml:space="preserve">لقد حث النبي " صلى الله عليه وسلم " على </w:t>
      </w:r>
      <w:r w:rsidR="008C62D2" w:rsidRPr="008C62D2">
        <w:rPr>
          <w:rFonts w:asciiTheme="majorBidi" w:hAnsiTheme="majorBidi" w:cstheme="majorBidi" w:hint="cs"/>
          <w:sz w:val="32"/>
          <w:szCs w:val="32"/>
          <w:rtl/>
        </w:rPr>
        <w:t xml:space="preserve">كفالة الأيتام لضعفهم وحاجتهم للرعاية فقال " ـ </w:t>
      </w:r>
    </w:p>
    <w:p w14:paraId="69024620" w14:textId="3F78FB57" w:rsidR="008C62D2" w:rsidRPr="008C62D2" w:rsidRDefault="008C62D2" w:rsidP="008C62D2">
      <w:pPr>
        <w:spacing w:after="0" w:line="276" w:lineRule="auto"/>
        <w:rPr>
          <w:rFonts w:asciiTheme="majorBidi" w:hAnsiTheme="majorBidi" w:cstheme="majorBidi"/>
          <w:sz w:val="32"/>
          <w:szCs w:val="32"/>
          <w:u w:val="single"/>
          <w:rtl/>
        </w:rPr>
      </w:pPr>
      <w:r w:rsidRPr="008C62D2">
        <w:rPr>
          <w:rFonts w:asciiTheme="majorBidi" w:hAnsiTheme="majorBidi" w:cstheme="majorBidi" w:hint="cs"/>
          <w:sz w:val="32"/>
          <w:szCs w:val="32"/>
          <w:rtl/>
        </w:rPr>
        <w:t xml:space="preserve">" </w:t>
      </w:r>
      <w:r w:rsidRPr="008C62D2">
        <w:rPr>
          <w:rFonts w:asciiTheme="majorBidi" w:hAnsiTheme="majorBidi" w:cstheme="majorBidi"/>
          <w:sz w:val="32"/>
          <w:szCs w:val="32"/>
          <w:rtl/>
        </w:rPr>
        <w:t>أنا وكافِلُ اليتيمِ في الجنةِ هكذا</w:t>
      </w:r>
      <w:r w:rsidRPr="008C62D2">
        <w:rPr>
          <w:rFonts w:asciiTheme="majorBidi" w:hAnsiTheme="majorBidi" w:cstheme="majorBidi" w:hint="cs"/>
          <w:sz w:val="32"/>
          <w:szCs w:val="32"/>
          <w:rtl/>
        </w:rPr>
        <w:t xml:space="preserve"> " وقال بأصبعيه </w:t>
      </w:r>
      <w:proofErr w:type="spellStart"/>
      <w:r w:rsidRPr="008C62D2">
        <w:rPr>
          <w:rFonts w:asciiTheme="majorBidi" w:hAnsiTheme="majorBidi" w:cstheme="majorBidi" w:hint="cs"/>
          <w:sz w:val="32"/>
          <w:szCs w:val="32"/>
          <w:rtl/>
        </w:rPr>
        <w:t>السبابه</w:t>
      </w:r>
      <w:proofErr w:type="spellEnd"/>
      <w:r w:rsidRPr="008C62D2">
        <w:rPr>
          <w:rFonts w:asciiTheme="majorBidi" w:hAnsiTheme="majorBidi" w:cstheme="majorBidi" w:hint="cs"/>
          <w:sz w:val="32"/>
          <w:szCs w:val="32"/>
          <w:rtl/>
        </w:rPr>
        <w:t xml:space="preserve"> والوسطى " / </w:t>
      </w:r>
      <w:r w:rsidRPr="008C62D2">
        <w:rPr>
          <w:rStyle w:val="a7"/>
          <w:rFonts w:asciiTheme="majorBidi" w:hAnsiTheme="majorBidi" w:cstheme="majorBidi"/>
          <w:sz w:val="32"/>
          <w:szCs w:val="32"/>
          <w:rtl/>
        </w:rPr>
        <w:footnoteReference w:id="44"/>
      </w:r>
    </w:p>
    <w:p w14:paraId="19C3C54F" w14:textId="5B593C9A" w:rsidR="006012A9" w:rsidRDefault="006012A9" w:rsidP="006012A9">
      <w:pPr>
        <w:spacing w:after="0"/>
        <w:jc w:val="both"/>
        <w:rPr>
          <w:rFonts w:asciiTheme="majorBidi" w:hAnsiTheme="majorBidi" w:cstheme="majorBidi"/>
          <w:sz w:val="32"/>
          <w:szCs w:val="32"/>
          <w:rtl/>
        </w:rPr>
      </w:pPr>
      <w:r>
        <w:rPr>
          <w:rFonts w:asciiTheme="majorBidi" w:hAnsiTheme="majorBidi" w:cstheme="majorBidi" w:hint="cs"/>
          <w:sz w:val="32"/>
          <w:szCs w:val="32"/>
          <w:rtl/>
        </w:rPr>
        <w:t xml:space="preserve">ـ وحث"  صلى الله عليه وسلم "  على إعالة الأرامل والمساكين فقال : ـ </w:t>
      </w:r>
    </w:p>
    <w:p w14:paraId="2BE76820" w14:textId="77777777" w:rsidR="006012A9" w:rsidRDefault="006012A9" w:rsidP="006012A9">
      <w:pPr>
        <w:spacing w:after="0"/>
        <w:rPr>
          <w:rFonts w:asciiTheme="majorBidi" w:hAnsiTheme="majorBidi" w:cstheme="majorBidi"/>
          <w:sz w:val="32"/>
          <w:szCs w:val="32"/>
          <w:rtl/>
        </w:rPr>
      </w:pPr>
      <w:proofErr w:type="gramStart"/>
      <w:r>
        <w:rPr>
          <w:rFonts w:asciiTheme="majorBidi" w:hAnsiTheme="majorBidi" w:cstheme="majorBidi"/>
          <w:sz w:val="32"/>
          <w:szCs w:val="32"/>
        </w:rPr>
        <w:t xml:space="preserve">" </w:t>
      </w:r>
      <w:r w:rsidRPr="006012A9">
        <w:rPr>
          <w:rFonts w:asciiTheme="majorBidi" w:hAnsiTheme="majorBidi"/>
          <w:sz w:val="32"/>
          <w:szCs w:val="32"/>
        </w:rPr>
        <w:t> </w:t>
      </w:r>
      <w:r w:rsidRPr="006012A9">
        <w:rPr>
          <w:rFonts w:asciiTheme="majorBidi" w:hAnsiTheme="majorBidi"/>
          <w:sz w:val="32"/>
          <w:szCs w:val="32"/>
          <w:rtl/>
        </w:rPr>
        <w:t>السَّاعي</w:t>
      </w:r>
      <w:proofErr w:type="gramEnd"/>
      <w:r w:rsidRPr="006012A9">
        <w:rPr>
          <w:rFonts w:asciiTheme="majorBidi" w:hAnsiTheme="majorBidi"/>
          <w:sz w:val="32"/>
          <w:szCs w:val="32"/>
          <w:rtl/>
        </w:rPr>
        <w:t xml:space="preserve"> علَى الأرمَلةِ والمسكينِ كالمُجاهدِ في سَبيلِ اللَّهِ وكالَّذي يقومُ اللَّيلَ ويصومُ النَّهارَ</w:t>
      </w:r>
      <w:r>
        <w:rPr>
          <w:rFonts w:asciiTheme="majorBidi" w:hAnsiTheme="majorBidi" w:hint="cs"/>
          <w:sz w:val="32"/>
          <w:szCs w:val="32"/>
          <w:rtl/>
        </w:rPr>
        <w:t xml:space="preserve"> " /</w:t>
      </w:r>
      <w:r>
        <w:rPr>
          <w:rStyle w:val="a7"/>
          <w:rFonts w:asciiTheme="majorBidi" w:hAnsiTheme="majorBidi" w:cstheme="majorBidi"/>
          <w:sz w:val="32"/>
          <w:szCs w:val="32"/>
          <w:rtl/>
        </w:rPr>
        <w:footnoteReference w:id="45"/>
      </w:r>
      <w:r>
        <w:rPr>
          <w:rFonts w:asciiTheme="majorBidi" w:hAnsiTheme="majorBidi" w:cstheme="majorBidi" w:hint="cs"/>
          <w:sz w:val="32"/>
          <w:szCs w:val="32"/>
          <w:rtl/>
        </w:rPr>
        <w:t xml:space="preserve">   </w:t>
      </w:r>
    </w:p>
    <w:p w14:paraId="0D3E5AFD" w14:textId="77777777" w:rsidR="006012A9" w:rsidRDefault="006012A9" w:rsidP="006012A9">
      <w:pPr>
        <w:spacing w:after="0"/>
        <w:rPr>
          <w:rFonts w:asciiTheme="majorBidi" w:hAnsiTheme="majorBidi" w:cstheme="majorBidi"/>
          <w:sz w:val="32"/>
          <w:szCs w:val="32"/>
          <w:rtl/>
        </w:rPr>
      </w:pPr>
      <w:r>
        <w:rPr>
          <w:rFonts w:asciiTheme="majorBidi" w:hAnsiTheme="majorBidi" w:cstheme="majorBidi" w:hint="cs"/>
          <w:sz w:val="32"/>
          <w:szCs w:val="32"/>
          <w:rtl/>
        </w:rPr>
        <w:t xml:space="preserve">ـ وعن أبي هريرة رضي الله عنه قال  </w:t>
      </w:r>
      <w:proofErr w:type="spellStart"/>
      <w:r>
        <w:rPr>
          <w:rFonts w:asciiTheme="majorBidi" w:hAnsiTheme="majorBidi" w:cstheme="majorBidi" w:hint="cs"/>
          <w:sz w:val="32"/>
          <w:szCs w:val="32"/>
          <w:rtl/>
        </w:rPr>
        <w:t>قال</w:t>
      </w:r>
      <w:proofErr w:type="spellEnd"/>
      <w:r>
        <w:rPr>
          <w:rFonts w:asciiTheme="majorBidi" w:hAnsiTheme="majorBidi" w:cstheme="majorBidi" w:hint="cs"/>
          <w:sz w:val="32"/>
          <w:szCs w:val="32"/>
          <w:rtl/>
        </w:rPr>
        <w:t xml:space="preserve"> رسول الله  " صلى الله عليه وسلم " </w:t>
      </w:r>
    </w:p>
    <w:p w14:paraId="7C93FAC7" w14:textId="77777777" w:rsidR="00135FDB" w:rsidRDefault="006012A9" w:rsidP="00135FDB">
      <w:pPr>
        <w:spacing w:after="0"/>
        <w:jc w:val="both"/>
        <w:rPr>
          <w:rFonts w:asciiTheme="majorBidi" w:hAnsiTheme="majorBidi"/>
          <w:sz w:val="32"/>
          <w:szCs w:val="32"/>
          <w:rtl/>
        </w:rPr>
      </w:pPr>
      <w:r>
        <w:rPr>
          <w:rFonts w:asciiTheme="majorBidi" w:hAnsiTheme="majorBidi" w:cstheme="majorBidi" w:hint="cs"/>
          <w:sz w:val="32"/>
          <w:szCs w:val="32"/>
          <w:rtl/>
        </w:rPr>
        <w:t xml:space="preserve">" </w:t>
      </w:r>
      <w:r w:rsidRPr="006012A9">
        <w:rPr>
          <w:rFonts w:asciiTheme="majorBidi" w:hAnsiTheme="majorBidi"/>
          <w:sz w:val="32"/>
          <w:szCs w:val="32"/>
          <w:rtl/>
        </w:rPr>
        <w:t>اللَّهمَّ إنِّي أحرِّجُ حقَّ الضَّعيفينِ : اليتيمِ ، والمرأَةِ</w:t>
      </w:r>
      <w:r>
        <w:rPr>
          <w:rFonts w:asciiTheme="majorBidi" w:hAnsiTheme="majorBidi" w:hint="cs"/>
          <w:sz w:val="32"/>
          <w:szCs w:val="32"/>
          <w:rtl/>
        </w:rPr>
        <w:t xml:space="preserve"> "  / </w:t>
      </w:r>
      <w:r>
        <w:rPr>
          <w:rStyle w:val="a7"/>
          <w:rFonts w:asciiTheme="majorBidi" w:hAnsiTheme="majorBidi"/>
          <w:sz w:val="32"/>
          <w:szCs w:val="32"/>
          <w:rtl/>
        </w:rPr>
        <w:footnoteReference w:id="46"/>
      </w:r>
      <w:r>
        <w:rPr>
          <w:rFonts w:asciiTheme="majorBidi" w:hAnsiTheme="majorBidi" w:hint="cs"/>
          <w:sz w:val="32"/>
          <w:szCs w:val="32"/>
          <w:rtl/>
        </w:rPr>
        <w:t xml:space="preserve"> </w:t>
      </w:r>
    </w:p>
    <w:p w14:paraId="7E8281AA" w14:textId="05156310" w:rsidR="006012A9" w:rsidRPr="00135FDB" w:rsidRDefault="00135FDB" w:rsidP="00135FDB">
      <w:pPr>
        <w:spacing w:after="0"/>
        <w:jc w:val="both"/>
        <w:rPr>
          <w:rFonts w:asciiTheme="majorBidi" w:hAnsiTheme="majorBidi" w:cstheme="majorBidi"/>
          <w:sz w:val="32"/>
          <w:szCs w:val="32"/>
          <w:rtl/>
        </w:rPr>
      </w:pPr>
      <w:r>
        <w:rPr>
          <w:rFonts w:asciiTheme="majorBidi" w:hAnsiTheme="majorBidi" w:hint="cs"/>
          <w:sz w:val="32"/>
          <w:szCs w:val="32"/>
          <w:rtl/>
        </w:rPr>
        <w:t xml:space="preserve">ـ </w:t>
      </w:r>
      <w:r w:rsidRPr="004E631B">
        <w:rPr>
          <w:rFonts w:asciiTheme="majorBidi" w:hAnsiTheme="majorBidi" w:cstheme="majorBidi"/>
          <w:sz w:val="32"/>
          <w:szCs w:val="32"/>
          <w:rtl/>
        </w:rPr>
        <w:t>كان صلى الله عليه وسلم يسمع بكاء الصبي فيسرع في الصلاة مخافة أن تفتتن أمه.</w:t>
      </w:r>
    </w:p>
    <w:p w14:paraId="4EB5F311" w14:textId="04D52E0F" w:rsidR="006012A9" w:rsidRPr="00F209D2" w:rsidRDefault="006012A9" w:rsidP="00E16CBD">
      <w:pPr>
        <w:spacing w:after="0" w:line="276" w:lineRule="auto"/>
        <w:rPr>
          <w:rFonts w:asciiTheme="majorBidi" w:hAnsiTheme="majorBidi"/>
          <w:color w:val="C00000"/>
          <w:sz w:val="32"/>
          <w:szCs w:val="32"/>
          <w:u w:val="single"/>
          <w:rtl/>
        </w:rPr>
      </w:pPr>
      <w:r w:rsidRPr="006012A9">
        <w:rPr>
          <w:rFonts w:asciiTheme="majorBidi" w:hAnsiTheme="majorBidi" w:hint="cs"/>
          <w:color w:val="C00000"/>
          <w:sz w:val="32"/>
          <w:szCs w:val="32"/>
          <w:u w:val="single"/>
          <w:rtl/>
        </w:rPr>
        <w:t xml:space="preserve">ـ رحمته  </w:t>
      </w:r>
      <w:r w:rsidR="00E16CBD" w:rsidRPr="00E16CBD">
        <w:rPr>
          <w:rFonts w:asciiTheme="majorBidi" w:hAnsiTheme="majorBidi" w:hint="cs"/>
          <w:color w:val="C00000"/>
          <w:sz w:val="32"/>
          <w:szCs w:val="32"/>
          <w:u w:val="single"/>
          <w:rtl/>
        </w:rPr>
        <w:t xml:space="preserve">ﷺ </w:t>
      </w:r>
      <w:r w:rsidRPr="006012A9">
        <w:rPr>
          <w:rFonts w:asciiTheme="majorBidi" w:hAnsiTheme="majorBidi" w:hint="cs"/>
          <w:color w:val="C00000"/>
          <w:sz w:val="32"/>
          <w:szCs w:val="32"/>
          <w:u w:val="single"/>
          <w:rtl/>
        </w:rPr>
        <w:t xml:space="preserve">بالحيوانات : ـ </w:t>
      </w:r>
    </w:p>
    <w:p w14:paraId="56D57F90" w14:textId="77777777" w:rsidR="00F209D2" w:rsidRDefault="00F209D2" w:rsidP="00397470">
      <w:pPr>
        <w:spacing w:after="0" w:line="240" w:lineRule="auto"/>
        <w:jc w:val="both"/>
        <w:rPr>
          <w:rFonts w:asciiTheme="majorBidi" w:hAnsiTheme="majorBidi" w:cstheme="majorBidi"/>
          <w:sz w:val="32"/>
          <w:szCs w:val="32"/>
          <w:rtl/>
        </w:rPr>
      </w:pPr>
      <w:r>
        <w:rPr>
          <w:rFonts w:asciiTheme="majorBidi" w:hAnsiTheme="majorBidi" w:cstheme="majorBidi" w:hint="cs"/>
          <w:sz w:val="32"/>
          <w:szCs w:val="32"/>
          <w:rtl/>
        </w:rPr>
        <w:t xml:space="preserve"> عن عائشة رضي الله عنها قالت : ـ </w:t>
      </w:r>
    </w:p>
    <w:p w14:paraId="31E099C6" w14:textId="760318BD" w:rsidR="006012A9" w:rsidRPr="006012A9" w:rsidRDefault="00F209D2" w:rsidP="00397470">
      <w:pPr>
        <w:spacing w:after="0" w:line="240" w:lineRule="auto"/>
        <w:jc w:val="both"/>
        <w:rPr>
          <w:rFonts w:asciiTheme="majorBidi" w:hAnsiTheme="majorBidi" w:cstheme="majorBidi"/>
          <w:sz w:val="32"/>
          <w:szCs w:val="32"/>
        </w:rPr>
      </w:pPr>
      <w:r>
        <w:rPr>
          <w:rFonts w:asciiTheme="majorBidi" w:hAnsiTheme="majorBidi" w:cstheme="majorBidi" w:hint="cs"/>
          <w:sz w:val="32"/>
          <w:szCs w:val="32"/>
          <w:rtl/>
        </w:rPr>
        <w:t xml:space="preserve"> " </w:t>
      </w:r>
      <w:r w:rsidR="006012A9" w:rsidRPr="006012A9">
        <w:rPr>
          <w:rFonts w:asciiTheme="majorBidi" w:hAnsiTheme="majorBidi" w:cstheme="majorBidi"/>
          <w:sz w:val="32"/>
          <w:szCs w:val="32"/>
          <w:rtl/>
        </w:rPr>
        <w:t xml:space="preserve">كان </w:t>
      </w:r>
      <w:r>
        <w:rPr>
          <w:rFonts w:asciiTheme="majorBidi" w:hAnsiTheme="majorBidi" w:cstheme="majorBidi" w:hint="cs"/>
          <w:sz w:val="32"/>
          <w:szCs w:val="32"/>
          <w:rtl/>
        </w:rPr>
        <w:t xml:space="preserve"> رسول الله صلى الله عليه وسلم </w:t>
      </w:r>
      <w:r w:rsidR="006012A9" w:rsidRPr="006012A9">
        <w:rPr>
          <w:rFonts w:asciiTheme="majorBidi" w:hAnsiTheme="majorBidi" w:cstheme="majorBidi"/>
          <w:sz w:val="32"/>
          <w:szCs w:val="32"/>
          <w:rtl/>
        </w:rPr>
        <w:t xml:space="preserve">يُصْغِي للهرَّةِ الإِنَّاءَ ، فتشربُ </w:t>
      </w:r>
      <w:r>
        <w:rPr>
          <w:rFonts w:asciiTheme="majorBidi" w:hAnsiTheme="majorBidi" w:cstheme="majorBidi" w:hint="cs"/>
          <w:sz w:val="32"/>
          <w:szCs w:val="32"/>
          <w:rtl/>
        </w:rPr>
        <w:t xml:space="preserve">" / </w:t>
      </w:r>
      <w:r>
        <w:rPr>
          <w:rStyle w:val="a7"/>
          <w:rFonts w:asciiTheme="majorBidi" w:hAnsiTheme="majorBidi" w:cstheme="majorBidi"/>
          <w:sz w:val="32"/>
          <w:szCs w:val="32"/>
        </w:rPr>
        <w:footnoteReference w:id="47"/>
      </w:r>
    </w:p>
    <w:p w14:paraId="3E8A9D4D" w14:textId="6A95BB06" w:rsidR="00F209D2" w:rsidRPr="00F209D2" w:rsidRDefault="00F209D2" w:rsidP="00397470">
      <w:pPr>
        <w:spacing w:after="0" w:line="240" w:lineRule="auto"/>
        <w:jc w:val="both"/>
        <w:rPr>
          <w:rFonts w:asciiTheme="majorBidi" w:hAnsiTheme="majorBidi" w:cstheme="majorBidi"/>
          <w:sz w:val="32"/>
          <w:szCs w:val="32"/>
        </w:rPr>
      </w:pPr>
      <w:r>
        <w:rPr>
          <w:rFonts w:asciiTheme="majorBidi" w:hAnsiTheme="majorBidi" w:cstheme="majorBidi" w:hint="cs"/>
          <w:sz w:val="32"/>
          <w:szCs w:val="32"/>
          <w:rtl/>
        </w:rPr>
        <w:t xml:space="preserve">ـ وقال"  صلى الله عليه وسلم </w:t>
      </w:r>
      <w:r w:rsidRPr="00F209D2">
        <w:rPr>
          <w:rFonts w:asciiTheme="majorBidi" w:hAnsiTheme="majorBidi" w:cstheme="majorBidi" w:hint="cs"/>
          <w:sz w:val="32"/>
          <w:szCs w:val="32"/>
          <w:rtl/>
        </w:rPr>
        <w:t xml:space="preserve">" </w:t>
      </w:r>
      <w:r w:rsidRPr="00F209D2">
        <w:rPr>
          <w:rFonts w:asciiTheme="majorBidi" w:hAnsiTheme="majorBidi" w:cstheme="majorBidi"/>
          <w:sz w:val="32"/>
          <w:szCs w:val="32"/>
          <w:rtl/>
        </w:rPr>
        <w:t>ما مِن مُسْلِمٍ يَغْرِسُ غَرْسًا، أَوْ يَزْرَعُ زَرْعًا، فَيَأْكُلُ منه طَيْرٌ أَوْ إِنْسَانٌ أَوْ بَهِيمَةٌ، إِلَّا كانَ له به صَدَقَةٌ</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48"/>
      </w:r>
      <w:r>
        <w:rPr>
          <w:rFonts w:asciiTheme="majorBidi" w:hAnsiTheme="majorBidi" w:cstheme="majorBidi" w:hint="cs"/>
          <w:sz w:val="32"/>
          <w:szCs w:val="32"/>
          <w:rtl/>
        </w:rPr>
        <w:t xml:space="preserve"> </w:t>
      </w:r>
    </w:p>
    <w:p w14:paraId="67ED177C" w14:textId="01FE7286" w:rsidR="00E5548B" w:rsidRDefault="00F209D2" w:rsidP="00397470">
      <w:pPr>
        <w:spacing w:after="0"/>
        <w:jc w:val="both"/>
        <w:rPr>
          <w:rFonts w:asciiTheme="majorBidi" w:hAnsiTheme="majorBidi" w:cstheme="majorBidi"/>
          <w:sz w:val="32"/>
          <w:szCs w:val="32"/>
          <w:rtl/>
        </w:rPr>
      </w:pPr>
      <w:r w:rsidRPr="00F209D2">
        <w:rPr>
          <w:rFonts w:asciiTheme="majorBidi" w:hAnsiTheme="majorBidi" w:cstheme="majorBidi" w:hint="cs"/>
          <w:sz w:val="32"/>
          <w:szCs w:val="32"/>
          <w:rtl/>
        </w:rPr>
        <w:lastRenderedPageBreak/>
        <w:t xml:space="preserve">وقال"  صلى الله عليه وسلم " </w:t>
      </w:r>
      <w:r w:rsidRPr="00F209D2">
        <w:rPr>
          <w:rFonts w:asciiTheme="majorBidi" w:hAnsiTheme="majorBidi" w:cstheme="majorBidi"/>
          <w:sz w:val="32"/>
          <w:szCs w:val="32"/>
          <w:rtl/>
        </w:rPr>
        <w:t>بيْنَما رَجُلٌ يَمْشِي بطَرِيقٍ، اشْتَدَّ عليه العَطَشُ، فَوَجَدَ بئْرًا فَنَزَلَ فيها، فَشَرِبَ ثُمَّ خَرَجَ، فإذا كَلْبٌ يَلْهَثُ، يَأْكُلُ الثَّرَى مِنَ العَطَشِ، فقالَ الرَّجُلُ: لقَدْ بَلَغَ هذا الكَلْبَ مِنَ العَطَشِ مِثْلُ الذي كانَ بَلَغَ بي، فَنَزَلَ البِئْرَ فَمَلَأَ خُفَّهُ ثُمَّ أمْسَكَهُ بفِيهِ، فَسَقَى الكَلْبَ فَشَكَرَ اللَّهُ له فَغَفَرَ له قالوا: يا رَسولَ اللَّهِ، وإنَّ لنا في البَهائِمِ أجْرًا؟ فقالَ: نَعَمْ، في كُلِّ ذاتِ كَبِدٍ رَطْبَةٍ أجْرٌ</w:t>
      </w:r>
      <w:r w:rsidRPr="00F209D2">
        <w:rPr>
          <w:rFonts w:asciiTheme="majorBidi" w:hAnsiTheme="majorBidi" w:cstheme="majorBidi"/>
          <w:sz w:val="32"/>
          <w:szCs w:val="32"/>
        </w:rPr>
        <w:t>.</w:t>
      </w:r>
      <w:r>
        <w:rPr>
          <w:rFonts w:asciiTheme="majorBidi" w:hAnsiTheme="majorBidi" w:cstheme="majorBidi" w:hint="cs"/>
          <w:sz w:val="32"/>
          <w:szCs w:val="32"/>
          <w:rtl/>
        </w:rPr>
        <w:t xml:space="preserve"> /</w:t>
      </w:r>
      <w:r w:rsidRPr="00F209D2">
        <w:rPr>
          <w:rFonts w:asciiTheme="majorBidi" w:hAnsiTheme="majorBidi" w:cstheme="majorBidi"/>
          <w:sz w:val="32"/>
          <w:szCs w:val="32"/>
        </w:rPr>
        <w:t> </w:t>
      </w:r>
      <w:r>
        <w:rPr>
          <w:rStyle w:val="a7"/>
          <w:rFonts w:asciiTheme="majorBidi" w:hAnsiTheme="majorBidi" w:cstheme="majorBidi"/>
          <w:sz w:val="32"/>
          <w:szCs w:val="32"/>
          <w:rtl/>
        </w:rPr>
        <w:footnoteReference w:id="49"/>
      </w:r>
      <w:r w:rsidRPr="00F209D2">
        <w:rPr>
          <w:rFonts w:asciiTheme="majorBidi" w:hAnsiTheme="majorBidi" w:cstheme="majorBidi"/>
          <w:sz w:val="32"/>
          <w:szCs w:val="32"/>
          <w:rtl/>
        </w:rPr>
        <w:t xml:space="preserve"> </w:t>
      </w:r>
    </w:p>
    <w:p w14:paraId="42EDFA9C" w14:textId="3A68A300" w:rsidR="000B1814" w:rsidRPr="00B52A4B" w:rsidRDefault="00E570B6" w:rsidP="00E16CBD">
      <w:pPr>
        <w:spacing w:after="0"/>
        <w:jc w:val="both"/>
        <w:rPr>
          <w:rFonts w:asciiTheme="majorBidi" w:hAnsiTheme="majorBidi" w:cstheme="majorBidi"/>
          <w:color w:val="C00000"/>
          <w:sz w:val="32"/>
          <w:szCs w:val="32"/>
          <w:u w:val="single"/>
          <w:rtl/>
        </w:rPr>
      </w:pPr>
      <w:r w:rsidRPr="00B52A4B">
        <w:rPr>
          <w:rFonts w:asciiTheme="majorBidi" w:hAnsiTheme="majorBidi" w:cstheme="majorBidi"/>
          <w:sz w:val="32"/>
          <w:szCs w:val="32"/>
          <w:u w:val="single"/>
          <w:rtl/>
        </w:rPr>
        <w:t>أ</w:t>
      </w:r>
      <w:r w:rsidR="000B1814" w:rsidRPr="00B52A4B">
        <w:rPr>
          <w:rFonts w:asciiTheme="majorBidi" w:hAnsiTheme="majorBidi" w:cstheme="majorBidi"/>
          <w:color w:val="C00000"/>
          <w:sz w:val="32"/>
          <w:szCs w:val="32"/>
          <w:u w:val="single"/>
          <w:rtl/>
        </w:rPr>
        <w:t>خلاق النبي</w:t>
      </w:r>
      <w:r w:rsidR="00E16CBD" w:rsidRPr="00E16CBD">
        <w:rPr>
          <w:rFonts w:asciiTheme="majorBidi" w:hAnsiTheme="majorBidi" w:cstheme="majorBidi" w:hint="cs"/>
          <w:color w:val="C00000"/>
          <w:sz w:val="32"/>
          <w:szCs w:val="32"/>
          <w:u w:val="single"/>
          <w:rtl/>
        </w:rPr>
        <w:t xml:space="preserve"> ﷺ</w:t>
      </w:r>
      <w:r w:rsidR="00E16CBD">
        <w:rPr>
          <w:rFonts w:asciiTheme="majorBidi" w:hAnsiTheme="majorBidi" w:cstheme="majorBidi" w:hint="cs"/>
          <w:color w:val="C00000"/>
          <w:sz w:val="32"/>
          <w:szCs w:val="32"/>
          <w:u w:val="single"/>
          <w:rtl/>
        </w:rPr>
        <w:t xml:space="preserve"> </w:t>
      </w:r>
      <w:r w:rsidR="000B1814" w:rsidRPr="00B52A4B">
        <w:rPr>
          <w:rFonts w:asciiTheme="majorBidi" w:hAnsiTheme="majorBidi" w:cstheme="majorBidi"/>
          <w:color w:val="C00000"/>
          <w:sz w:val="32"/>
          <w:szCs w:val="32"/>
          <w:u w:val="single"/>
          <w:rtl/>
        </w:rPr>
        <w:t xml:space="preserve"> مع أهله : </w:t>
      </w:r>
    </w:p>
    <w:p w14:paraId="6DB31104" w14:textId="77777777" w:rsidR="00E16CBD" w:rsidRDefault="000B1814" w:rsidP="00E16CBD">
      <w:pPr>
        <w:spacing w:after="0"/>
        <w:jc w:val="both"/>
        <w:rPr>
          <w:rFonts w:asciiTheme="majorBidi" w:hAnsiTheme="majorBidi" w:cstheme="majorBidi"/>
          <w:sz w:val="32"/>
          <w:szCs w:val="32"/>
          <w:rtl/>
        </w:rPr>
      </w:pPr>
      <w:r w:rsidRPr="004E631B">
        <w:rPr>
          <w:rFonts w:asciiTheme="majorBidi" w:hAnsiTheme="majorBidi" w:cstheme="majorBidi"/>
          <w:sz w:val="32"/>
          <w:szCs w:val="32"/>
          <w:rtl/>
        </w:rPr>
        <w:t>كان</w:t>
      </w:r>
      <w:bookmarkStart w:id="2" w:name="_Hlk55826411"/>
      <w:r w:rsidR="00E16CBD" w:rsidRPr="00E16CBD">
        <w:rPr>
          <w:rFonts w:asciiTheme="majorBidi" w:hAnsiTheme="majorBidi" w:cstheme="majorBidi" w:hint="cs"/>
          <w:sz w:val="32"/>
          <w:szCs w:val="32"/>
          <w:rtl/>
        </w:rPr>
        <w:t xml:space="preserve"> ﷺ</w:t>
      </w:r>
      <w:r w:rsidRPr="004E631B">
        <w:rPr>
          <w:rFonts w:asciiTheme="majorBidi" w:hAnsiTheme="majorBidi" w:cstheme="majorBidi"/>
          <w:sz w:val="32"/>
          <w:szCs w:val="32"/>
          <w:rtl/>
        </w:rPr>
        <w:t xml:space="preserve"> </w:t>
      </w:r>
      <w:bookmarkEnd w:id="2"/>
      <w:r w:rsidRPr="004E631B">
        <w:rPr>
          <w:rFonts w:asciiTheme="majorBidi" w:hAnsiTheme="majorBidi" w:cstheme="majorBidi"/>
          <w:sz w:val="32"/>
          <w:szCs w:val="32"/>
          <w:rtl/>
        </w:rPr>
        <w:t>خير الناس وخيرهم لأهله وخيرهم لأمته</w:t>
      </w:r>
      <w:r w:rsidR="00E16CBD">
        <w:rPr>
          <w:rFonts w:asciiTheme="majorBidi" w:hAnsiTheme="majorBidi" w:cstheme="majorBidi" w:hint="cs"/>
          <w:sz w:val="32"/>
          <w:szCs w:val="32"/>
          <w:rtl/>
        </w:rPr>
        <w:t xml:space="preserve"> </w:t>
      </w:r>
      <w:r w:rsidRPr="004E631B">
        <w:rPr>
          <w:rFonts w:asciiTheme="majorBidi" w:hAnsiTheme="majorBidi" w:cstheme="majorBidi"/>
          <w:sz w:val="32"/>
          <w:szCs w:val="32"/>
          <w:rtl/>
        </w:rPr>
        <w:t xml:space="preserve">حيث قال عليه الصلاة والسلام: </w:t>
      </w:r>
    </w:p>
    <w:p w14:paraId="1C3CB02B" w14:textId="7D84E0DA" w:rsidR="000B1814" w:rsidRPr="004E631B" w:rsidRDefault="000B1814" w:rsidP="00E16CBD">
      <w:pPr>
        <w:spacing w:after="0"/>
        <w:jc w:val="both"/>
        <w:rPr>
          <w:rFonts w:asciiTheme="majorBidi" w:hAnsiTheme="majorBidi" w:cstheme="majorBidi"/>
          <w:sz w:val="32"/>
          <w:szCs w:val="32"/>
          <w:rtl/>
        </w:rPr>
      </w:pPr>
      <w:r w:rsidRPr="004E631B">
        <w:rPr>
          <w:rFonts w:asciiTheme="majorBidi" w:hAnsiTheme="majorBidi" w:cstheme="majorBidi"/>
          <w:sz w:val="32"/>
          <w:szCs w:val="32"/>
          <w:rtl/>
        </w:rPr>
        <w:t xml:space="preserve">(( خيركم </w:t>
      </w:r>
      <w:proofErr w:type="spellStart"/>
      <w:r w:rsidRPr="004E631B">
        <w:rPr>
          <w:rFonts w:asciiTheme="majorBidi" w:hAnsiTheme="majorBidi" w:cstheme="majorBidi"/>
          <w:sz w:val="32"/>
          <w:szCs w:val="32"/>
          <w:rtl/>
        </w:rPr>
        <w:t>خيركم</w:t>
      </w:r>
      <w:proofErr w:type="spellEnd"/>
      <w:r w:rsidRPr="004E631B">
        <w:rPr>
          <w:rFonts w:asciiTheme="majorBidi" w:hAnsiTheme="majorBidi" w:cstheme="majorBidi"/>
          <w:sz w:val="32"/>
          <w:szCs w:val="32"/>
          <w:rtl/>
        </w:rPr>
        <w:t xml:space="preserve"> لأهله وأنا خيركم لأهلي )) </w:t>
      </w:r>
      <w:r w:rsidR="00BB7289" w:rsidRPr="004E631B">
        <w:rPr>
          <w:rFonts w:asciiTheme="majorBidi" w:hAnsiTheme="majorBidi" w:cstheme="majorBidi"/>
          <w:sz w:val="32"/>
          <w:szCs w:val="32"/>
          <w:rtl/>
        </w:rPr>
        <w:t xml:space="preserve">/ </w:t>
      </w:r>
      <w:r w:rsidR="00BB7289" w:rsidRPr="004E631B">
        <w:rPr>
          <w:rStyle w:val="a7"/>
          <w:rFonts w:asciiTheme="majorBidi" w:hAnsiTheme="majorBidi" w:cstheme="majorBidi"/>
          <w:sz w:val="32"/>
          <w:szCs w:val="32"/>
          <w:rtl/>
        </w:rPr>
        <w:footnoteReference w:id="50"/>
      </w:r>
    </w:p>
    <w:p w14:paraId="1C106FF6" w14:textId="739E0E63" w:rsidR="000B1814" w:rsidRPr="004E631B" w:rsidRDefault="000B1814" w:rsidP="00DB6C5C">
      <w:pPr>
        <w:spacing w:after="0"/>
        <w:jc w:val="both"/>
        <w:rPr>
          <w:rFonts w:asciiTheme="majorBidi" w:hAnsiTheme="majorBidi" w:cstheme="majorBidi"/>
          <w:sz w:val="32"/>
          <w:szCs w:val="32"/>
          <w:rtl/>
        </w:rPr>
      </w:pPr>
      <w:r w:rsidRPr="004E631B">
        <w:rPr>
          <w:rFonts w:asciiTheme="majorBidi" w:hAnsiTheme="majorBidi" w:cstheme="majorBidi"/>
          <w:sz w:val="32"/>
          <w:szCs w:val="32"/>
          <w:rtl/>
        </w:rPr>
        <w:t>وكان من كريم أخلاقه صلى الله عليه وسلم في تعامله مع أهله وزوجه أنه كان يُحسن إليهم ويرأف بهم ويتلطّف إليهم ويتودّد إليهم ،فكان</w:t>
      </w:r>
      <w:r w:rsidR="002B6527" w:rsidRPr="004E631B">
        <w:rPr>
          <w:rFonts w:asciiTheme="majorBidi" w:hAnsiTheme="majorBidi" w:cstheme="majorBidi"/>
          <w:sz w:val="32"/>
          <w:szCs w:val="32"/>
          <w:rtl/>
        </w:rPr>
        <w:t xml:space="preserve"> </w:t>
      </w:r>
      <w:r w:rsidRPr="004E631B">
        <w:rPr>
          <w:rFonts w:asciiTheme="majorBidi" w:hAnsiTheme="majorBidi" w:cstheme="majorBidi"/>
          <w:sz w:val="32"/>
          <w:szCs w:val="32"/>
          <w:rtl/>
        </w:rPr>
        <w:t>يمازح أهله ويلاطفهم ويداعبهم ، وكان من شأنه صلى الله عليه وسلم أن يرقّق اسم عائشة ـ رضي الله عنها ـ كأن يقول لها: (يا عائش ويقول لها: (يا حميراء) ويُكرمها بأن يناديها باسم أبيها بأن يقول لها: (يا ابنة الصديق) وما ذلك إلا تودداً وتقرباً وتلطفاً إليها واحتراماً وتقديراً لأهلها.  (وقد روي أنه صلى الله عليه وسلم وضع ركبته لتضع عليها زوجه صفية رضي الله عنها رجلها حتى تركب على بعيرها)</w:t>
      </w:r>
      <w:r w:rsidR="00BB7289" w:rsidRPr="004E631B">
        <w:rPr>
          <w:rFonts w:asciiTheme="majorBidi" w:hAnsiTheme="majorBidi" w:cstheme="majorBidi"/>
          <w:sz w:val="32"/>
          <w:szCs w:val="32"/>
          <w:rtl/>
        </w:rPr>
        <w:t xml:space="preserve"> / </w:t>
      </w:r>
      <w:r w:rsidR="00BB7289" w:rsidRPr="004E631B">
        <w:rPr>
          <w:rStyle w:val="a7"/>
          <w:rFonts w:asciiTheme="majorBidi" w:hAnsiTheme="majorBidi" w:cstheme="majorBidi"/>
          <w:sz w:val="32"/>
          <w:szCs w:val="32"/>
          <w:rtl/>
        </w:rPr>
        <w:footnoteReference w:id="51"/>
      </w:r>
    </w:p>
    <w:p w14:paraId="21882A9C" w14:textId="77777777" w:rsidR="008D38BE" w:rsidRDefault="000B1814" w:rsidP="00DB6C5C">
      <w:pPr>
        <w:spacing w:after="0"/>
        <w:rPr>
          <w:rFonts w:asciiTheme="majorBidi" w:hAnsiTheme="majorBidi"/>
          <w:sz w:val="32"/>
          <w:szCs w:val="32"/>
          <w:rtl/>
        </w:rPr>
      </w:pPr>
      <w:r w:rsidRPr="004E631B">
        <w:rPr>
          <w:rFonts w:asciiTheme="majorBidi" w:hAnsiTheme="majorBidi" w:cstheme="majorBidi"/>
          <w:sz w:val="32"/>
          <w:szCs w:val="32"/>
          <w:rtl/>
        </w:rPr>
        <w:t>ومن دلائل شدة احترامه وحبه لزوجته خديجة رضي الله عنها، إن كان ليذبح الشاة ثم يهديها إلى خلائلها (صديقاتها)، وذلك بعد مما</w:t>
      </w:r>
      <w:r w:rsidRPr="007C42AE">
        <w:rPr>
          <w:rFonts w:asciiTheme="majorBidi" w:hAnsiTheme="majorBidi" w:cstheme="majorBidi"/>
          <w:sz w:val="32"/>
          <w:szCs w:val="32"/>
          <w:rtl/>
        </w:rPr>
        <w:t>تها</w:t>
      </w:r>
      <w:r w:rsidR="007C42AE">
        <w:rPr>
          <w:rFonts w:asciiTheme="majorBidi" w:hAnsiTheme="majorBidi" w:cstheme="majorBidi" w:hint="cs"/>
          <w:sz w:val="32"/>
          <w:szCs w:val="32"/>
          <w:rtl/>
        </w:rPr>
        <w:t xml:space="preserve"> </w:t>
      </w:r>
      <w:r w:rsidR="008D38BE">
        <w:rPr>
          <w:rFonts w:asciiTheme="majorBidi" w:hAnsiTheme="majorBidi" w:hint="cs"/>
          <w:sz w:val="32"/>
          <w:szCs w:val="32"/>
          <w:rtl/>
        </w:rPr>
        <w:t xml:space="preserve"> . </w:t>
      </w:r>
    </w:p>
    <w:p w14:paraId="7E61D895" w14:textId="77777777" w:rsidR="00A724CF" w:rsidRDefault="008D38BE" w:rsidP="00DB6C5C">
      <w:pPr>
        <w:spacing w:after="0"/>
        <w:jc w:val="both"/>
        <w:rPr>
          <w:rFonts w:asciiTheme="majorBidi" w:hAnsiTheme="majorBidi" w:cstheme="majorBidi"/>
          <w:color w:val="C00000"/>
          <w:sz w:val="32"/>
          <w:szCs w:val="32"/>
          <w:u w:val="single"/>
          <w:rtl/>
        </w:rPr>
      </w:pPr>
      <w:r>
        <w:rPr>
          <w:rFonts w:asciiTheme="majorBidi" w:hAnsiTheme="majorBidi" w:hint="cs"/>
          <w:sz w:val="32"/>
          <w:szCs w:val="32"/>
          <w:rtl/>
        </w:rPr>
        <w:t xml:space="preserve">عن عائشة رضي الله عنها قالت : " </w:t>
      </w:r>
      <w:r w:rsidRPr="008D38BE">
        <w:rPr>
          <w:rFonts w:asciiTheme="majorBidi" w:hAnsiTheme="majorBidi"/>
          <w:sz w:val="32"/>
          <w:szCs w:val="32"/>
          <w:rtl/>
        </w:rPr>
        <w:t xml:space="preserve">ما غِرْتُ على أَحَدٍ من أَزْوَاجِ النبيِّ صلَّى اللهُ عليهِ وسلَّمَ ما غِرْتُ على خديجةَ وما بي أنْ أَكُونَ أَدْرَكْتُها وما ذلكَ إلَّا لِكَثْرَةِ ذكرِ رسولِ اللهِ صلَّى اللهُ عليهِ وسلَّمَ لها وإنْ كان لَيذبحُ الشَّاةَ فَيَتَتَبَّعُ بِها </w:t>
      </w:r>
      <w:proofErr w:type="spellStart"/>
      <w:r w:rsidRPr="008D38BE">
        <w:rPr>
          <w:rFonts w:asciiTheme="majorBidi" w:hAnsiTheme="majorBidi"/>
          <w:sz w:val="32"/>
          <w:szCs w:val="32"/>
          <w:rtl/>
        </w:rPr>
        <w:t>صدايقَ</w:t>
      </w:r>
      <w:proofErr w:type="spellEnd"/>
      <w:r w:rsidRPr="008D38BE">
        <w:rPr>
          <w:rFonts w:asciiTheme="majorBidi" w:hAnsiTheme="majorBidi"/>
          <w:sz w:val="32"/>
          <w:szCs w:val="32"/>
          <w:rtl/>
        </w:rPr>
        <w:t xml:space="preserve"> خديجةَ فَيُهْدِيها لهُنَّ</w:t>
      </w:r>
      <w:r>
        <w:rPr>
          <w:rFonts w:asciiTheme="majorBidi" w:hAnsiTheme="majorBidi" w:hint="cs"/>
          <w:sz w:val="32"/>
          <w:szCs w:val="32"/>
          <w:rtl/>
        </w:rPr>
        <w:t xml:space="preserve"> "  / </w:t>
      </w:r>
      <w:r>
        <w:rPr>
          <w:rStyle w:val="a7"/>
          <w:rFonts w:asciiTheme="majorBidi" w:hAnsiTheme="majorBidi"/>
          <w:sz w:val="32"/>
          <w:szCs w:val="32"/>
        </w:rPr>
        <w:footnoteReference w:id="52"/>
      </w:r>
    </w:p>
    <w:p w14:paraId="2691F8FB" w14:textId="58B04C09" w:rsidR="00A724CF" w:rsidRPr="00211B18" w:rsidRDefault="00A724CF" w:rsidP="00A724CF">
      <w:pPr>
        <w:jc w:val="both"/>
        <w:rPr>
          <w:rFonts w:asciiTheme="majorBidi" w:hAnsiTheme="majorBidi" w:cstheme="majorBidi"/>
          <w:color w:val="C00000"/>
          <w:sz w:val="32"/>
          <w:szCs w:val="32"/>
          <w:u w:val="single"/>
          <w:rtl/>
        </w:rPr>
      </w:pPr>
      <w:r w:rsidRPr="00A724CF">
        <w:rPr>
          <w:rFonts w:asciiTheme="majorBidi" w:hAnsiTheme="majorBidi" w:cstheme="majorBidi" w:hint="cs"/>
          <w:color w:val="C00000"/>
          <w:sz w:val="32"/>
          <w:szCs w:val="32"/>
          <w:u w:val="single"/>
          <w:rtl/>
        </w:rPr>
        <w:t xml:space="preserve"> </w:t>
      </w:r>
      <w:r w:rsidRPr="00211B18">
        <w:rPr>
          <w:rFonts w:asciiTheme="majorBidi" w:hAnsiTheme="majorBidi" w:cstheme="majorBidi" w:hint="cs"/>
          <w:color w:val="C00000"/>
          <w:sz w:val="32"/>
          <w:szCs w:val="32"/>
          <w:u w:val="single"/>
          <w:rtl/>
        </w:rPr>
        <w:t xml:space="preserve">ـ حسن العشرة والتعامل مع الأهل : ـ </w:t>
      </w:r>
    </w:p>
    <w:p w14:paraId="15F83FC1" w14:textId="77777777" w:rsidR="00DB6C5C" w:rsidRDefault="00A724CF" w:rsidP="00A724CF">
      <w:pPr>
        <w:rPr>
          <w:rFonts w:asciiTheme="majorBidi" w:hAnsiTheme="majorBidi" w:cstheme="majorBidi"/>
          <w:sz w:val="32"/>
          <w:szCs w:val="32"/>
          <w:rtl/>
        </w:rPr>
      </w:pPr>
      <w:r w:rsidRPr="002E1AF4">
        <w:rPr>
          <w:rFonts w:asciiTheme="majorBidi" w:hAnsiTheme="majorBidi" w:cstheme="majorBidi"/>
          <w:sz w:val="32"/>
          <w:szCs w:val="32"/>
          <w:rtl/>
        </w:rPr>
        <w:t>وقد روي أنه صلى الله عليه وسلم وضع ركبته لتضع عليها زوجه صفية رضي الله عنها رجلها حتى تركب على بعيرها </w:t>
      </w:r>
      <w:r>
        <w:rPr>
          <w:rFonts w:asciiTheme="majorBidi" w:hAnsiTheme="majorBidi" w:cstheme="majorBidi" w:hint="cs"/>
          <w:sz w:val="32"/>
          <w:szCs w:val="32"/>
          <w:rtl/>
        </w:rPr>
        <w:t xml:space="preserve"> " / </w:t>
      </w:r>
      <w:r>
        <w:rPr>
          <w:rFonts w:asciiTheme="majorBidi" w:hAnsiTheme="majorBidi" w:cstheme="majorBidi"/>
          <w:sz w:val="32"/>
          <w:szCs w:val="32"/>
        </w:rPr>
        <w:t xml:space="preserve">  </w:t>
      </w:r>
      <w:r>
        <w:rPr>
          <w:rStyle w:val="a7"/>
          <w:rFonts w:asciiTheme="majorBidi" w:hAnsiTheme="majorBidi" w:cstheme="majorBidi"/>
          <w:sz w:val="32"/>
          <w:szCs w:val="32"/>
        </w:rPr>
        <w:footnoteReference w:id="53"/>
      </w:r>
      <w:r w:rsidRPr="002E1AF4">
        <w:rPr>
          <w:rFonts w:asciiTheme="majorBidi" w:hAnsiTheme="majorBidi" w:cstheme="majorBidi"/>
          <w:sz w:val="32"/>
          <w:szCs w:val="32"/>
        </w:rPr>
        <w:t xml:space="preserve"> </w:t>
      </w:r>
      <w:r w:rsidRPr="002E1AF4">
        <w:rPr>
          <w:rFonts w:asciiTheme="majorBidi" w:hAnsiTheme="majorBidi" w:cstheme="majorBidi"/>
          <w:sz w:val="32"/>
          <w:szCs w:val="32"/>
        </w:rPr>
        <w:br/>
      </w:r>
      <w:r w:rsidRPr="002E1AF4">
        <w:rPr>
          <w:rFonts w:asciiTheme="majorBidi" w:hAnsiTheme="majorBidi" w:cstheme="majorBidi"/>
          <w:sz w:val="32"/>
          <w:szCs w:val="32"/>
          <w:rtl/>
        </w:rPr>
        <w:t>وأوصى صلى الله عليه وسلم بالمرأة الزوجة، فقال استوصوا بالنساء خيرًا، فإن المرأة خلقت من ضلع، وإن أعوج ما في الضلع أعلاه، فإن ذهبت تقيمه كسرته، وإن تركته لم يزل أعوج، فاستوصوا بالنساء خيرًا </w:t>
      </w:r>
      <w:r>
        <w:rPr>
          <w:rFonts w:asciiTheme="majorBidi" w:hAnsiTheme="majorBidi" w:cstheme="majorBidi"/>
          <w:sz w:val="32"/>
          <w:szCs w:val="32"/>
        </w:rPr>
        <w:t xml:space="preserve"> " </w:t>
      </w:r>
      <w:r>
        <w:rPr>
          <w:rFonts w:asciiTheme="majorBidi" w:hAnsiTheme="majorBidi" w:cstheme="majorBidi" w:hint="cs"/>
          <w:sz w:val="32"/>
          <w:szCs w:val="32"/>
          <w:rtl/>
        </w:rPr>
        <w:t xml:space="preserve">/ </w:t>
      </w:r>
      <w:r>
        <w:rPr>
          <w:rStyle w:val="a7"/>
          <w:rFonts w:asciiTheme="majorBidi" w:hAnsiTheme="majorBidi" w:cstheme="majorBidi"/>
          <w:sz w:val="32"/>
          <w:szCs w:val="32"/>
          <w:rtl/>
        </w:rPr>
        <w:footnoteReference w:id="54"/>
      </w:r>
      <w:r w:rsidRPr="002E1AF4">
        <w:rPr>
          <w:rFonts w:asciiTheme="majorBidi" w:hAnsiTheme="majorBidi" w:cstheme="majorBidi"/>
          <w:sz w:val="32"/>
          <w:szCs w:val="32"/>
        </w:rPr>
        <w:br/>
      </w:r>
    </w:p>
    <w:p w14:paraId="49096B6E" w14:textId="726E8BDB" w:rsidR="00A724CF" w:rsidRPr="00B905A6" w:rsidRDefault="00A724CF" w:rsidP="00A724CF">
      <w:pPr>
        <w:rPr>
          <w:rFonts w:asciiTheme="majorBidi" w:hAnsiTheme="majorBidi"/>
          <w:sz w:val="32"/>
          <w:szCs w:val="32"/>
          <w:rtl/>
        </w:rPr>
      </w:pPr>
      <w:r w:rsidRPr="002E1AF4">
        <w:rPr>
          <w:rFonts w:asciiTheme="majorBidi" w:hAnsiTheme="majorBidi" w:cstheme="majorBidi"/>
          <w:sz w:val="32"/>
          <w:szCs w:val="32"/>
          <w:rtl/>
        </w:rPr>
        <w:lastRenderedPageBreak/>
        <w:t>وقال صلى الله عليه وسلم </w:t>
      </w:r>
      <w:r w:rsidRPr="002E1AF4">
        <w:rPr>
          <w:rFonts w:asciiTheme="majorBidi" w:hAnsiTheme="majorBidi" w:cstheme="majorBidi" w:hint="cs"/>
          <w:sz w:val="32"/>
          <w:szCs w:val="32"/>
          <w:rtl/>
        </w:rPr>
        <w:t>ل</w:t>
      </w:r>
      <w:r w:rsidRPr="002E1AF4">
        <w:rPr>
          <w:rFonts w:asciiTheme="majorBidi" w:hAnsiTheme="majorBidi" w:cstheme="majorBidi"/>
          <w:sz w:val="32"/>
          <w:szCs w:val="32"/>
          <w:rtl/>
        </w:rPr>
        <w:t>م يضرب أحدكم امرأته ضرب الفحل ثم لعله يعانقها وفي رواية جلد العب</w:t>
      </w:r>
      <w:r>
        <w:rPr>
          <w:rFonts w:asciiTheme="majorBidi" w:hAnsiTheme="majorBidi" w:cstheme="majorBidi" w:hint="cs"/>
          <w:sz w:val="32"/>
          <w:szCs w:val="32"/>
          <w:rtl/>
        </w:rPr>
        <w:t xml:space="preserve">د </w:t>
      </w:r>
      <w:r>
        <w:rPr>
          <w:rFonts w:asciiTheme="majorBidi" w:hAnsiTheme="majorBidi" w:cstheme="majorBidi"/>
          <w:sz w:val="32"/>
          <w:szCs w:val="32"/>
        </w:rPr>
        <w:t xml:space="preserve">" </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55"/>
      </w:r>
      <w:r w:rsidRPr="002E1AF4">
        <w:rPr>
          <w:rFonts w:asciiTheme="majorBidi" w:hAnsiTheme="majorBidi" w:cstheme="majorBidi"/>
          <w:sz w:val="32"/>
          <w:szCs w:val="32"/>
        </w:rPr>
        <w:br/>
      </w:r>
      <w:r w:rsidRPr="002E1AF4">
        <w:rPr>
          <w:rFonts w:asciiTheme="majorBidi" w:hAnsiTheme="majorBidi" w:cstheme="majorBidi"/>
          <w:sz w:val="32"/>
          <w:szCs w:val="32"/>
          <w:rtl/>
        </w:rPr>
        <w:t>وقال صلى الله عليه وسلم أكمل المؤمنين إيمانًا أحسنهم خلقًا، وخياركم خياركم لنسائهم </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56"/>
      </w:r>
      <w:r w:rsidRPr="002E1AF4">
        <w:rPr>
          <w:rFonts w:asciiTheme="majorBidi" w:hAnsiTheme="majorBidi" w:cstheme="majorBidi"/>
          <w:sz w:val="32"/>
          <w:szCs w:val="32"/>
        </w:rPr>
        <w:br/>
      </w:r>
      <w:r w:rsidRPr="002E1AF4">
        <w:rPr>
          <w:rFonts w:asciiTheme="majorBidi" w:hAnsiTheme="majorBidi" w:cstheme="majorBidi"/>
          <w:sz w:val="32"/>
          <w:szCs w:val="32"/>
          <w:rtl/>
        </w:rPr>
        <w:t>وقال صلى الله عليه وسلم </w:t>
      </w:r>
      <w:r>
        <w:rPr>
          <w:rFonts w:asciiTheme="majorBidi" w:hAnsiTheme="majorBidi" w:cstheme="majorBidi" w:hint="cs"/>
          <w:sz w:val="32"/>
          <w:szCs w:val="32"/>
          <w:rtl/>
        </w:rPr>
        <w:t xml:space="preserve">" </w:t>
      </w:r>
      <w:r w:rsidRPr="00B905A6">
        <w:rPr>
          <w:rFonts w:asciiTheme="majorBidi" w:hAnsiTheme="majorBidi"/>
          <w:sz w:val="32"/>
          <w:szCs w:val="32"/>
        </w:rPr>
        <w:t> </w:t>
      </w:r>
      <w:r w:rsidRPr="00B905A6">
        <w:rPr>
          <w:rFonts w:asciiTheme="majorBidi" w:hAnsiTheme="majorBidi"/>
          <w:sz w:val="32"/>
          <w:szCs w:val="32"/>
          <w:rtl/>
        </w:rPr>
        <w:t>أَفْضَلُ دِينارٍ يُنْفِقُهُ الرَّجُلُ، دِينارٌ يُنْفِقُهُ علَى عِيالِهِ</w:t>
      </w:r>
      <w:r>
        <w:rPr>
          <w:rFonts w:asciiTheme="majorBidi" w:hAnsiTheme="majorBidi" w:hint="cs"/>
          <w:sz w:val="32"/>
          <w:szCs w:val="32"/>
          <w:rtl/>
        </w:rPr>
        <w:t xml:space="preserve">  ..  " </w:t>
      </w:r>
      <w:r>
        <w:rPr>
          <w:rFonts w:asciiTheme="majorBidi" w:hAnsiTheme="majorBidi" w:cstheme="majorBidi" w:hint="cs"/>
          <w:sz w:val="32"/>
          <w:szCs w:val="32"/>
          <w:rtl/>
        </w:rPr>
        <w:t xml:space="preserve">/ </w:t>
      </w:r>
      <w:r>
        <w:rPr>
          <w:rStyle w:val="a7"/>
          <w:rFonts w:asciiTheme="majorBidi" w:hAnsiTheme="majorBidi" w:cstheme="majorBidi"/>
          <w:sz w:val="32"/>
          <w:szCs w:val="32"/>
          <w:rtl/>
        </w:rPr>
        <w:footnoteReference w:id="57"/>
      </w:r>
    </w:p>
    <w:p w14:paraId="096B4849" w14:textId="77777777" w:rsidR="00A724CF" w:rsidRPr="00B905A6" w:rsidRDefault="00A724CF" w:rsidP="00A724CF">
      <w:pPr>
        <w:spacing w:line="276" w:lineRule="auto"/>
        <w:rPr>
          <w:rFonts w:asciiTheme="majorBidi" w:hAnsiTheme="majorBidi" w:cstheme="majorBidi"/>
          <w:sz w:val="32"/>
          <w:szCs w:val="32"/>
          <w:rtl/>
        </w:rPr>
      </w:pPr>
      <w:r w:rsidRPr="002832E5">
        <w:rPr>
          <w:rFonts w:asciiTheme="majorBidi" w:hAnsiTheme="majorBidi" w:cstheme="majorBidi" w:hint="cs"/>
          <w:color w:val="C00000"/>
          <w:sz w:val="32"/>
          <w:szCs w:val="32"/>
          <w:u w:val="single"/>
          <w:rtl/>
        </w:rPr>
        <w:t xml:space="preserve">ـ </w:t>
      </w:r>
      <w:r w:rsidRPr="002832E5">
        <w:rPr>
          <w:rFonts w:asciiTheme="majorBidi" w:hAnsiTheme="majorBidi" w:cstheme="majorBidi"/>
          <w:color w:val="C00000"/>
          <w:sz w:val="32"/>
          <w:szCs w:val="32"/>
          <w:u w:val="single"/>
          <w:rtl/>
        </w:rPr>
        <w:t>ملاعبته</w:t>
      </w:r>
      <w:r w:rsidRPr="007C42AE">
        <w:rPr>
          <w:rFonts w:asciiTheme="majorBidi" w:hAnsiTheme="majorBidi" w:cstheme="majorBidi" w:hint="cs"/>
          <w:color w:val="C00000"/>
          <w:sz w:val="32"/>
          <w:szCs w:val="32"/>
          <w:u w:val="single"/>
          <w:rtl/>
        </w:rPr>
        <w:t xml:space="preserve"> ﷺ</w:t>
      </w:r>
      <w:r>
        <w:rPr>
          <w:rFonts w:asciiTheme="majorBidi" w:hAnsiTheme="majorBidi" w:cstheme="majorBidi" w:hint="cs"/>
          <w:color w:val="C00000"/>
          <w:sz w:val="32"/>
          <w:szCs w:val="32"/>
          <w:u w:val="single"/>
          <w:rtl/>
        </w:rPr>
        <w:t xml:space="preserve"> </w:t>
      </w:r>
      <w:r w:rsidRPr="002832E5">
        <w:rPr>
          <w:rFonts w:asciiTheme="majorBidi" w:hAnsiTheme="majorBidi" w:cstheme="majorBidi"/>
          <w:color w:val="C00000"/>
          <w:sz w:val="32"/>
          <w:szCs w:val="32"/>
          <w:u w:val="single"/>
          <w:rtl/>
        </w:rPr>
        <w:t xml:space="preserve"> ومفاكهته لأهله</w:t>
      </w:r>
      <w:r w:rsidRPr="002832E5">
        <w:rPr>
          <w:rFonts w:asciiTheme="majorBidi" w:hAnsiTheme="majorBidi" w:cstheme="majorBidi" w:hint="cs"/>
          <w:color w:val="C00000"/>
          <w:sz w:val="32"/>
          <w:szCs w:val="32"/>
          <w:u w:val="single"/>
          <w:rtl/>
        </w:rPr>
        <w:t xml:space="preserve"> " مسابقته لعائشة رضي الله عنها "</w:t>
      </w:r>
      <w:r w:rsidRPr="002832E5">
        <w:rPr>
          <w:rFonts w:asciiTheme="majorBidi" w:hAnsiTheme="majorBidi" w:cstheme="majorBidi" w:hint="cs"/>
          <w:color w:val="C00000"/>
          <w:sz w:val="32"/>
          <w:szCs w:val="32"/>
          <w:rtl/>
        </w:rPr>
        <w:t xml:space="preserve"> </w:t>
      </w:r>
      <w:r w:rsidRPr="002E1AF4">
        <w:rPr>
          <w:rFonts w:asciiTheme="majorBidi" w:hAnsiTheme="majorBidi" w:cstheme="majorBidi"/>
          <w:sz w:val="32"/>
          <w:szCs w:val="32"/>
        </w:rPr>
        <w:br/>
      </w:r>
      <w:r w:rsidRPr="00B905A6">
        <w:rPr>
          <w:rFonts w:asciiTheme="majorBidi" w:hAnsiTheme="majorBidi" w:cstheme="majorBidi"/>
          <w:sz w:val="32"/>
          <w:szCs w:val="32"/>
          <w:rtl/>
        </w:rPr>
        <w:t>عن عائشةَ، رضيَ اللَّهُ عنها، أنَّها كانَت معَ النَّبيِّ صلَّى اللَّهُ علَيهِ وسلَّمَ في سفَرٍ قالت: فسابقتُهُ فسبقتُهُ على رجليَّ، فلمَّا حَملتُ اللَّحمَ سابقتُهُ فسبقَني فقالَ: هذِهِ بتلكَ السَّبقةِ</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58"/>
      </w:r>
    </w:p>
    <w:p w14:paraId="354248D4" w14:textId="77777777" w:rsidR="00A724CF" w:rsidRPr="007C03EE" w:rsidRDefault="00A724CF" w:rsidP="00A724CF">
      <w:pPr>
        <w:rPr>
          <w:rFonts w:asciiTheme="majorBidi" w:hAnsiTheme="majorBidi" w:cstheme="majorBidi"/>
          <w:sz w:val="32"/>
          <w:szCs w:val="32"/>
        </w:rPr>
      </w:pPr>
      <w:r w:rsidRPr="00B36029">
        <w:rPr>
          <w:rFonts w:asciiTheme="majorBidi" w:hAnsiTheme="majorBidi" w:cstheme="majorBidi" w:hint="cs"/>
          <w:color w:val="C00000"/>
          <w:sz w:val="32"/>
          <w:szCs w:val="32"/>
          <w:u w:val="single"/>
          <w:rtl/>
        </w:rPr>
        <w:t xml:space="preserve">ـ </w:t>
      </w:r>
      <w:r w:rsidRPr="00B36029">
        <w:rPr>
          <w:rFonts w:asciiTheme="majorBidi" w:hAnsiTheme="majorBidi" w:cstheme="majorBidi"/>
          <w:color w:val="C00000"/>
          <w:sz w:val="32"/>
          <w:szCs w:val="32"/>
          <w:u w:val="single"/>
          <w:rtl/>
        </w:rPr>
        <w:t xml:space="preserve">كان </w:t>
      </w:r>
      <w:r w:rsidRPr="00B36029">
        <w:rPr>
          <w:rFonts w:asciiTheme="majorBidi" w:hAnsiTheme="majorBidi" w:cstheme="majorBidi" w:hint="cs"/>
          <w:color w:val="C00000"/>
          <w:sz w:val="32"/>
          <w:szCs w:val="32"/>
          <w:u w:val="single"/>
          <w:rtl/>
        </w:rPr>
        <w:t xml:space="preserve">ﷺ </w:t>
      </w:r>
      <w:r w:rsidRPr="00B36029">
        <w:rPr>
          <w:rFonts w:asciiTheme="majorBidi" w:hAnsiTheme="majorBidi" w:cstheme="majorBidi"/>
          <w:color w:val="C00000"/>
          <w:sz w:val="32"/>
          <w:szCs w:val="32"/>
          <w:u w:val="single"/>
          <w:rtl/>
        </w:rPr>
        <w:t>في</w:t>
      </w:r>
      <w:r w:rsidRPr="00B36029">
        <w:rPr>
          <w:rFonts w:asciiTheme="majorBidi" w:hAnsiTheme="majorBidi" w:cstheme="majorBidi" w:hint="cs"/>
          <w:color w:val="C00000"/>
          <w:sz w:val="32"/>
          <w:szCs w:val="32"/>
          <w:u w:val="single"/>
          <w:rtl/>
        </w:rPr>
        <w:t xml:space="preserve"> </w:t>
      </w:r>
      <w:r w:rsidRPr="00B36029">
        <w:rPr>
          <w:rFonts w:asciiTheme="majorBidi" w:hAnsiTheme="majorBidi" w:cstheme="majorBidi"/>
          <w:color w:val="C00000"/>
          <w:sz w:val="32"/>
          <w:szCs w:val="32"/>
          <w:u w:val="single"/>
          <w:rtl/>
        </w:rPr>
        <w:t>مهنة أهله</w:t>
      </w:r>
      <w:r w:rsidRPr="00B36029">
        <w:rPr>
          <w:rFonts w:asciiTheme="majorBidi" w:hAnsiTheme="majorBidi" w:cstheme="majorBidi" w:hint="cs"/>
          <w:color w:val="C00000"/>
          <w:sz w:val="32"/>
          <w:szCs w:val="32"/>
          <w:u w:val="single"/>
          <w:rtl/>
        </w:rPr>
        <w:t xml:space="preserve">  : ـ</w:t>
      </w:r>
      <w:r w:rsidRPr="00B36029">
        <w:rPr>
          <w:rFonts w:asciiTheme="majorBidi" w:hAnsiTheme="majorBidi" w:cstheme="majorBidi" w:hint="cs"/>
          <w:color w:val="C00000"/>
          <w:sz w:val="32"/>
          <w:szCs w:val="32"/>
          <w:rtl/>
        </w:rPr>
        <w:t xml:space="preserve"> </w:t>
      </w:r>
      <w:r w:rsidRPr="008C62D2">
        <w:rPr>
          <w:rFonts w:asciiTheme="majorBidi" w:hAnsiTheme="majorBidi" w:cstheme="majorBidi"/>
          <w:sz w:val="32"/>
          <w:szCs w:val="32"/>
        </w:rPr>
        <w:br/>
      </w:r>
      <w:r>
        <w:rPr>
          <w:rFonts w:asciiTheme="majorBidi" w:hAnsiTheme="majorBidi" w:cstheme="majorBidi" w:hint="cs"/>
          <w:sz w:val="32"/>
          <w:szCs w:val="32"/>
          <w:rtl/>
        </w:rPr>
        <w:t xml:space="preserve">ـ عن الأسود قال : </w:t>
      </w:r>
      <w:r w:rsidRPr="007C03EE">
        <w:rPr>
          <w:rFonts w:asciiTheme="majorBidi" w:hAnsiTheme="majorBidi" w:cstheme="majorBidi"/>
          <w:sz w:val="32"/>
          <w:szCs w:val="32"/>
          <w:rtl/>
        </w:rPr>
        <w:t>سألتُ عائشةَ رضيَ اللهُ عنها : ما كانَ يصنعُ النَّبيُّ في أهلِهِ ؟ فقالت : كان يكونُ في مِهْنَةِ أهلِهِ ، فإذا حضرتِ الصَّلاةُ خرجَ</w:t>
      </w:r>
      <w:r>
        <w:rPr>
          <w:rFonts w:asciiTheme="majorBidi" w:hAnsiTheme="majorBidi" w:cstheme="majorBidi" w:hint="cs"/>
          <w:sz w:val="32"/>
          <w:szCs w:val="32"/>
          <w:rtl/>
        </w:rPr>
        <w:t xml:space="preserve"> . " / </w:t>
      </w:r>
      <w:r>
        <w:rPr>
          <w:rStyle w:val="a7"/>
          <w:rFonts w:asciiTheme="majorBidi" w:hAnsiTheme="majorBidi" w:cstheme="majorBidi"/>
          <w:sz w:val="32"/>
          <w:szCs w:val="32"/>
          <w:rtl/>
        </w:rPr>
        <w:footnoteReference w:id="59"/>
      </w:r>
    </w:p>
    <w:p w14:paraId="04D39B79" w14:textId="5DF832A2" w:rsidR="008D38BE" w:rsidRPr="008D38BE" w:rsidRDefault="00A724CF" w:rsidP="00A724CF">
      <w:pPr>
        <w:rPr>
          <w:rFonts w:asciiTheme="majorBidi" w:hAnsiTheme="majorBidi"/>
          <w:sz w:val="32"/>
          <w:szCs w:val="32"/>
        </w:rPr>
      </w:pPr>
      <w:r>
        <w:rPr>
          <w:rFonts w:asciiTheme="majorBidi" w:hAnsiTheme="majorBidi" w:cstheme="majorBidi" w:hint="cs"/>
          <w:sz w:val="32"/>
          <w:szCs w:val="32"/>
          <w:rtl/>
        </w:rPr>
        <w:t xml:space="preserve">ـ </w:t>
      </w:r>
      <w:r w:rsidRPr="00E32AEC">
        <w:rPr>
          <w:rFonts w:asciiTheme="majorBidi" w:hAnsiTheme="majorBidi"/>
          <w:sz w:val="32"/>
          <w:szCs w:val="32"/>
          <w:rtl/>
        </w:rPr>
        <w:t>عن عائشةَ أنَّها سُئِلت: ما كان النَّبيُّ صلَّى اللهُ عليه وسلَّم يعمَلُ في بيتِه ؟ قالت: كان يَخيطُ ثوبَه ويخصِفُ نعلَه ويعمَلُ ما يعمَلُ الرِّجالُ في بيوتِهم</w:t>
      </w:r>
      <w:r>
        <w:rPr>
          <w:rFonts w:asciiTheme="majorBidi" w:hAnsiTheme="majorBidi" w:hint="cs"/>
          <w:sz w:val="32"/>
          <w:szCs w:val="32"/>
          <w:rtl/>
        </w:rPr>
        <w:t xml:space="preserve">  " / </w:t>
      </w:r>
      <w:r>
        <w:rPr>
          <w:rStyle w:val="a7"/>
          <w:rFonts w:asciiTheme="majorBidi" w:hAnsiTheme="majorBidi"/>
          <w:sz w:val="32"/>
          <w:szCs w:val="32"/>
          <w:rtl/>
        </w:rPr>
        <w:footnoteReference w:id="60"/>
      </w:r>
    </w:p>
    <w:p w14:paraId="2BE17518" w14:textId="46D65BB6" w:rsidR="000B1814" w:rsidRPr="004D6E45" w:rsidRDefault="000B1814" w:rsidP="00E16CBD">
      <w:pPr>
        <w:spacing w:after="0"/>
        <w:jc w:val="both"/>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t>عدل النبي</w:t>
      </w:r>
      <w:r w:rsidR="00E16CBD" w:rsidRPr="00E16CBD">
        <w:rPr>
          <w:rFonts w:asciiTheme="majorBidi" w:hAnsiTheme="majorBidi" w:cstheme="majorBidi" w:hint="cs"/>
          <w:color w:val="C00000"/>
          <w:sz w:val="32"/>
          <w:szCs w:val="32"/>
          <w:u w:val="single"/>
          <w:rtl/>
        </w:rPr>
        <w:t xml:space="preserve"> ﷺ</w:t>
      </w:r>
      <w:r w:rsidR="00E16CBD">
        <w:rPr>
          <w:rFonts w:asciiTheme="majorBidi" w:hAnsiTheme="majorBidi" w:cstheme="majorBidi" w:hint="cs"/>
          <w:color w:val="C00000"/>
          <w:sz w:val="32"/>
          <w:szCs w:val="32"/>
          <w:u w:val="single"/>
          <w:rtl/>
        </w:rPr>
        <w:t xml:space="preserve"> </w:t>
      </w:r>
      <w:r w:rsidRPr="004D6E45">
        <w:rPr>
          <w:rFonts w:asciiTheme="majorBidi" w:hAnsiTheme="majorBidi" w:cstheme="majorBidi"/>
          <w:color w:val="C00000"/>
          <w:sz w:val="32"/>
          <w:szCs w:val="32"/>
          <w:u w:val="single"/>
          <w:rtl/>
        </w:rPr>
        <w:t xml:space="preserve"> : </w:t>
      </w:r>
    </w:p>
    <w:p w14:paraId="3D9E7CF8" w14:textId="0D97D50B" w:rsidR="008D38BE" w:rsidRDefault="000B1814" w:rsidP="008D38BE">
      <w:pPr>
        <w:spacing w:after="0"/>
        <w:jc w:val="both"/>
        <w:rPr>
          <w:rFonts w:asciiTheme="majorBidi" w:hAnsiTheme="majorBidi" w:cstheme="majorBidi"/>
          <w:sz w:val="32"/>
          <w:szCs w:val="32"/>
          <w:rtl/>
        </w:rPr>
      </w:pPr>
      <w:r w:rsidRPr="004E631B">
        <w:rPr>
          <w:rFonts w:asciiTheme="majorBidi" w:hAnsiTheme="majorBidi" w:cstheme="majorBidi"/>
          <w:sz w:val="32"/>
          <w:szCs w:val="32"/>
          <w:rtl/>
        </w:rPr>
        <w:t xml:space="preserve">فعن أم سلمة ـ رضي الله عنها أنها ـ أتت بطعامٍ في صحفةٍ لها إلى رسول الله صلى الله عليه وسلم وأصحابه، فجاءت عائشة... ومعها فِهرٌ ففلقت به </w:t>
      </w:r>
      <w:proofErr w:type="gramStart"/>
      <w:r w:rsidRPr="004E631B">
        <w:rPr>
          <w:rFonts w:asciiTheme="majorBidi" w:hAnsiTheme="majorBidi" w:cstheme="majorBidi"/>
          <w:sz w:val="32"/>
          <w:szCs w:val="32"/>
          <w:rtl/>
        </w:rPr>
        <w:t>الصحفة</w:t>
      </w:r>
      <w:proofErr w:type="gramEnd"/>
      <w:r w:rsidRPr="004E631B">
        <w:rPr>
          <w:rFonts w:asciiTheme="majorBidi" w:hAnsiTheme="majorBidi" w:cstheme="majorBidi"/>
          <w:sz w:val="32"/>
          <w:szCs w:val="32"/>
          <w:rtl/>
        </w:rPr>
        <w:t>، فجمع النبي صلى الله عليه وسلم بين فلقتي الصحفة وهو يقول: (كلوا، غارت أُمكم ـ مرتين ـ ) ثم أخذ رسول الله صلى الله عليه وسلم صحفة عائشة فبعث بها إلى أُم سلمة وأعطى صحفة أُم سلمة عائشة.</w:t>
      </w:r>
      <w:r w:rsidR="00BB7289" w:rsidRPr="004E631B">
        <w:rPr>
          <w:rFonts w:asciiTheme="majorBidi" w:hAnsiTheme="majorBidi" w:cstheme="majorBidi"/>
          <w:sz w:val="32"/>
          <w:szCs w:val="32"/>
          <w:rtl/>
        </w:rPr>
        <w:t xml:space="preserve"> / </w:t>
      </w:r>
      <w:r w:rsidRPr="004E631B">
        <w:rPr>
          <w:rFonts w:asciiTheme="majorBidi" w:hAnsiTheme="majorBidi" w:cstheme="majorBidi"/>
          <w:sz w:val="32"/>
          <w:szCs w:val="32"/>
          <w:rtl/>
        </w:rPr>
        <w:t xml:space="preserve"> </w:t>
      </w:r>
      <w:r w:rsidR="00BB7289" w:rsidRPr="004E631B">
        <w:rPr>
          <w:rStyle w:val="a7"/>
          <w:rFonts w:asciiTheme="majorBidi" w:hAnsiTheme="majorBidi" w:cstheme="majorBidi"/>
          <w:sz w:val="32"/>
          <w:szCs w:val="32"/>
          <w:rtl/>
        </w:rPr>
        <w:footnoteReference w:id="61"/>
      </w:r>
    </w:p>
    <w:p w14:paraId="5A54F830" w14:textId="17AB4708" w:rsidR="008D38BE" w:rsidRPr="008D38BE" w:rsidRDefault="008D38BE" w:rsidP="008D38BE">
      <w:pPr>
        <w:spacing w:after="0"/>
        <w:jc w:val="both"/>
        <w:rPr>
          <w:rFonts w:asciiTheme="majorBidi" w:hAnsiTheme="majorBidi" w:cstheme="majorBidi"/>
          <w:sz w:val="32"/>
          <w:szCs w:val="32"/>
        </w:rPr>
      </w:pPr>
      <w:r>
        <w:rPr>
          <w:rFonts w:asciiTheme="majorBidi" w:hAnsiTheme="majorBidi" w:cstheme="majorBidi" w:hint="cs"/>
          <w:sz w:val="32"/>
          <w:szCs w:val="32"/>
          <w:rtl/>
        </w:rPr>
        <w:t xml:space="preserve">عن عروة بن الزبير رضي الله عنه  قال : " </w:t>
      </w:r>
      <w:r w:rsidRPr="008D38BE">
        <w:rPr>
          <w:rFonts w:asciiTheme="majorBidi" w:hAnsiTheme="majorBidi" w:cstheme="majorBidi"/>
          <w:sz w:val="32"/>
          <w:szCs w:val="32"/>
          <w:rtl/>
        </w:rPr>
        <w:t xml:space="preserve">أنَّ امْرَأَةً سَرَقَتْ في عَهْدِ رَسولِ اللَّهِ صَلَّى اللهُ عليه وسلَّمَ في غَزْوَةِ الفَتْحِ، فَفَزِعَ قَوْمُها إلى أُسامَةَ بنِ زَيْدٍ </w:t>
      </w:r>
      <w:proofErr w:type="spellStart"/>
      <w:r w:rsidRPr="008D38BE">
        <w:rPr>
          <w:rFonts w:asciiTheme="majorBidi" w:hAnsiTheme="majorBidi" w:cstheme="majorBidi"/>
          <w:sz w:val="32"/>
          <w:szCs w:val="32"/>
          <w:rtl/>
        </w:rPr>
        <w:t>يَسْتَشْفِعُونَهُ</w:t>
      </w:r>
      <w:proofErr w:type="spellEnd"/>
      <w:r w:rsidRPr="008D38BE">
        <w:rPr>
          <w:rFonts w:asciiTheme="majorBidi" w:hAnsiTheme="majorBidi" w:cstheme="majorBidi"/>
          <w:sz w:val="32"/>
          <w:szCs w:val="32"/>
          <w:rtl/>
        </w:rPr>
        <w:t>، قالَ عُرْوَةُ: فَلَمَّا كَلَّمَهُ أُسامَةُ فيها، تَلَوَّنَ وجْهُ رَسولِ اللَّهِ صَلَّى اللهُ عليه وسلَّمَ، فقالَ: أتُكَلِّمُنِي في حَدٍّ مِن حُدُودِ اللَّهِ، قالَ أُسامَةُ: اسْتَغْفِرْ لي يا رَسولَ اللَّهِ، فَلَمَّا كانَ العَشِيُّ قامَ رَسولُ اللَّهِ خَطِيبًا، فأثْنَى علَى اللَّهِ بما هو أهْلُهُ، ثُمَّ قالَ: أمَّا بَعْدُ، فإنَّما أهْلَكَ النَّاسَ قَبْلَكُمْ: أنَّهُمْ كانُوا إذا سَرَقَ فِيهِمُ الشَّرِيفُ تَرَكُوهُ، وإذا سَرَقَ فِيهِمُ الضَّعِيفُ أقامُوا عليه الحَدَّ، والذي نَفْسُ مُحَمَّدٍ بيَدِهِ، لو أنَّ فاطِمَةَ بنْتَ مُحَمَّدٍ سَرَقَتْ لَقَطَعْتُ يَدَها ثُمَّ أمَرَ رَسولُ اللَّهِ صَلَّى اللهُ عليه وسلَّمَ بتِلْكَ المَرْأَةِ فَقُطِعَتْ يَدُها، فَحَسُنَتْ تَوْبَتُها بَعْدَ ذلكَ وتَزَوَّجَتْ قالَتْ عائِشَةُ: فَكانَتْ تَأْتي بَعْدَ ذلكَ فأرْفَعُ حاجَتَها إلى رَسولِ اللَّهِ صَلَّى اللهُ عليه وسلَّمَ</w:t>
      </w:r>
      <w:r w:rsidRPr="008D38BE">
        <w:rPr>
          <w:rFonts w:asciiTheme="majorBidi" w:hAnsiTheme="majorBidi" w:cstheme="majorBidi"/>
          <w:sz w:val="32"/>
          <w:szCs w:val="32"/>
        </w:rPr>
        <w:t>.</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62"/>
      </w:r>
    </w:p>
    <w:p w14:paraId="317907CD" w14:textId="77777777" w:rsidR="00DB6C5C" w:rsidRDefault="00DB6C5C" w:rsidP="00E16CBD">
      <w:pPr>
        <w:spacing w:after="0"/>
        <w:jc w:val="both"/>
        <w:rPr>
          <w:rFonts w:asciiTheme="majorBidi" w:hAnsiTheme="majorBidi" w:cstheme="majorBidi"/>
          <w:color w:val="C00000"/>
          <w:sz w:val="32"/>
          <w:szCs w:val="32"/>
          <w:u w:val="single"/>
          <w:rtl/>
        </w:rPr>
      </w:pPr>
    </w:p>
    <w:p w14:paraId="59D379E0" w14:textId="77777777" w:rsidR="00DB6C5C" w:rsidRDefault="00DB6C5C" w:rsidP="00E16CBD">
      <w:pPr>
        <w:spacing w:after="0"/>
        <w:jc w:val="both"/>
        <w:rPr>
          <w:rFonts w:asciiTheme="majorBidi" w:hAnsiTheme="majorBidi" w:cstheme="majorBidi"/>
          <w:color w:val="C00000"/>
          <w:sz w:val="32"/>
          <w:szCs w:val="32"/>
          <w:u w:val="single"/>
          <w:rtl/>
        </w:rPr>
      </w:pPr>
    </w:p>
    <w:p w14:paraId="163F618A" w14:textId="0B2D0989" w:rsidR="00EC0D68" w:rsidRPr="004D6E45" w:rsidRDefault="000B1814" w:rsidP="00E16CBD">
      <w:pPr>
        <w:spacing w:after="0"/>
        <w:jc w:val="both"/>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lastRenderedPageBreak/>
        <w:t>كلام</w:t>
      </w:r>
      <w:r w:rsidR="00E16CBD">
        <w:rPr>
          <w:rFonts w:asciiTheme="majorBidi" w:hAnsiTheme="majorBidi" w:cstheme="majorBidi" w:hint="cs"/>
          <w:color w:val="C00000"/>
          <w:sz w:val="32"/>
          <w:szCs w:val="32"/>
          <w:u w:val="single"/>
          <w:rtl/>
        </w:rPr>
        <w:t xml:space="preserve"> </w:t>
      </w:r>
      <w:r w:rsidRPr="004D6E45">
        <w:rPr>
          <w:rFonts w:asciiTheme="majorBidi" w:hAnsiTheme="majorBidi" w:cstheme="majorBidi"/>
          <w:color w:val="C00000"/>
          <w:sz w:val="32"/>
          <w:szCs w:val="32"/>
          <w:u w:val="single"/>
          <w:rtl/>
        </w:rPr>
        <w:t>النبي</w:t>
      </w:r>
      <w:r w:rsidR="00EC0D68" w:rsidRPr="004D6E45">
        <w:rPr>
          <w:rFonts w:asciiTheme="majorBidi" w:hAnsiTheme="majorBidi" w:cstheme="majorBidi"/>
          <w:color w:val="C00000"/>
          <w:sz w:val="32"/>
          <w:szCs w:val="32"/>
          <w:u w:val="single"/>
          <w:rtl/>
        </w:rPr>
        <w:t>:</w:t>
      </w:r>
      <w:r w:rsidR="00E16CBD" w:rsidRPr="00E16CBD">
        <w:rPr>
          <w:rFonts w:asciiTheme="majorBidi" w:hAnsiTheme="majorBidi" w:cstheme="majorBidi" w:hint="cs"/>
          <w:color w:val="C00000"/>
          <w:sz w:val="32"/>
          <w:szCs w:val="32"/>
          <w:u w:val="single"/>
          <w:rtl/>
        </w:rPr>
        <w:t xml:space="preserve"> ﷺ</w:t>
      </w:r>
      <w:r w:rsidR="00EC0D68" w:rsidRPr="004D6E45">
        <w:rPr>
          <w:rFonts w:asciiTheme="majorBidi" w:hAnsiTheme="majorBidi" w:cstheme="majorBidi"/>
          <w:color w:val="C00000"/>
          <w:sz w:val="32"/>
          <w:szCs w:val="32"/>
          <w:u w:val="single"/>
          <w:rtl/>
        </w:rPr>
        <w:t xml:space="preserve"> ـ  </w:t>
      </w:r>
    </w:p>
    <w:p w14:paraId="6387B35E" w14:textId="3107E094" w:rsidR="00BB7289" w:rsidRPr="004E631B" w:rsidRDefault="00BB7289" w:rsidP="00BB7289">
      <w:pPr>
        <w:spacing w:after="0"/>
        <w:jc w:val="both"/>
        <w:rPr>
          <w:rFonts w:asciiTheme="majorBidi" w:hAnsiTheme="majorBidi" w:cstheme="majorBidi"/>
          <w:sz w:val="32"/>
          <w:szCs w:val="32"/>
          <w:rtl/>
        </w:rPr>
      </w:pPr>
      <w:r w:rsidRPr="004E631B">
        <w:rPr>
          <w:rFonts w:asciiTheme="majorBidi" w:hAnsiTheme="majorBidi" w:cstheme="majorBidi"/>
          <w:sz w:val="32"/>
          <w:szCs w:val="32"/>
          <w:rtl/>
        </w:rPr>
        <w:t xml:space="preserve">كان صلى الله عليه وسلم يمر </w:t>
      </w:r>
      <w:proofErr w:type="spellStart"/>
      <w:r w:rsidRPr="004E631B">
        <w:rPr>
          <w:rFonts w:asciiTheme="majorBidi" w:hAnsiTheme="majorBidi" w:cstheme="majorBidi"/>
          <w:sz w:val="32"/>
          <w:szCs w:val="32"/>
          <w:rtl/>
        </w:rPr>
        <w:t>بالصبيان</w:t>
      </w:r>
      <w:proofErr w:type="spellEnd"/>
      <w:r w:rsidRPr="004E631B">
        <w:rPr>
          <w:rFonts w:asciiTheme="majorBidi" w:hAnsiTheme="majorBidi" w:cstheme="majorBidi"/>
          <w:sz w:val="32"/>
          <w:szCs w:val="32"/>
          <w:rtl/>
        </w:rPr>
        <w:t xml:space="preserve"> فيسلم عليهم  . / </w:t>
      </w:r>
      <w:r w:rsidRPr="004E631B">
        <w:rPr>
          <w:rStyle w:val="a7"/>
          <w:rFonts w:asciiTheme="majorBidi" w:hAnsiTheme="majorBidi" w:cstheme="majorBidi"/>
          <w:sz w:val="32"/>
          <w:szCs w:val="32"/>
          <w:rtl/>
        </w:rPr>
        <w:footnoteReference w:id="63"/>
      </w:r>
      <w:r w:rsidRPr="004E631B">
        <w:rPr>
          <w:rFonts w:asciiTheme="majorBidi" w:hAnsiTheme="majorBidi" w:cstheme="majorBidi"/>
          <w:sz w:val="32"/>
          <w:szCs w:val="32"/>
          <w:rtl/>
        </w:rPr>
        <w:t xml:space="preserve"> </w:t>
      </w:r>
    </w:p>
    <w:p w14:paraId="1FEE87F3" w14:textId="76DC22B8" w:rsidR="004D6E45" w:rsidRDefault="00BB7289" w:rsidP="00E56467">
      <w:pPr>
        <w:jc w:val="both"/>
        <w:rPr>
          <w:rFonts w:asciiTheme="majorBidi" w:hAnsiTheme="majorBidi" w:cstheme="majorBidi"/>
          <w:color w:val="C00000"/>
          <w:sz w:val="32"/>
          <w:szCs w:val="32"/>
          <w:u w:val="single"/>
          <w:rtl/>
        </w:rPr>
      </w:pPr>
      <w:r w:rsidRPr="004E631B">
        <w:rPr>
          <w:rFonts w:asciiTheme="majorBidi" w:hAnsiTheme="majorBidi" w:cstheme="majorBidi"/>
          <w:sz w:val="32"/>
          <w:szCs w:val="32"/>
          <w:rtl/>
        </w:rPr>
        <w:t xml:space="preserve">وكان صلى الله عليه وسلم يحمل ابنة </w:t>
      </w:r>
      <w:r w:rsidR="000B1814" w:rsidRPr="004E631B">
        <w:rPr>
          <w:rFonts w:asciiTheme="majorBidi" w:hAnsiTheme="majorBidi" w:cstheme="majorBidi"/>
          <w:sz w:val="32"/>
          <w:szCs w:val="32"/>
          <w:rtl/>
        </w:rPr>
        <w:t>وكان عليه الصلاة والسلام لا يتكلم فيما لا يَعنيه، ولا يتكلم إلا فيما يرجو ثوابه، وإذا كرِه الشيء‏:‏ عُرِفَ في وجهه</w:t>
      </w:r>
      <w:r w:rsidR="000B1814" w:rsidRPr="00135FDB">
        <w:rPr>
          <w:rFonts w:asciiTheme="majorBidi" w:hAnsiTheme="majorBidi" w:cstheme="majorBidi"/>
          <w:sz w:val="32"/>
          <w:szCs w:val="32"/>
          <w:rtl/>
        </w:rPr>
        <w:t xml:space="preserve"> </w:t>
      </w:r>
      <w:r w:rsidR="00135FDB" w:rsidRPr="00135FDB">
        <w:rPr>
          <w:rFonts w:asciiTheme="majorBidi" w:hAnsiTheme="majorBidi" w:cstheme="majorBidi" w:hint="cs"/>
          <w:sz w:val="32"/>
          <w:szCs w:val="32"/>
          <w:rtl/>
        </w:rPr>
        <w:t xml:space="preserve"> .</w:t>
      </w:r>
      <w:r w:rsidR="00135FDB" w:rsidRPr="00135FDB">
        <w:rPr>
          <w:rFonts w:asciiTheme="majorBidi" w:hAnsiTheme="majorBidi" w:cstheme="majorBidi" w:hint="cs"/>
          <w:sz w:val="32"/>
          <w:szCs w:val="32"/>
          <w:u w:val="single"/>
          <w:rtl/>
        </w:rPr>
        <w:t xml:space="preserve"> </w:t>
      </w:r>
    </w:p>
    <w:p w14:paraId="762CEF71" w14:textId="2D7E3B0A" w:rsidR="00135FDB" w:rsidRDefault="00135FDB" w:rsidP="00135FDB">
      <w:pPr>
        <w:jc w:val="both"/>
        <w:rPr>
          <w:rFonts w:asciiTheme="majorBidi" w:hAnsiTheme="majorBidi" w:cstheme="majorBidi"/>
          <w:color w:val="C00000"/>
          <w:sz w:val="32"/>
          <w:szCs w:val="32"/>
          <w:u w:val="single"/>
          <w:rtl/>
        </w:rPr>
      </w:pPr>
      <w:r>
        <w:rPr>
          <w:rFonts w:asciiTheme="majorBidi" w:hAnsiTheme="majorBidi" w:cstheme="majorBidi" w:hint="cs"/>
          <w:color w:val="C00000"/>
          <w:sz w:val="32"/>
          <w:szCs w:val="32"/>
          <w:u w:val="single"/>
          <w:rtl/>
        </w:rPr>
        <w:t xml:space="preserve">شجاعة النبي </w:t>
      </w:r>
      <w:r w:rsidRPr="00135FDB">
        <w:rPr>
          <w:rFonts w:asciiTheme="majorBidi" w:hAnsiTheme="majorBidi" w:cstheme="majorBidi" w:hint="cs"/>
          <w:color w:val="C00000"/>
          <w:sz w:val="32"/>
          <w:szCs w:val="32"/>
          <w:u w:val="single"/>
          <w:rtl/>
        </w:rPr>
        <w:t>ﷺ</w:t>
      </w:r>
      <w:r>
        <w:rPr>
          <w:rFonts w:asciiTheme="majorBidi" w:hAnsiTheme="majorBidi" w:cstheme="majorBidi" w:hint="cs"/>
          <w:color w:val="C00000"/>
          <w:sz w:val="32"/>
          <w:szCs w:val="32"/>
          <w:u w:val="single"/>
          <w:rtl/>
        </w:rPr>
        <w:t xml:space="preserve"> : ـ </w:t>
      </w:r>
    </w:p>
    <w:p w14:paraId="089CFCC5" w14:textId="3FFD83E3" w:rsidR="00135FDB" w:rsidRPr="00135FDB" w:rsidRDefault="00135FDB" w:rsidP="00135FDB">
      <w:pPr>
        <w:jc w:val="both"/>
        <w:rPr>
          <w:rFonts w:asciiTheme="majorBidi" w:hAnsiTheme="majorBidi" w:cstheme="majorBidi"/>
          <w:sz w:val="32"/>
          <w:szCs w:val="32"/>
          <w:rtl/>
        </w:rPr>
      </w:pPr>
      <w:r>
        <w:rPr>
          <w:rFonts w:asciiTheme="majorBidi" w:hAnsiTheme="majorBidi" w:cstheme="majorBidi" w:hint="cs"/>
          <w:sz w:val="32"/>
          <w:szCs w:val="32"/>
          <w:rtl/>
        </w:rPr>
        <w:t xml:space="preserve">عن أنس بن مالك رضي الله عنه قال : </w:t>
      </w:r>
      <w:r w:rsidRPr="00135FDB">
        <w:rPr>
          <w:rFonts w:asciiTheme="majorBidi" w:hAnsiTheme="majorBidi" w:cstheme="majorBidi"/>
          <w:sz w:val="32"/>
          <w:szCs w:val="32"/>
          <w:rtl/>
        </w:rPr>
        <w:t>كانَ رَسولُ اللَّهِ صَلَّى اللهُ عليه وسلَّمَ أَحْسَنَ النَّاسِ، وأَجْوَدَ النَّاسِ، وأَشْجَعَ النَّاسِ، قالَ: وقدْ فَزِعَ أَهْلُ المَدِينَةِ لَيْلَةً سَمِعُوا صَوْتًا، قالَ: فَتَلَقَّاهُمُ النبيُّ صَلَّى اللهُ عليه وسلَّمَ علَى فَرَسٍ لأبِي طَلْحَةَ عُرْيٍ، وهو مُتَقَلِّدٌ سَيْفَهُ، فَقالَ: لَمْ تُرَاعُوا، لَمْ تُرَاعُوا، ثُمَّ قالَ رَسولُ اللَّهِ صَلَّى اللهُ عليه وسلَّمَ: وجَدْتُهُ بَحْرًا يَعْنِي الفَرَسَ</w:t>
      </w:r>
      <w:r w:rsidRPr="00135FDB">
        <w:rPr>
          <w:rFonts w:asciiTheme="majorBidi" w:hAnsiTheme="majorBidi" w:cstheme="majorBidi"/>
          <w:sz w:val="32"/>
          <w:szCs w:val="32"/>
        </w:rPr>
        <w:t>.</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64"/>
      </w:r>
    </w:p>
    <w:p w14:paraId="775789E3" w14:textId="1573ABA7" w:rsidR="00135FDB" w:rsidRPr="00EC02CE" w:rsidRDefault="00B36029" w:rsidP="00B36029">
      <w:pPr>
        <w:jc w:val="both"/>
        <w:rPr>
          <w:rFonts w:asciiTheme="majorBidi" w:hAnsiTheme="majorBidi" w:cstheme="majorBidi"/>
          <w:sz w:val="32"/>
          <w:szCs w:val="32"/>
          <w:rtl/>
        </w:rPr>
      </w:pPr>
      <w:r w:rsidRPr="00B36029">
        <w:rPr>
          <w:rFonts w:asciiTheme="majorBidi" w:hAnsiTheme="majorBidi" w:cstheme="majorBidi"/>
          <w:sz w:val="32"/>
          <w:szCs w:val="32"/>
          <w:rtl/>
        </w:rPr>
        <w:t>يقول علي بن أبي طالب</w:t>
      </w:r>
      <w:r w:rsidRPr="00B36029">
        <w:rPr>
          <w:rFonts w:asciiTheme="majorBidi" w:hAnsiTheme="majorBidi" w:cstheme="majorBidi"/>
          <w:sz w:val="32"/>
          <w:szCs w:val="32"/>
        </w:rPr>
        <w:t xml:space="preserve"> </w:t>
      </w:r>
      <w:r>
        <w:rPr>
          <w:rFonts w:asciiTheme="majorBidi" w:hAnsiTheme="majorBidi" w:cstheme="majorBidi" w:hint="cs"/>
          <w:sz w:val="32"/>
          <w:szCs w:val="32"/>
          <w:rtl/>
        </w:rPr>
        <w:t xml:space="preserve">رضي الله عنه </w:t>
      </w:r>
      <w:r w:rsidRPr="00B36029">
        <w:rPr>
          <w:rFonts w:asciiTheme="majorBidi" w:hAnsiTheme="majorBidi" w:cstheme="majorBidi"/>
          <w:sz w:val="32"/>
          <w:szCs w:val="32"/>
          <w:rtl/>
        </w:rPr>
        <w:t>كما في رواية الإمام أحمد</w:t>
      </w:r>
      <w:r w:rsidRPr="00EC02CE">
        <w:rPr>
          <w:rFonts w:asciiTheme="majorBidi" w:hAnsiTheme="majorBidi" w:cstheme="majorBidi"/>
          <w:sz w:val="32"/>
          <w:szCs w:val="32"/>
          <w:rtl/>
        </w:rPr>
        <w:t xml:space="preserve"> </w:t>
      </w:r>
      <w:r>
        <w:rPr>
          <w:rFonts w:asciiTheme="majorBidi" w:hAnsiTheme="majorBidi" w:cstheme="majorBidi" w:hint="cs"/>
          <w:sz w:val="32"/>
          <w:szCs w:val="32"/>
          <w:rtl/>
        </w:rPr>
        <w:t xml:space="preserve">" </w:t>
      </w:r>
      <w:r w:rsidR="00EC02CE" w:rsidRPr="00EC02CE">
        <w:rPr>
          <w:rFonts w:asciiTheme="majorBidi" w:hAnsiTheme="majorBidi" w:cstheme="majorBidi"/>
          <w:sz w:val="32"/>
          <w:szCs w:val="32"/>
          <w:rtl/>
        </w:rPr>
        <w:t>لَمَّا حَضَرَ الْبَأْسُ يَوْمَ بَدْرٍ، اتَّقَيْنَا بِرَسُولِ اللهِ </w:t>
      </w:r>
      <w:r w:rsidRPr="00B36029">
        <w:rPr>
          <w:rFonts w:asciiTheme="majorBidi" w:hAnsiTheme="majorBidi" w:cstheme="majorBidi" w:hint="cs"/>
          <w:sz w:val="32"/>
          <w:szCs w:val="32"/>
          <w:rtl/>
        </w:rPr>
        <w:t>ﷺ</w:t>
      </w:r>
      <w:r w:rsidRPr="00EC02CE">
        <w:rPr>
          <w:rFonts w:asciiTheme="majorBidi" w:hAnsiTheme="majorBidi" w:cstheme="majorBidi" w:hint="cs"/>
          <w:sz w:val="32"/>
          <w:szCs w:val="32"/>
          <w:rtl/>
        </w:rPr>
        <w:t xml:space="preserve"> </w:t>
      </w:r>
      <w:r w:rsidR="00EC02CE" w:rsidRPr="00EC02CE">
        <w:rPr>
          <w:rFonts w:asciiTheme="majorBidi" w:hAnsiTheme="majorBidi" w:cstheme="majorBidi"/>
          <w:sz w:val="32"/>
          <w:szCs w:val="32"/>
          <w:rtl/>
        </w:rPr>
        <w:t>وَكَانَ مِنْ أَشَدِّ النَّاسِ، مَا كَانَ أَحَدٌ أَقْرَبَ إِلَى الْمُشْرِكِينَ مِنْهُ </w:t>
      </w:r>
      <w:r w:rsidR="00EC02CE" w:rsidRPr="00EC02CE">
        <w:rPr>
          <w:rFonts w:asciiTheme="majorBidi" w:hAnsiTheme="majorBidi" w:cstheme="majorBidi"/>
          <w:sz w:val="32"/>
          <w:szCs w:val="32"/>
        </w:rPr>
        <w:t>".</w:t>
      </w:r>
      <w:r w:rsidR="00EC02CE">
        <w:rPr>
          <w:rFonts w:asciiTheme="majorBidi" w:hAnsiTheme="majorBidi" w:cstheme="majorBidi" w:hint="cs"/>
          <w:sz w:val="32"/>
          <w:szCs w:val="32"/>
          <w:rtl/>
        </w:rPr>
        <w:t xml:space="preserve">  / </w:t>
      </w:r>
      <w:r w:rsidR="00EC02CE">
        <w:rPr>
          <w:rStyle w:val="a7"/>
          <w:rFonts w:asciiTheme="majorBidi" w:hAnsiTheme="majorBidi" w:cstheme="majorBidi"/>
          <w:sz w:val="32"/>
          <w:szCs w:val="32"/>
          <w:rtl/>
        </w:rPr>
        <w:footnoteReference w:id="65"/>
      </w:r>
    </w:p>
    <w:p w14:paraId="43040CC3" w14:textId="79601D78" w:rsidR="000B1814" w:rsidRPr="004D6E45" w:rsidRDefault="000B1814" w:rsidP="00E16CBD">
      <w:pPr>
        <w:jc w:val="both"/>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t xml:space="preserve">أخلاق النبي </w:t>
      </w:r>
      <w:bookmarkStart w:id="3" w:name="_Hlk55829303"/>
      <w:r w:rsidR="00E16CBD" w:rsidRPr="00E16CBD">
        <w:rPr>
          <w:rFonts w:asciiTheme="majorBidi" w:hAnsiTheme="majorBidi" w:cstheme="majorBidi" w:hint="cs"/>
          <w:color w:val="C00000"/>
          <w:sz w:val="32"/>
          <w:szCs w:val="32"/>
          <w:u w:val="single"/>
          <w:rtl/>
        </w:rPr>
        <w:t>ﷺ</w:t>
      </w:r>
      <w:bookmarkEnd w:id="3"/>
      <w:r w:rsidR="00E16CBD" w:rsidRPr="00E16CBD">
        <w:rPr>
          <w:rFonts w:asciiTheme="majorBidi" w:hAnsiTheme="majorBidi" w:cstheme="majorBidi"/>
          <w:color w:val="C00000"/>
          <w:sz w:val="32"/>
          <w:szCs w:val="32"/>
          <w:u w:val="single"/>
          <w:rtl/>
        </w:rPr>
        <w:t xml:space="preserve"> </w:t>
      </w:r>
      <w:r w:rsidRPr="004D6E45">
        <w:rPr>
          <w:rFonts w:asciiTheme="majorBidi" w:hAnsiTheme="majorBidi" w:cstheme="majorBidi"/>
          <w:color w:val="C00000"/>
          <w:sz w:val="32"/>
          <w:szCs w:val="32"/>
          <w:u w:val="single"/>
          <w:rtl/>
        </w:rPr>
        <w:t xml:space="preserve">مع الخدم: </w:t>
      </w:r>
      <w:r w:rsidR="00EC0D68" w:rsidRPr="004D6E45">
        <w:rPr>
          <w:rFonts w:asciiTheme="majorBidi" w:hAnsiTheme="majorBidi" w:cstheme="majorBidi"/>
          <w:color w:val="C00000"/>
          <w:sz w:val="32"/>
          <w:szCs w:val="32"/>
          <w:u w:val="single"/>
          <w:rtl/>
        </w:rPr>
        <w:t xml:space="preserve">ـ </w:t>
      </w:r>
    </w:p>
    <w:p w14:paraId="3A8EEF4B" w14:textId="0170EE53" w:rsidR="000B1814" w:rsidRPr="004E631B" w:rsidRDefault="000B1814" w:rsidP="00BB7289">
      <w:pPr>
        <w:jc w:val="both"/>
        <w:rPr>
          <w:rFonts w:asciiTheme="majorBidi" w:hAnsiTheme="majorBidi" w:cstheme="majorBidi"/>
          <w:sz w:val="32"/>
          <w:szCs w:val="32"/>
          <w:rtl/>
        </w:rPr>
      </w:pPr>
      <w:r w:rsidRPr="004E631B">
        <w:rPr>
          <w:rFonts w:asciiTheme="majorBidi" w:hAnsiTheme="majorBidi" w:cstheme="majorBidi"/>
          <w:sz w:val="32"/>
          <w:szCs w:val="32"/>
          <w:rtl/>
        </w:rPr>
        <w:t xml:space="preserve">ومع هذه الشجاعة العظيمة كان لطيفا رحيماً فلم يكن فاحشاً ولا متفحشا ولا صخاباً في الأسواق ولا يجزي بالسيئة السيئة ولكن يعفو ويصفح. عن أنس رضي الله عنه قال" خدمت النبي صلى الله عليه وسلم عشر سنين، والله ما قال أف قط، ولا قال لشيء لم فعلت كذا وهلا فعلت كذا" </w:t>
      </w:r>
      <w:r w:rsidR="00BB7289" w:rsidRPr="004E631B">
        <w:rPr>
          <w:rFonts w:asciiTheme="majorBidi" w:hAnsiTheme="majorBidi" w:cstheme="majorBidi"/>
          <w:sz w:val="32"/>
          <w:szCs w:val="32"/>
          <w:rtl/>
        </w:rPr>
        <w:t xml:space="preserve">/ </w:t>
      </w:r>
      <w:r w:rsidR="00BB7289" w:rsidRPr="004E631B">
        <w:rPr>
          <w:rStyle w:val="a7"/>
          <w:rFonts w:asciiTheme="majorBidi" w:hAnsiTheme="majorBidi" w:cstheme="majorBidi"/>
          <w:sz w:val="32"/>
          <w:szCs w:val="32"/>
          <w:rtl/>
        </w:rPr>
        <w:footnoteReference w:id="66"/>
      </w:r>
      <w:r w:rsidRPr="004E631B">
        <w:rPr>
          <w:rFonts w:asciiTheme="majorBidi" w:hAnsiTheme="majorBidi" w:cstheme="majorBidi"/>
          <w:sz w:val="32"/>
          <w:szCs w:val="32"/>
          <w:rtl/>
        </w:rPr>
        <w:t xml:space="preserve"> </w:t>
      </w:r>
    </w:p>
    <w:p w14:paraId="3C553B18" w14:textId="77777777" w:rsidR="00A724CF" w:rsidRDefault="000B1814" w:rsidP="00A724CF">
      <w:pPr>
        <w:spacing w:after="0"/>
        <w:rPr>
          <w:rFonts w:asciiTheme="majorBidi" w:hAnsiTheme="majorBidi" w:cstheme="majorBidi"/>
          <w:sz w:val="32"/>
          <w:szCs w:val="32"/>
          <w:rtl/>
        </w:rPr>
      </w:pPr>
      <w:r w:rsidRPr="004E631B">
        <w:rPr>
          <w:rFonts w:asciiTheme="majorBidi" w:hAnsiTheme="majorBidi" w:cstheme="majorBidi"/>
          <w:sz w:val="32"/>
          <w:szCs w:val="32"/>
          <w:rtl/>
        </w:rPr>
        <w:t xml:space="preserve">عن عائشة رضي الله تعالى عنها قالت ما ضرب رسول الله صلى الله عليه وسلم خادما له ولا امرأة ولا ضرب بيده شيئا قط إلا أن يجاهد في سبيل الله. وفي رواية ما ضرب رسول الله شيئًا قط بيده ولا امرأة ولا خادمًا إلا أن يجاهد في سبيل الله </w:t>
      </w:r>
      <w:r w:rsidR="00BB7289" w:rsidRPr="004E631B">
        <w:rPr>
          <w:rFonts w:asciiTheme="majorBidi" w:hAnsiTheme="majorBidi" w:cstheme="majorBidi"/>
          <w:sz w:val="32"/>
          <w:szCs w:val="32"/>
          <w:rtl/>
        </w:rPr>
        <w:t xml:space="preserve"> . / </w:t>
      </w:r>
      <w:r w:rsidR="00BB7289" w:rsidRPr="004E631B">
        <w:rPr>
          <w:rStyle w:val="a7"/>
          <w:rFonts w:asciiTheme="majorBidi" w:hAnsiTheme="majorBidi" w:cstheme="majorBidi"/>
          <w:sz w:val="32"/>
          <w:szCs w:val="32"/>
          <w:rtl/>
        </w:rPr>
        <w:footnoteReference w:id="67"/>
      </w:r>
      <w:r w:rsidR="00A724CF" w:rsidRPr="00A724CF">
        <w:rPr>
          <w:rFonts w:asciiTheme="majorBidi" w:hAnsiTheme="majorBidi" w:cstheme="majorBidi"/>
          <w:sz w:val="32"/>
          <w:szCs w:val="32"/>
          <w:rtl/>
        </w:rPr>
        <w:t xml:space="preserve"> </w:t>
      </w:r>
    </w:p>
    <w:p w14:paraId="79CE0054" w14:textId="786B02BE" w:rsidR="00A724CF" w:rsidRDefault="00A724CF" w:rsidP="00A724CF">
      <w:pPr>
        <w:spacing w:after="0"/>
        <w:rPr>
          <w:rFonts w:asciiTheme="majorBidi" w:hAnsiTheme="majorBidi" w:cstheme="majorBidi"/>
          <w:sz w:val="32"/>
          <w:szCs w:val="32"/>
          <w:rtl/>
        </w:rPr>
      </w:pPr>
      <w:r w:rsidRPr="00211B18">
        <w:rPr>
          <w:rFonts w:asciiTheme="majorBidi" w:hAnsiTheme="majorBidi" w:cstheme="majorBidi"/>
          <w:sz w:val="32"/>
          <w:szCs w:val="32"/>
          <w:rtl/>
        </w:rPr>
        <w:t>عن عائشة رضي الله عنها قالت ما خير رسول الله صلى الله عليه وسلم بين أمرين قط إلا أخذ أيسرهما ما لم يكن إثمًا، فإن كان إثمًا كان أبعد الناس منه وما انتقم صلى الله عليه وسلم لنفسه قط إلا أن تنتهك حرمة الله فينتقم</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68"/>
      </w:r>
    </w:p>
    <w:p w14:paraId="6EEFA015" w14:textId="77777777" w:rsidR="00A724CF" w:rsidRDefault="00A724CF" w:rsidP="00A724CF">
      <w:pPr>
        <w:spacing w:after="0"/>
        <w:rPr>
          <w:rFonts w:asciiTheme="majorBidi" w:hAnsiTheme="majorBidi" w:cstheme="majorBidi"/>
          <w:sz w:val="32"/>
          <w:szCs w:val="32"/>
          <w:rtl/>
        </w:rPr>
      </w:pPr>
      <w:r w:rsidRPr="00211B18">
        <w:rPr>
          <w:rFonts w:asciiTheme="majorBidi" w:hAnsiTheme="majorBidi" w:cstheme="majorBidi"/>
          <w:sz w:val="32"/>
          <w:szCs w:val="32"/>
          <w:rtl/>
        </w:rPr>
        <w:t>وفي رواية ما ضرب رسول الله شيئًا قط بيده ولا امرأة ولا خادمًا إلا أن يجاهد في سبيل الله </w:t>
      </w:r>
      <w:r w:rsidRPr="00211B18">
        <w:rPr>
          <w:rFonts w:asciiTheme="majorBidi" w:hAnsiTheme="majorBidi" w:cstheme="majorBidi" w:hint="cs"/>
          <w:sz w:val="32"/>
          <w:szCs w:val="32"/>
          <w:rtl/>
        </w:rPr>
        <w:t xml:space="preserve">" </w:t>
      </w:r>
      <w:r>
        <w:rPr>
          <w:rFonts w:asciiTheme="majorBidi" w:hAnsiTheme="majorBidi" w:cstheme="majorBidi" w:hint="cs"/>
          <w:sz w:val="32"/>
          <w:szCs w:val="32"/>
          <w:rtl/>
        </w:rPr>
        <w:t xml:space="preserve">/ </w:t>
      </w:r>
      <w:r>
        <w:rPr>
          <w:rStyle w:val="a7"/>
          <w:rFonts w:asciiTheme="majorBidi" w:hAnsiTheme="majorBidi" w:cstheme="majorBidi"/>
          <w:sz w:val="32"/>
          <w:szCs w:val="32"/>
          <w:rtl/>
        </w:rPr>
        <w:footnoteReference w:id="69"/>
      </w:r>
    </w:p>
    <w:p w14:paraId="4F3298A2" w14:textId="77777777" w:rsidR="00DB6C5C" w:rsidRDefault="00DB6C5C" w:rsidP="00E16CBD">
      <w:pPr>
        <w:jc w:val="both"/>
        <w:rPr>
          <w:rFonts w:asciiTheme="majorBidi" w:hAnsiTheme="majorBidi" w:cstheme="majorBidi"/>
          <w:sz w:val="32"/>
          <w:szCs w:val="32"/>
          <w:rtl/>
        </w:rPr>
      </w:pPr>
    </w:p>
    <w:p w14:paraId="6A91D8C4" w14:textId="77777777" w:rsidR="00DB6C5C" w:rsidRDefault="00DB6C5C" w:rsidP="00E16CBD">
      <w:pPr>
        <w:jc w:val="both"/>
        <w:rPr>
          <w:rFonts w:asciiTheme="majorBidi" w:hAnsiTheme="majorBidi" w:cstheme="majorBidi"/>
          <w:sz w:val="32"/>
          <w:szCs w:val="32"/>
          <w:rtl/>
        </w:rPr>
      </w:pPr>
    </w:p>
    <w:p w14:paraId="4084F145" w14:textId="77777777" w:rsidR="00DB6C5C" w:rsidRDefault="00DB6C5C" w:rsidP="00E16CBD">
      <w:pPr>
        <w:jc w:val="both"/>
        <w:rPr>
          <w:rFonts w:asciiTheme="majorBidi" w:hAnsiTheme="majorBidi" w:cstheme="majorBidi"/>
          <w:sz w:val="32"/>
          <w:szCs w:val="32"/>
          <w:rtl/>
        </w:rPr>
      </w:pPr>
    </w:p>
    <w:p w14:paraId="26CEBA00" w14:textId="7835BC47" w:rsidR="000B1814" w:rsidRPr="004D6E45" w:rsidRDefault="000B1814" w:rsidP="00E16CBD">
      <w:pPr>
        <w:jc w:val="both"/>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lastRenderedPageBreak/>
        <w:t>عفو النبي</w:t>
      </w:r>
      <w:r w:rsidR="00E16CBD" w:rsidRPr="00E16CBD">
        <w:rPr>
          <w:rFonts w:asciiTheme="majorBidi" w:hAnsiTheme="majorBidi" w:cstheme="majorBidi" w:hint="cs"/>
          <w:color w:val="C00000"/>
          <w:sz w:val="32"/>
          <w:szCs w:val="32"/>
          <w:u w:val="single"/>
          <w:rtl/>
        </w:rPr>
        <w:t xml:space="preserve"> ﷺ</w:t>
      </w:r>
      <w:r w:rsidR="00E16CBD">
        <w:rPr>
          <w:rFonts w:asciiTheme="majorBidi" w:hAnsiTheme="majorBidi" w:cstheme="majorBidi" w:hint="cs"/>
          <w:color w:val="C00000"/>
          <w:sz w:val="32"/>
          <w:szCs w:val="32"/>
          <w:u w:val="single"/>
          <w:rtl/>
        </w:rPr>
        <w:t xml:space="preserve"> </w:t>
      </w:r>
      <w:r w:rsidRPr="004D6E45">
        <w:rPr>
          <w:rFonts w:asciiTheme="majorBidi" w:hAnsiTheme="majorBidi" w:cstheme="majorBidi"/>
          <w:color w:val="C00000"/>
          <w:sz w:val="32"/>
          <w:szCs w:val="32"/>
          <w:u w:val="single"/>
          <w:rtl/>
        </w:rPr>
        <w:t xml:space="preserve"> : </w:t>
      </w:r>
    </w:p>
    <w:p w14:paraId="3062FA4F" w14:textId="1AE16BCF" w:rsidR="000B1814" w:rsidRPr="004E631B" w:rsidRDefault="000B1814" w:rsidP="00BB7289">
      <w:pPr>
        <w:jc w:val="both"/>
        <w:rPr>
          <w:rFonts w:asciiTheme="majorBidi" w:hAnsiTheme="majorBidi" w:cstheme="majorBidi"/>
          <w:sz w:val="32"/>
          <w:szCs w:val="32"/>
          <w:rtl/>
        </w:rPr>
      </w:pPr>
      <w:r w:rsidRPr="004E631B">
        <w:rPr>
          <w:rFonts w:asciiTheme="majorBidi" w:hAnsiTheme="majorBidi" w:cstheme="majorBidi"/>
          <w:sz w:val="32"/>
          <w:szCs w:val="32"/>
          <w:rtl/>
        </w:rPr>
        <w:t xml:space="preserve">عن أنس رضي الله عنه قال "كان النبي صلى الله عليه وسلم من </w:t>
      </w:r>
      <w:proofErr w:type="gramStart"/>
      <w:r w:rsidRPr="004E631B">
        <w:rPr>
          <w:rFonts w:asciiTheme="majorBidi" w:hAnsiTheme="majorBidi" w:cstheme="majorBidi"/>
          <w:sz w:val="32"/>
          <w:szCs w:val="32"/>
          <w:rtl/>
        </w:rPr>
        <w:t>احسن</w:t>
      </w:r>
      <w:proofErr w:type="gramEnd"/>
      <w:r w:rsidRPr="004E631B">
        <w:rPr>
          <w:rFonts w:asciiTheme="majorBidi" w:hAnsiTheme="majorBidi" w:cstheme="majorBidi"/>
          <w:sz w:val="32"/>
          <w:szCs w:val="32"/>
          <w:rtl/>
        </w:rPr>
        <w:t xml:space="preserve"> الناس خلقًا، فأرسلني يومًا لحاجة، فقلت له والله لا أذهب وفي نفسي أن أذهب لما أمرني به صلى الله عليه وسلم ، فخرجت حتى أمر على صبيان وهم يلعبون في السوق، فإذا النبي صلى الله عليه وسلم قد قبض بقفاي </w:t>
      </w:r>
    </w:p>
    <w:p w14:paraId="2D3F0EE5" w14:textId="4B74E787" w:rsidR="004D6E45" w:rsidRPr="007C03EE" w:rsidRDefault="000B1814" w:rsidP="007C03EE">
      <w:pPr>
        <w:jc w:val="both"/>
        <w:rPr>
          <w:rFonts w:asciiTheme="majorBidi" w:hAnsiTheme="majorBidi" w:cstheme="majorBidi"/>
          <w:sz w:val="32"/>
          <w:szCs w:val="32"/>
          <w:rtl/>
        </w:rPr>
      </w:pPr>
      <w:r w:rsidRPr="004E631B">
        <w:rPr>
          <w:rFonts w:asciiTheme="majorBidi" w:hAnsiTheme="majorBidi" w:cstheme="majorBidi"/>
          <w:sz w:val="32"/>
          <w:szCs w:val="32"/>
          <w:rtl/>
        </w:rPr>
        <w:t xml:space="preserve">من ورائي، فنظرت إليه وهو يضحك فقال يا أنس أذهبت حيث أمرتك؟ قلت نعم، أنا أذهب يا رسول الله – فذهبت" </w:t>
      </w:r>
      <w:r w:rsidR="00BB7289" w:rsidRPr="004E631B">
        <w:rPr>
          <w:rFonts w:asciiTheme="majorBidi" w:hAnsiTheme="majorBidi" w:cstheme="majorBidi"/>
          <w:sz w:val="32"/>
          <w:szCs w:val="32"/>
          <w:rtl/>
        </w:rPr>
        <w:t xml:space="preserve">/ </w:t>
      </w:r>
      <w:r w:rsidR="00BB7289" w:rsidRPr="004E631B">
        <w:rPr>
          <w:rStyle w:val="a7"/>
          <w:rFonts w:asciiTheme="majorBidi" w:hAnsiTheme="majorBidi" w:cstheme="majorBidi"/>
          <w:sz w:val="32"/>
          <w:szCs w:val="32"/>
          <w:rtl/>
        </w:rPr>
        <w:footnoteReference w:id="70"/>
      </w:r>
    </w:p>
    <w:p w14:paraId="6F2FA3E6" w14:textId="71AD3422" w:rsidR="000B1814" w:rsidRPr="004D6E45" w:rsidRDefault="000B1814" w:rsidP="00E16CBD">
      <w:pPr>
        <w:jc w:val="both"/>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t>تواضعه</w:t>
      </w:r>
      <w:r w:rsidR="00E16CBD">
        <w:rPr>
          <w:rFonts w:asciiTheme="majorBidi" w:hAnsiTheme="majorBidi" w:cstheme="majorBidi" w:hint="cs"/>
          <w:color w:val="C00000"/>
          <w:sz w:val="32"/>
          <w:szCs w:val="32"/>
          <w:u w:val="single"/>
          <w:rtl/>
        </w:rPr>
        <w:t xml:space="preserve"> </w:t>
      </w:r>
      <w:r w:rsidR="00E16CBD" w:rsidRPr="00E16CBD">
        <w:rPr>
          <w:rFonts w:asciiTheme="majorBidi" w:hAnsiTheme="majorBidi" w:cstheme="majorBidi" w:hint="cs"/>
          <w:color w:val="C00000"/>
          <w:sz w:val="32"/>
          <w:szCs w:val="32"/>
          <w:u w:val="single"/>
          <w:rtl/>
        </w:rPr>
        <w:t>ﷺ</w:t>
      </w:r>
      <w:r w:rsidR="00E16CBD">
        <w:rPr>
          <w:rFonts w:asciiTheme="majorBidi" w:hAnsiTheme="majorBidi" w:cstheme="majorBidi" w:hint="cs"/>
          <w:color w:val="C00000"/>
          <w:sz w:val="32"/>
          <w:szCs w:val="32"/>
          <w:u w:val="single"/>
          <w:rtl/>
        </w:rPr>
        <w:t xml:space="preserve"> </w:t>
      </w:r>
      <w:r w:rsidRPr="004D6E45">
        <w:rPr>
          <w:rFonts w:asciiTheme="majorBidi" w:hAnsiTheme="majorBidi" w:cstheme="majorBidi"/>
          <w:color w:val="C00000"/>
          <w:sz w:val="32"/>
          <w:szCs w:val="32"/>
          <w:u w:val="single"/>
          <w:rtl/>
        </w:rPr>
        <w:t xml:space="preserve">: </w:t>
      </w:r>
      <w:r w:rsidR="00E16CBD">
        <w:rPr>
          <w:rFonts w:asciiTheme="majorBidi" w:hAnsiTheme="majorBidi" w:cstheme="majorBidi" w:hint="cs"/>
          <w:color w:val="C00000"/>
          <w:sz w:val="32"/>
          <w:szCs w:val="32"/>
          <w:u w:val="single"/>
          <w:rtl/>
        </w:rPr>
        <w:t xml:space="preserve">ـ </w:t>
      </w:r>
    </w:p>
    <w:p w14:paraId="5EB8A8AE" w14:textId="51F618DB" w:rsidR="00B36029" w:rsidRDefault="00B36029" w:rsidP="00B36029">
      <w:pPr>
        <w:spacing w:after="0" w:line="276" w:lineRule="auto"/>
        <w:rPr>
          <w:rFonts w:asciiTheme="majorBidi" w:hAnsiTheme="majorBidi" w:cstheme="majorBidi"/>
          <w:color w:val="00B050"/>
          <w:sz w:val="32"/>
          <w:szCs w:val="32"/>
          <w:u w:val="single"/>
          <w:rtl/>
        </w:rPr>
      </w:pPr>
      <w:r>
        <w:rPr>
          <w:rFonts w:asciiTheme="majorBidi" w:hAnsiTheme="majorBidi" w:cstheme="majorBidi" w:hint="cs"/>
          <w:sz w:val="32"/>
          <w:szCs w:val="32"/>
          <w:rtl/>
        </w:rPr>
        <w:t xml:space="preserve">ـ </w:t>
      </w:r>
      <w:r w:rsidR="000B1814" w:rsidRPr="004E631B">
        <w:rPr>
          <w:rFonts w:asciiTheme="majorBidi" w:hAnsiTheme="majorBidi" w:cstheme="majorBidi"/>
          <w:sz w:val="32"/>
          <w:szCs w:val="32"/>
          <w:rtl/>
        </w:rPr>
        <w:t xml:space="preserve">كان صلى الله عليه وسلم يجيب دعوتهم دعوة الحر والعبد والغني والفقير ويعود المرضى في أقصى المدينة ويقبل عذر المعتذر. فكان أبعد الناس عن الكبر ، كيف لا وهو الذي يقول صلى الله عليه وسلم : (لا تطروني كما أطرت النصارى ابن مريم، إنما أنا عبدٌ فقولوا عبد الله ورسوله) </w:t>
      </w:r>
      <w:r w:rsidR="00EC0D68" w:rsidRPr="004E631B">
        <w:rPr>
          <w:rFonts w:asciiTheme="majorBidi" w:hAnsiTheme="majorBidi" w:cstheme="majorBidi"/>
          <w:sz w:val="32"/>
          <w:szCs w:val="32"/>
          <w:rtl/>
        </w:rPr>
        <w:t xml:space="preserve">/ </w:t>
      </w:r>
      <w:r w:rsidR="00EC0D68" w:rsidRPr="004E631B">
        <w:rPr>
          <w:rStyle w:val="a7"/>
          <w:rFonts w:asciiTheme="majorBidi" w:hAnsiTheme="majorBidi" w:cstheme="majorBidi"/>
          <w:sz w:val="32"/>
          <w:szCs w:val="32"/>
          <w:rtl/>
        </w:rPr>
        <w:footnoteReference w:id="71"/>
      </w:r>
      <w:r w:rsidRPr="00B36029">
        <w:rPr>
          <w:rFonts w:asciiTheme="majorBidi" w:hAnsiTheme="majorBidi" w:cstheme="majorBidi" w:hint="cs"/>
          <w:color w:val="00B050"/>
          <w:sz w:val="32"/>
          <w:szCs w:val="32"/>
          <w:u w:val="single"/>
          <w:rtl/>
        </w:rPr>
        <w:t xml:space="preserve"> </w:t>
      </w:r>
    </w:p>
    <w:p w14:paraId="12EB093A" w14:textId="0C5CC9DC" w:rsidR="00B36029" w:rsidRPr="00B36029" w:rsidRDefault="00B36029" w:rsidP="00B36029">
      <w:pPr>
        <w:spacing w:after="0" w:line="276" w:lineRule="auto"/>
        <w:rPr>
          <w:rFonts w:asciiTheme="majorBidi" w:hAnsiTheme="majorBidi" w:cstheme="majorBidi"/>
          <w:sz w:val="32"/>
          <w:szCs w:val="32"/>
          <w:rtl/>
        </w:rPr>
      </w:pPr>
      <w:r w:rsidRPr="00B36029">
        <w:rPr>
          <w:rFonts w:asciiTheme="majorBidi" w:hAnsiTheme="majorBidi" w:cstheme="majorBidi" w:hint="cs"/>
          <w:sz w:val="32"/>
          <w:szCs w:val="32"/>
          <w:rtl/>
        </w:rPr>
        <w:t xml:space="preserve">ـ </w:t>
      </w:r>
      <w:r w:rsidRPr="00B36029">
        <w:rPr>
          <w:rFonts w:asciiTheme="majorBidi" w:hAnsiTheme="majorBidi" w:cstheme="majorBidi"/>
          <w:sz w:val="32"/>
          <w:szCs w:val="32"/>
          <w:rtl/>
        </w:rPr>
        <w:t xml:space="preserve">كان </w:t>
      </w:r>
      <w:r w:rsidRPr="00B36029">
        <w:rPr>
          <w:rFonts w:asciiTheme="majorBidi" w:hAnsiTheme="majorBidi" w:cstheme="majorBidi" w:hint="cs"/>
          <w:sz w:val="32"/>
          <w:szCs w:val="32"/>
          <w:rtl/>
        </w:rPr>
        <w:t xml:space="preserve">ﷺ  </w:t>
      </w:r>
      <w:r w:rsidRPr="00B36029">
        <w:rPr>
          <w:rFonts w:asciiTheme="majorBidi" w:hAnsiTheme="majorBidi" w:cstheme="majorBidi"/>
          <w:sz w:val="32"/>
          <w:szCs w:val="32"/>
          <w:rtl/>
        </w:rPr>
        <w:t>يجيب الدعوة ولو إلى خبز الشعير</w:t>
      </w:r>
      <w:r w:rsidRPr="00B36029">
        <w:rPr>
          <w:rFonts w:asciiTheme="majorBidi" w:hAnsiTheme="majorBidi" w:cstheme="majorBidi" w:hint="cs"/>
          <w:sz w:val="32"/>
          <w:szCs w:val="32"/>
          <w:rtl/>
        </w:rPr>
        <w:t xml:space="preserve">: ـ </w:t>
      </w:r>
      <w:r w:rsidRPr="00B36029">
        <w:rPr>
          <w:rFonts w:asciiTheme="majorBidi" w:hAnsiTheme="majorBidi" w:cstheme="majorBidi"/>
          <w:sz w:val="32"/>
          <w:szCs w:val="32"/>
        </w:rPr>
        <w:br/>
      </w:r>
      <w:r w:rsidRPr="00B36029">
        <w:rPr>
          <w:rFonts w:asciiTheme="majorBidi" w:hAnsiTheme="majorBidi" w:cstheme="majorBidi"/>
          <w:sz w:val="32"/>
          <w:szCs w:val="32"/>
          <w:rtl/>
        </w:rPr>
        <w:t xml:space="preserve">عن انس رضي الله عنه قال كان النبيُّ صلَّى اللهُ عليهِ وسلَّمَ </w:t>
      </w:r>
    </w:p>
    <w:p w14:paraId="1639895E" w14:textId="692474B4" w:rsidR="000B1814" w:rsidRPr="00B36029" w:rsidRDefault="00B36029" w:rsidP="00B36029">
      <w:pPr>
        <w:spacing w:after="0" w:line="276" w:lineRule="auto"/>
        <w:rPr>
          <w:rFonts w:asciiTheme="majorBidi" w:hAnsiTheme="majorBidi" w:cstheme="majorBidi"/>
          <w:sz w:val="32"/>
          <w:szCs w:val="32"/>
          <w:rtl/>
        </w:rPr>
      </w:pPr>
      <w:r w:rsidRPr="00B36029">
        <w:rPr>
          <w:rFonts w:asciiTheme="majorBidi" w:hAnsiTheme="majorBidi" w:cstheme="majorBidi"/>
          <w:sz w:val="32"/>
          <w:szCs w:val="32"/>
          <w:rtl/>
        </w:rPr>
        <w:t xml:space="preserve">يُدْعَى إلى خُبْزِ الشَّعِيرِ والإِهالَةِ </w:t>
      </w:r>
      <w:proofErr w:type="spellStart"/>
      <w:r w:rsidRPr="00B36029">
        <w:rPr>
          <w:rFonts w:asciiTheme="majorBidi" w:hAnsiTheme="majorBidi" w:cstheme="majorBidi"/>
          <w:sz w:val="32"/>
          <w:szCs w:val="32"/>
          <w:rtl/>
        </w:rPr>
        <w:t>السَّنِخَةِ</w:t>
      </w:r>
      <w:proofErr w:type="spellEnd"/>
      <w:r w:rsidRPr="00B36029">
        <w:rPr>
          <w:rFonts w:asciiTheme="majorBidi" w:hAnsiTheme="majorBidi" w:cstheme="majorBidi"/>
          <w:sz w:val="32"/>
          <w:szCs w:val="32"/>
          <w:rtl/>
        </w:rPr>
        <w:t xml:space="preserve"> فَيُجِيبُ </w:t>
      </w:r>
      <w:r w:rsidRPr="00B36029">
        <w:rPr>
          <w:rFonts w:asciiTheme="majorBidi" w:hAnsiTheme="majorBidi" w:cstheme="majorBidi" w:hint="cs"/>
          <w:sz w:val="32"/>
          <w:szCs w:val="32"/>
          <w:rtl/>
        </w:rPr>
        <w:t xml:space="preserve"> . / </w:t>
      </w:r>
      <w:r w:rsidRPr="00B36029">
        <w:rPr>
          <w:rStyle w:val="a7"/>
          <w:rFonts w:asciiTheme="majorBidi" w:hAnsiTheme="majorBidi" w:cstheme="majorBidi"/>
          <w:sz w:val="32"/>
          <w:szCs w:val="32"/>
        </w:rPr>
        <w:footnoteReference w:id="72"/>
      </w:r>
    </w:p>
    <w:p w14:paraId="247E15FE" w14:textId="3E401546" w:rsidR="00586EBC" w:rsidRPr="00A724CF" w:rsidRDefault="007C03EE" w:rsidP="00B36029">
      <w:pPr>
        <w:spacing w:after="0" w:line="276" w:lineRule="auto"/>
        <w:rPr>
          <w:rFonts w:asciiTheme="majorBidi" w:hAnsiTheme="majorBidi" w:cstheme="majorBidi"/>
          <w:color w:val="C00000"/>
          <w:sz w:val="32"/>
          <w:szCs w:val="32"/>
        </w:rPr>
      </w:pPr>
      <w:r w:rsidRPr="00B36029">
        <w:rPr>
          <w:rFonts w:asciiTheme="majorBidi" w:hAnsiTheme="majorBidi" w:cstheme="majorBidi"/>
          <w:color w:val="C00000"/>
          <w:sz w:val="32"/>
          <w:szCs w:val="32"/>
          <w:u w:val="single"/>
          <w:rtl/>
        </w:rPr>
        <w:t xml:space="preserve">كان </w:t>
      </w:r>
      <w:r w:rsidR="00E16CBD" w:rsidRPr="00B36029">
        <w:rPr>
          <w:rFonts w:asciiTheme="majorBidi" w:hAnsiTheme="majorBidi" w:cstheme="majorBidi" w:hint="cs"/>
          <w:color w:val="C00000"/>
          <w:sz w:val="32"/>
          <w:szCs w:val="32"/>
          <w:u w:val="single"/>
          <w:rtl/>
        </w:rPr>
        <w:t>ﷺ</w:t>
      </w:r>
      <w:r w:rsidR="00E16CBD" w:rsidRPr="00B36029">
        <w:rPr>
          <w:rFonts w:asciiTheme="majorBidi" w:hAnsiTheme="majorBidi" w:cstheme="majorBidi"/>
          <w:color w:val="C00000"/>
          <w:sz w:val="32"/>
          <w:szCs w:val="32"/>
          <w:u w:val="single"/>
          <w:rtl/>
        </w:rPr>
        <w:t xml:space="preserve"> </w:t>
      </w:r>
      <w:r w:rsidR="00E16CBD" w:rsidRPr="00B36029">
        <w:rPr>
          <w:rFonts w:asciiTheme="majorBidi" w:hAnsiTheme="majorBidi" w:cstheme="majorBidi" w:hint="cs"/>
          <w:color w:val="C00000"/>
          <w:sz w:val="32"/>
          <w:szCs w:val="32"/>
          <w:u w:val="single"/>
          <w:rtl/>
        </w:rPr>
        <w:t>ير</w:t>
      </w:r>
      <w:r w:rsidRPr="00B36029">
        <w:rPr>
          <w:rFonts w:asciiTheme="majorBidi" w:hAnsiTheme="majorBidi" w:cstheme="majorBidi"/>
          <w:color w:val="C00000"/>
          <w:sz w:val="32"/>
          <w:szCs w:val="32"/>
          <w:u w:val="single"/>
          <w:rtl/>
        </w:rPr>
        <w:t>كب الحمار</w:t>
      </w:r>
      <w:r w:rsidR="00E32AEC" w:rsidRPr="00B36029">
        <w:rPr>
          <w:rFonts w:asciiTheme="majorBidi" w:hAnsiTheme="majorBidi" w:cstheme="majorBidi" w:hint="cs"/>
          <w:color w:val="C00000"/>
          <w:sz w:val="32"/>
          <w:szCs w:val="32"/>
          <w:u w:val="single"/>
          <w:rtl/>
        </w:rPr>
        <w:t xml:space="preserve"> :</w:t>
      </w:r>
      <w:r w:rsidR="00E32AEC" w:rsidRPr="00B36029">
        <w:rPr>
          <w:rFonts w:asciiTheme="majorBidi" w:hAnsiTheme="majorBidi" w:cstheme="majorBidi" w:hint="cs"/>
          <w:color w:val="C00000"/>
          <w:sz w:val="32"/>
          <w:szCs w:val="32"/>
          <w:rtl/>
        </w:rPr>
        <w:t xml:space="preserve"> ـ </w:t>
      </w:r>
      <w:r w:rsidRPr="008C62D2">
        <w:rPr>
          <w:rFonts w:asciiTheme="majorBidi" w:hAnsiTheme="majorBidi" w:cstheme="majorBidi"/>
          <w:sz w:val="32"/>
          <w:szCs w:val="32"/>
        </w:rPr>
        <w:br/>
      </w:r>
      <w:r w:rsidR="00985F72" w:rsidRPr="00A724CF">
        <w:rPr>
          <w:rFonts w:asciiTheme="majorBidi" w:hAnsiTheme="majorBidi" w:cstheme="majorBidi"/>
          <w:sz w:val="32"/>
          <w:szCs w:val="32"/>
        </w:rPr>
        <w:t>- </w:t>
      </w:r>
      <w:r w:rsidR="00985F72" w:rsidRPr="00A724CF">
        <w:rPr>
          <w:rFonts w:asciiTheme="majorBidi" w:hAnsiTheme="majorBidi" w:cstheme="majorBidi" w:hint="cs"/>
          <w:sz w:val="32"/>
          <w:szCs w:val="32"/>
          <w:rtl/>
        </w:rPr>
        <w:t xml:space="preserve"> عن أنس رضي الله عنه قال : " </w:t>
      </w:r>
      <w:r w:rsidR="00985F72" w:rsidRPr="00A724CF">
        <w:rPr>
          <w:rFonts w:asciiTheme="majorBidi" w:hAnsiTheme="majorBidi" w:cstheme="majorBidi"/>
          <w:sz w:val="32"/>
          <w:szCs w:val="32"/>
          <w:rtl/>
        </w:rPr>
        <w:t>كان يعود المريضَ، ويتبع الجنازةَ، ويجيب دعوةِ المملوكِ، ويركب الحمارَ ؛ لقد رأيتُه يومَ خيبرَ على حمارٍ خِطامُه ليفٌ</w:t>
      </w:r>
      <w:r w:rsidR="00985F72" w:rsidRPr="00A724CF">
        <w:rPr>
          <w:rFonts w:asciiTheme="majorBidi" w:hAnsiTheme="majorBidi" w:cstheme="majorBidi"/>
          <w:sz w:val="32"/>
          <w:szCs w:val="32"/>
        </w:rPr>
        <w:t xml:space="preserve"> .</w:t>
      </w:r>
      <w:r w:rsidR="00985F72" w:rsidRPr="00A724CF">
        <w:rPr>
          <w:rFonts w:asciiTheme="majorBidi" w:hAnsiTheme="majorBidi" w:cstheme="majorBidi" w:hint="cs"/>
          <w:sz w:val="32"/>
          <w:szCs w:val="32"/>
          <w:rtl/>
        </w:rPr>
        <w:t xml:space="preserve">  " / </w:t>
      </w:r>
      <w:r w:rsidR="00985F72" w:rsidRPr="00A724CF">
        <w:rPr>
          <w:rStyle w:val="a7"/>
          <w:rFonts w:asciiTheme="majorBidi" w:hAnsiTheme="majorBidi" w:cstheme="majorBidi"/>
          <w:sz w:val="32"/>
          <w:szCs w:val="32"/>
          <w:rtl/>
        </w:rPr>
        <w:footnoteReference w:id="73"/>
      </w:r>
    </w:p>
    <w:p w14:paraId="066AFC03" w14:textId="77777777" w:rsidR="00A724CF" w:rsidRDefault="00A326D9" w:rsidP="00A724CF">
      <w:pPr>
        <w:spacing w:after="0"/>
        <w:rPr>
          <w:rFonts w:asciiTheme="majorBidi" w:hAnsiTheme="majorBidi" w:cstheme="majorBidi"/>
          <w:sz w:val="32"/>
          <w:szCs w:val="32"/>
          <w:rtl/>
        </w:rPr>
      </w:pPr>
      <w:r w:rsidRPr="00A724CF">
        <w:rPr>
          <w:rFonts w:asciiTheme="majorBidi" w:hAnsiTheme="majorBidi" w:cstheme="majorBidi" w:hint="cs"/>
          <w:color w:val="C00000"/>
          <w:sz w:val="32"/>
          <w:szCs w:val="32"/>
          <w:u w:val="single"/>
          <w:rtl/>
        </w:rPr>
        <w:t xml:space="preserve">ـ </w:t>
      </w:r>
      <w:r w:rsidR="007C03EE" w:rsidRPr="00A724CF">
        <w:rPr>
          <w:rFonts w:asciiTheme="majorBidi" w:hAnsiTheme="majorBidi" w:cstheme="majorBidi"/>
          <w:color w:val="C00000"/>
          <w:sz w:val="32"/>
          <w:szCs w:val="32"/>
          <w:u w:val="single"/>
          <w:rtl/>
        </w:rPr>
        <w:t xml:space="preserve">كان </w:t>
      </w:r>
      <w:r w:rsidR="00E16CBD" w:rsidRPr="00A724CF">
        <w:rPr>
          <w:rFonts w:asciiTheme="majorBidi" w:hAnsiTheme="majorBidi" w:cstheme="majorBidi" w:hint="cs"/>
          <w:color w:val="C00000"/>
          <w:sz w:val="32"/>
          <w:szCs w:val="32"/>
          <w:u w:val="single"/>
          <w:rtl/>
        </w:rPr>
        <w:t>ﷺ</w:t>
      </w:r>
      <w:r w:rsidR="00E16CBD" w:rsidRPr="00A724CF">
        <w:rPr>
          <w:rFonts w:asciiTheme="majorBidi" w:hAnsiTheme="majorBidi" w:cstheme="majorBidi"/>
          <w:color w:val="C00000"/>
          <w:sz w:val="32"/>
          <w:szCs w:val="32"/>
          <w:u w:val="single"/>
          <w:rtl/>
        </w:rPr>
        <w:t xml:space="preserve"> </w:t>
      </w:r>
      <w:r w:rsidR="007C03EE" w:rsidRPr="00A724CF">
        <w:rPr>
          <w:rFonts w:asciiTheme="majorBidi" w:hAnsiTheme="majorBidi" w:cstheme="majorBidi"/>
          <w:color w:val="C00000"/>
          <w:sz w:val="32"/>
          <w:szCs w:val="32"/>
          <w:u w:val="single"/>
          <w:rtl/>
        </w:rPr>
        <w:t>لا يدفع عنه الناس</w:t>
      </w:r>
      <w:r w:rsidRPr="00A724CF">
        <w:rPr>
          <w:rFonts w:asciiTheme="majorBidi" w:hAnsiTheme="majorBidi" w:cstheme="majorBidi" w:hint="cs"/>
          <w:color w:val="C00000"/>
          <w:sz w:val="32"/>
          <w:szCs w:val="32"/>
          <w:u w:val="single"/>
          <w:rtl/>
        </w:rPr>
        <w:t xml:space="preserve"> : ـ</w:t>
      </w:r>
      <w:r w:rsidRPr="00A724CF">
        <w:rPr>
          <w:rFonts w:asciiTheme="majorBidi" w:hAnsiTheme="majorBidi" w:cstheme="majorBidi" w:hint="cs"/>
          <w:color w:val="C00000"/>
          <w:sz w:val="32"/>
          <w:szCs w:val="32"/>
          <w:rtl/>
        </w:rPr>
        <w:t xml:space="preserve"> </w:t>
      </w:r>
      <w:r w:rsidR="007C03EE" w:rsidRPr="008C62D2">
        <w:rPr>
          <w:rFonts w:asciiTheme="majorBidi" w:hAnsiTheme="majorBidi" w:cstheme="majorBidi"/>
          <w:sz w:val="32"/>
          <w:szCs w:val="32"/>
        </w:rPr>
        <w:br/>
      </w:r>
      <w:r w:rsidR="007C03EE" w:rsidRPr="008C62D2">
        <w:rPr>
          <w:rFonts w:asciiTheme="majorBidi" w:hAnsiTheme="majorBidi" w:cstheme="majorBidi"/>
          <w:sz w:val="32"/>
          <w:szCs w:val="32"/>
          <w:rtl/>
        </w:rPr>
        <w:t xml:space="preserve">عن ابن عباس رضي الله عنهما قال كان صلى الله عليه وسلم لا يدفع عنه الناس ولا يضربوا عنه </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74"/>
      </w:r>
      <w:r w:rsidRPr="008C62D2">
        <w:rPr>
          <w:rFonts w:asciiTheme="majorBidi" w:hAnsiTheme="majorBidi" w:cstheme="majorBidi"/>
          <w:sz w:val="32"/>
          <w:szCs w:val="32"/>
        </w:rPr>
        <w:t xml:space="preserve"> </w:t>
      </w:r>
      <w:r w:rsidR="007C03EE" w:rsidRPr="008C62D2">
        <w:rPr>
          <w:rFonts w:asciiTheme="majorBidi" w:hAnsiTheme="majorBidi" w:cstheme="majorBidi"/>
          <w:sz w:val="32"/>
          <w:szCs w:val="32"/>
        </w:rPr>
        <w:br/>
      </w:r>
      <w:r w:rsidR="00B36029">
        <w:rPr>
          <w:rFonts w:asciiTheme="majorBidi" w:hAnsiTheme="majorBidi" w:cstheme="majorBidi" w:hint="cs"/>
          <w:sz w:val="32"/>
          <w:szCs w:val="32"/>
          <w:rtl/>
        </w:rPr>
        <w:t>وذلك لشدة تواضعه</w:t>
      </w:r>
      <w:r w:rsidR="00B36029" w:rsidRPr="00B36029">
        <w:rPr>
          <w:rFonts w:asciiTheme="majorBidi" w:hAnsiTheme="majorBidi" w:cstheme="majorBidi" w:hint="cs"/>
          <w:sz w:val="32"/>
          <w:szCs w:val="32"/>
          <w:rtl/>
        </w:rPr>
        <w:t xml:space="preserve"> ﷺ</w:t>
      </w:r>
      <w:r w:rsidR="00B36029">
        <w:rPr>
          <w:rFonts w:asciiTheme="majorBidi" w:hAnsiTheme="majorBidi" w:cstheme="majorBidi" w:hint="cs"/>
          <w:sz w:val="32"/>
          <w:szCs w:val="32"/>
          <w:rtl/>
        </w:rPr>
        <w:t xml:space="preserve">  وبرأته من الكبر والتعا</w:t>
      </w:r>
      <w:r w:rsidR="00A724CF">
        <w:rPr>
          <w:rFonts w:asciiTheme="majorBidi" w:hAnsiTheme="majorBidi" w:cstheme="majorBidi" w:hint="cs"/>
          <w:sz w:val="32"/>
          <w:szCs w:val="32"/>
          <w:rtl/>
        </w:rPr>
        <w:t xml:space="preserve">ظم . </w:t>
      </w:r>
    </w:p>
    <w:p w14:paraId="631DA69F" w14:textId="3806F93C" w:rsidR="00591C94" w:rsidRDefault="00B36029" w:rsidP="00A724CF">
      <w:pPr>
        <w:spacing w:after="0"/>
        <w:rPr>
          <w:rFonts w:asciiTheme="majorBidi" w:hAnsiTheme="majorBidi" w:cstheme="majorBidi"/>
          <w:sz w:val="32"/>
          <w:szCs w:val="32"/>
          <w:rtl/>
        </w:rPr>
      </w:pPr>
      <w:r>
        <w:rPr>
          <w:rFonts w:asciiTheme="majorBidi" w:hAnsiTheme="majorBidi" w:cstheme="majorBidi" w:hint="cs"/>
          <w:sz w:val="32"/>
          <w:szCs w:val="32"/>
          <w:rtl/>
        </w:rPr>
        <w:t xml:space="preserve"> </w:t>
      </w:r>
      <w:r w:rsidR="007C03EE" w:rsidRPr="008C62D2">
        <w:rPr>
          <w:rFonts w:asciiTheme="majorBidi" w:hAnsiTheme="majorBidi" w:cstheme="majorBidi"/>
          <w:sz w:val="32"/>
          <w:szCs w:val="32"/>
          <w:rtl/>
        </w:rPr>
        <w:t xml:space="preserve">وعن الحسن قال والله ما كانت تغلق دونه الأبواب، ولا تقوم دونه الحجاب، ولا يغدى عليه بالجفان، ولا يراح عليه بها، ولكنه كان </w:t>
      </w:r>
      <w:proofErr w:type="spellStart"/>
      <w:r w:rsidR="007C03EE" w:rsidRPr="008C62D2">
        <w:rPr>
          <w:rFonts w:asciiTheme="majorBidi" w:hAnsiTheme="majorBidi" w:cstheme="majorBidi"/>
          <w:sz w:val="32"/>
          <w:szCs w:val="32"/>
          <w:rtl/>
        </w:rPr>
        <w:t>باروزًا</w:t>
      </w:r>
      <w:proofErr w:type="spellEnd"/>
      <w:r w:rsidR="007C03EE" w:rsidRPr="008C62D2">
        <w:rPr>
          <w:rFonts w:asciiTheme="majorBidi" w:hAnsiTheme="majorBidi" w:cstheme="majorBidi"/>
          <w:sz w:val="32"/>
          <w:szCs w:val="32"/>
          <w:rtl/>
        </w:rPr>
        <w:t>، من أراد أن يلقى نبي الله لقيه</w:t>
      </w:r>
      <w:r w:rsidR="00211B18">
        <w:rPr>
          <w:rFonts w:asciiTheme="majorBidi" w:hAnsiTheme="majorBidi" w:cstheme="majorBidi" w:hint="cs"/>
          <w:sz w:val="32"/>
          <w:szCs w:val="32"/>
          <w:rtl/>
        </w:rPr>
        <w:t xml:space="preserve"> " </w:t>
      </w:r>
    </w:p>
    <w:p w14:paraId="3CBB06EC" w14:textId="5EF77106" w:rsidR="007C03EE" w:rsidRDefault="002832E5" w:rsidP="00A724CF">
      <w:pPr>
        <w:rPr>
          <w:rFonts w:asciiTheme="majorBidi" w:hAnsiTheme="majorBidi" w:cstheme="majorBidi"/>
          <w:sz w:val="32"/>
          <w:szCs w:val="32"/>
          <w:rtl/>
        </w:rPr>
      </w:pPr>
      <w:r w:rsidRPr="002832E5">
        <w:rPr>
          <w:rFonts w:asciiTheme="majorBidi" w:hAnsiTheme="majorBidi" w:cstheme="majorBidi"/>
          <w:sz w:val="32"/>
          <w:szCs w:val="32"/>
          <w:rtl/>
        </w:rPr>
        <w:t xml:space="preserve">(عن ابن أبي أوفى أن رسول الله صلى الله عليه وسلم كان لا يأنف ولا يستكبر أن يمشي مع الأرملة والمسكين والعبد حتى يقضي له حاجته   " / </w:t>
      </w:r>
      <w:r w:rsidRPr="002832E5">
        <w:rPr>
          <w:rFonts w:asciiTheme="majorBidi" w:hAnsiTheme="majorBidi" w:cstheme="majorBidi"/>
          <w:sz w:val="32"/>
          <w:szCs w:val="32"/>
          <w:vertAlign w:val="superscript"/>
          <w:rtl/>
        </w:rPr>
        <w:footnoteReference w:id="75"/>
      </w:r>
      <w:r w:rsidRPr="002832E5">
        <w:rPr>
          <w:rFonts w:asciiTheme="majorBidi" w:hAnsiTheme="majorBidi" w:cstheme="majorBidi"/>
          <w:sz w:val="32"/>
          <w:szCs w:val="32"/>
          <w:rtl/>
        </w:rPr>
        <w:t xml:space="preserve"> / </w:t>
      </w:r>
      <w:r w:rsidRPr="002832E5">
        <w:rPr>
          <w:rFonts w:asciiTheme="majorBidi" w:hAnsiTheme="majorBidi" w:cstheme="majorBidi"/>
          <w:sz w:val="32"/>
          <w:szCs w:val="32"/>
          <w:vertAlign w:val="superscript"/>
          <w:rtl/>
        </w:rPr>
        <w:footnoteReference w:id="76"/>
      </w:r>
    </w:p>
    <w:p w14:paraId="0052473C" w14:textId="77777777" w:rsidR="00DB6C5C" w:rsidRDefault="00DB6C5C" w:rsidP="00E16CBD">
      <w:pPr>
        <w:jc w:val="both"/>
        <w:rPr>
          <w:rFonts w:asciiTheme="majorBidi" w:hAnsiTheme="majorBidi" w:cstheme="majorBidi"/>
          <w:color w:val="C00000"/>
          <w:sz w:val="32"/>
          <w:szCs w:val="32"/>
          <w:u w:val="single"/>
          <w:rtl/>
        </w:rPr>
      </w:pPr>
    </w:p>
    <w:p w14:paraId="217A2428" w14:textId="77777777" w:rsidR="00DB6C5C" w:rsidRDefault="00DB6C5C" w:rsidP="00E16CBD">
      <w:pPr>
        <w:jc w:val="both"/>
        <w:rPr>
          <w:rFonts w:asciiTheme="majorBidi" w:hAnsiTheme="majorBidi" w:cstheme="majorBidi"/>
          <w:color w:val="C00000"/>
          <w:sz w:val="32"/>
          <w:szCs w:val="32"/>
          <w:u w:val="single"/>
          <w:rtl/>
        </w:rPr>
      </w:pPr>
    </w:p>
    <w:p w14:paraId="38579BF6" w14:textId="6F837706" w:rsidR="000B1814" w:rsidRPr="002832E5" w:rsidRDefault="000B1814" w:rsidP="00E16CBD">
      <w:pPr>
        <w:jc w:val="both"/>
        <w:rPr>
          <w:rFonts w:asciiTheme="majorBidi" w:hAnsiTheme="majorBidi" w:cstheme="majorBidi"/>
          <w:color w:val="C00000"/>
          <w:sz w:val="32"/>
          <w:szCs w:val="32"/>
          <w:u w:val="single"/>
          <w:rtl/>
        </w:rPr>
      </w:pPr>
      <w:r w:rsidRPr="002832E5">
        <w:rPr>
          <w:rFonts w:asciiTheme="majorBidi" w:hAnsiTheme="majorBidi" w:cstheme="majorBidi"/>
          <w:color w:val="C00000"/>
          <w:sz w:val="32"/>
          <w:szCs w:val="32"/>
          <w:u w:val="single"/>
          <w:rtl/>
        </w:rPr>
        <w:lastRenderedPageBreak/>
        <w:t xml:space="preserve">مجلسه </w:t>
      </w:r>
      <w:r w:rsidR="00E16CBD" w:rsidRPr="00E16CBD">
        <w:rPr>
          <w:rFonts w:asciiTheme="majorBidi" w:hAnsiTheme="majorBidi" w:cstheme="majorBidi" w:hint="cs"/>
          <w:color w:val="C00000"/>
          <w:sz w:val="32"/>
          <w:szCs w:val="32"/>
          <w:u w:val="single"/>
          <w:rtl/>
        </w:rPr>
        <w:t>ﷺ</w:t>
      </w:r>
      <w:r w:rsidR="00E16CBD">
        <w:rPr>
          <w:rFonts w:asciiTheme="majorBidi" w:hAnsiTheme="majorBidi" w:cstheme="majorBidi" w:hint="cs"/>
          <w:color w:val="C00000"/>
          <w:sz w:val="32"/>
          <w:szCs w:val="32"/>
          <w:u w:val="single"/>
          <w:rtl/>
        </w:rPr>
        <w:t xml:space="preserve"> </w:t>
      </w:r>
      <w:r w:rsidR="00EC0D68" w:rsidRPr="002832E5">
        <w:rPr>
          <w:rFonts w:asciiTheme="majorBidi" w:hAnsiTheme="majorBidi" w:cstheme="majorBidi"/>
          <w:color w:val="C00000"/>
          <w:sz w:val="32"/>
          <w:szCs w:val="32"/>
          <w:u w:val="single"/>
          <w:rtl/>
        </w:rPr>
        <w:t xml:space="preserve">: ـ </w:t>
      </w:r>
    </w:p>
    <w:p w14:paraId="73468BBF" w14:textId="65C9E7DF" w:rsidR="00BE390F" w:rsidRDefault="000B1814" w:rsidP="00DB6C5C">
      <w:pPr>
        <w:spacing w:after="0"/>
        <w:jc w:val="both"/>
        <w:rPr>
          <w:rFonts w:asciiTheme="majorBidi" w:hAnsiTheme="majorBidi" w:cstheme="majorBidi"/>
          <w:sz w:val="32"/>
          <w:szCs w:val="32"/>
          <w:rtl/>
        </w:rPr>
      </w:pPr>
      <w:r w:rsidRPr="004E631B">
        <w:rPr>
          <w:rFonts w:asciiTheme="majorBidi" w:hAnsiTheme="majorBidi" w:cstheme="majorBidi"/>
          <w:sz w:val="32"/>
          <w:szCs w:val="32"/>
          <w:rtl/>
        </w:rPr>
        <w:t xml:space="preserve">كان يجلِس على الأرض، وعلى الحصير، والبِساط، عن أنس رضي الله عنه قال "كان النبي صلى الله عليه وسلم إذا استقبله الرجل فصافحه لا ينزع يده من يده حتى يكون الرجل ينزع يده، ولا يصرف وجهه من وجهه حتى يكون الرجل هو يصرفه، ولم ير مقدمًا ركبتيه بين يدي جليس له" </w:t>
      </w:r>
      <w:r w:rsidR="00EC0D68" w:rsidRPr="004E631B">
        <w:rPr>
          <w:rFonts w:asciiTheme="majorBidi" w:hAnsiTheme="majorBidi" w:cstheme="majorBidi"/>
          <w:sz w:val="32"/>
          <w:szCs w:val="32"/>
          <w:rtl/>
        </w:rPr>
        <w:t xml:space="preserve">/ </w:t>
      </w:r>
      <w:r w:rsidR="00EC0D68" w:rsidRPr="004E631B">
        <w:rPr>
          <w:rStyle w:val="a7"/>
          <w:rFonts w:asciiTheme="majorBidi" w:hAnsiTheme="majorBidi" w:cstheme="majorBidi"/>
          <w:sz w:val="32"/>
          <w:szCs w:val="32"/>
          <w:rtl/>
        </w:rPr>
        <w:footnoteReference w:id="77"/>
      </w:r>
    </w:p>
    <w:p w14:paraId="5117B986" w14:textId="4521ACEA" w:rsidR="00706868" w:rsidRDefault="00CF42F6" w:rsidP="007C42AE">
      <w:pPr>
        <w:spacing w:after="0"/>
        <w:rPr>
          <w:rFonts w:asciiTheme="majorBidi" w:hAnsiTheme="majorBidi" w:cstheme="majorBidi"/>
          <w:sz w:val="32"/>
          <w:szCs w:val="32"/>
          <w:rtl/>
        </w:rPr>
      </w:pPr>
      <w:r w:rsidRPr="002832E5">
        <w:rPr>
          <w:rFonts w:asciiTheme="majorBidi" w:hAnsiTheme="majorBidi" w:cstheme="majorBidi" w:hint="cs"/>
          <w:color w:val="C00000"/>
          <w:sz w:val="32"/>
          <w:szCs w:val="32"/>
          <w:u w:val="single"/>
          <w:rtl/>
        </w:rPr>
        <w:t xml:space="preserve">ـ </w:t>
      </w:r>
      <w:r w:rsidR="00D4186A" w:rsidRPr="00D4186A">
        <w:rPr>
          <w:rFonts w:asciiTheme="majorBidi" w:hAnsiTheme="majorBidi" w:cstheme="majorBidi"/>
          <w:color w:val="C00000"/>
          <w:sz w:val="32"/>
          <w:szCs w:val="32"/>
          <w:u w:val="single"/>
          <w:rtl/>
        </w:rPr>
        <w:t xml:space="preserve">من مكارم أخلاقه </w:t>
      </w:r>
      <w:r w:rsidR="007C42AE" w:rsidRPr="007C42AE">
        <w:rPr>
          <w:rFonts w:asciiTheme="majorBidi" w:hAnsiTheme="majorBidi" w:cstheme="majorBidi" w:hint="cs"/>
          <w:color w:val="C00000"/>
          <w:sz w:val="32"/>
          <w:szCs w:val="32"/>
          <w:u w:val="single"/>
          <w:rtl/>
        </w:rPr>
        <w:t>ﷺ</w:t>
      </w:r>
      <w:r w:rsidR="007C42AE" w:rsidRPr="007C42AE">
        <w:rPr>
          <w:rFonts w:asciiTheme="majorBidi" w:hAnsiTheme="majorBidi" w:cstheme="majorBidi"/>
          <w:color w:val="C00000"/>
          <w:sz w:val="32"/>
          <w:szCs w:val="32"/>
          <w:u w:val="single"/>
          <w:rtl/>
        </w:rPr>
        <w:t xml:space="preserve"> </w:t>
      </w:r>
      <w:r w:rsidR="007C42AE">
        <w:rPr>
          <w:rFonts w:asciiTheme="majorBidi" w:hAnsiTheme="majorBidi" w:cstheme="majorBidi" w:hint="cs"/>
          <w:color w:val="C00000"/>
          <w:sz w:val="32"/>
          <w:szCs w:val="32"/>
          <w:u w:val="single"/>
          <w:rtl/>
        </w:rPr>
        <w:t>ف</w:t>
      </w:r>
      <w:r w:rsidR="00D4186A" w:rsidRPr="00D4186A">
        <w:rPr>
          <w:rFonts w:asciiTheme="majorBidi" w:hAnsiTheme="majorBidi" w:cstheme="majorBidi"/>
          <w:color w:val="C00000"/>
          <w:sz w:val="32"/>
          <w:szCs w:val="32"/>
          <w:u w:val="single"/>
          <w:rtl/>
        </w:rPr>
        <w:t>ي المصافحة والمحادثة والمجالسة</w:t>
      </w:r>
      <w:r w:rsidRPr="002832E5">
        <w:rPr>
          <w:rFonts w:asciiTheme="majorBidi" w:hAnsiTheme="majorBidi" w:cstheme="majorBidi" w:hint="cs"/>
          <w:color w:val="C00000"/>
          <w:sz w:val="32"/>
          <w:szCs w:val="32"/>
          <w:u w:val="single"/>
          <w:rtl/>
        </w:rPr>
        <w:t xml:space="preserve"> : ـ</w:t>
      </w:r>
      <w:r w:rsidRPr="002832E5">
        <w:rPr>
          <w:rFonts w:asciiTheme="majorBidi" w:hAnsiTheme="majorBidi" w:cstheme="majorBidi" w:hint="cs"/>
          <w:color w:val="C00000"/>
          <w:sz w:val="32"/>
          <w:szCs w:val="32"/>
          <w:rtl/>
        </w:rPr>
        <w:t xml:space="preserve"> </w:t>
      </w:r>
      <w:r w:rsidR="00D4186A" w:rsidRPr="00D4186A">
        <w:rPr>
          <w:rFonts w:asciiTheme="majorBidi" w:hAnsiTheme="majorBidi" w:cstheme="majorBidi"/>
          <w:sz w:val="32"/>
          <w:szCs w:val="32"/>
          <w:rtl/>
        </w:rPr>
        <w:br/>
        <w:t>عن أنس رضي الله عنه قال</w:t>
      </w:r>
      <w:r w:rsidR="00D4186A" w:rsidRPr="00D4186A">
        <w:rPr>
          <w:rFonts w:asciiTheme="majorBidi" w:hAnsiTheme="majorBidi" w:cstheme="majorBidi" w:hint="cs"/>
          <w:sz w:val="32"/>
          <w:szCs w:val="32"/>
          <w:rtl/>
        </w:rPr>
        <w:t>:</w:t>
      </w:r>
      <w:r w:rsidR="00D4186A" w:rsidRPr="00D4186A">
        <w:rPr>
          <w:rFonts w:asciiTheme="majorBidi" w:hAnsiTheme="majorBidi" w:cstheme="majorBidi"/>
          <w:sz w:val="32"/>
          <w:szCs w:val="32"/>
          <w:rtl/>
        </w:rPr>
        <w:t> </w:t>
      </w:r>
      <w:r w:rsidR="00D4186A" w:rsidRPr="00D4186A">
        <w:rPr>
          <w:rFonts w:asciiTheme="majorBidi" w:hAnsiTheme="majorBidi" w:cstheme="majorBidi" w:hint="cs"/>
          <w:sz w:val="32"/>
          <w:szCs w:val="32"/>
          <w:rtl/>
        </w:rPr>
        <w:t>(</w:t>
      </w:r>
      <w:r w:rsidR="00D4186A" w:rsidRPr="00D4186A">
        <w:rPr>
          <w:rFonts w:asciiTheme="majorBidi" w:hAnsiTheme="majorBidi" w:cstheme="majorBidi"/>
          <w:sz w:val="32"/>
          <w:szCs w:val="32"/>
          <w:rtl/>
        </w:rPr>
        <w:t>كان النبي صلى الله عليه وسلم إذا استقبله الرجل فصافحه لا ينزع يده من يده حتى يكون الرجل ينزع يده، ولا يصرف وجهه من وجهه حتى يكون الرجل هو يصرفه، ولم ير مقدمًا ركبتيه بين يدي جليس له</w:t>
      </w:r>
      <w:r w:rsidR="00D4186A" w:rsidRPr="00D4186A">
        <w:rPr>
          <w:rFonts w:asciiTheme="majorBidi" w:hAnsiTheme="majorBidi" w:cstheme="majorBidi" w:hint="cs"/>
          <w:sz w:val="32"/>
          <w:szCs w:val="32"/>
          <w:rtl/>
        </w:rPr>
        <w:t>)</w:t>
      </w:r>
      <w:r w:rsidR="00D4186A" w:rsidRPr="00D4186A">
        <w:rPr>
          <w:rFonts w:asciiTheme="majorBidi" w:hAnsiTheme="majorBidi" w:cstheme="majorBidi"/>
          <w:sz w:val="32"/>
          <w:szCs w:val="32"/>
          <w:rtl/>
        </w:rPr>
        <w:t> </w:t>
      </w:r>
      <w:r w:rsidR="00B905A6">
        <w:rPr>
          <w:rFonts w:asciiTheme="majorBidi" w:hAnsiTheme="majorBidi" w:cstheme="majorBidi" w:hint="cs"/>
          <w:sz w:val="32"/>
          <w:szCs w:val="32"/>
          <w:rtl/>
        </w:rPr>
        <w:t xml:space="preserve"> / </w:t>
      </w:r>
      <w:r w:rsidR="00D4186A" w:rsidRPr="00D4186A">
        <w:rPr>
          <w:rFonts w:asciiTheme="majorBidi" w:hAnsiTheme="majorBidi" w:cstheme="majorBidi"/>
          <w:sz w:val="32"/>
          <w:szCs w:val="32"/>
          <w:rtl/>
        </w:rPr>
        <w:t xml:space="preserve"> </w:t>
      </w:r>
      <w:r w:rsidR="00706868">
        <w:rPr>
          <w:rStyle w:val="a7"/>
          <w:rFonts w:asciiTheme="majorBidi" w:hAnsiTheme="majorBidi" w:cstheme="majorBidi"/>
          <w:sz w:val="32"/>
          <w:szCs w:val="32"/>
          <w:rtl/>
        </w:rPr>
        <w:footnoteReference w:id="78"/>
      </w:r>
      <w:r w:rsidR="00D4186A" w:rsidRPr="00D4186A">
        <w:rPr>
          <w:rFonts w:asciiTheme="majorBidi" w:hAnsiTheme="majorBidi" w:cstheme="majorBidi"/>
          <w:sz w:val="32"/>
          <w:szCs w:val="32"/>
          <w:rtl/>
        </w:rPr>
        <w:br/>
        <w:t>وعن عمرو بن العاص رضي الله عنه قال</w:t>
      </w:r>
      <w:r w:rsidR="00D4186A" w:rsidRPr="00D4186A">
        <w:rPr>
          <w:rFonts w:asciiTheme="majorBidi" w:hAnsiTheme="majorBidi" w:cstheme="majorBidi" w:hint="cs"/>
          <w:sz w:val="32"/>
          <w:szCs w:val="32"/>
          <w:rtl/>
        </w:rPr>
        <w:t>:</w:t>
      </w:r>
      <w:r w:rsidR="00D4186A" w:rsidRPr="00D4186A">
        <w:rPr>
          <w:rFonts w:asciiTheme="majorBidi" w:hAnsiTheme="majorBidi" w:cstheme="majorBidi"/>
          <w:sz w:val="32"/>
          <w:szCs w:val="32"/>
          <w:rtl/>
        </w:rPr>
        <w:t> </w:t>
      </w:r>
    </w:p>
    <w:p w14:paraId="3AEE8EEA" w14:textId="036A7827" w:rsidR="00D4186A" w:rsidRPr="00D4186A" w:rsidRDefault="00D4186A" w:rsidP="00706868">
      <w:pPr>
        <w:spacing w:after="0"/>
        <w:rPr>
          <w:rFonts w:asciiTheme="majorBidi" w:hAnsiTheme="majorBidi" w:cstheme="majorBidi"/>
          <w:sz w:val="32"/>
          <w:szCs w:val="32"/>
          <w:rtl/>
        </w:rPr>
      </w:pPr>
      <w:r w:rsidRPr="00D4186A">
        <w:rPr>
          <w:rFonts w:asciiTheme="majorBidi" w:hAnsiTheme="majorBidi" w:cstheme="majorBidi" w:hint="cs"/>
          <w:sz w:val="32"/>
          <w:szCs w:val="32"/>
          <w:rtl/>
        </w:rPr>
        <w:t>(</w:t>
      </w:r>
      <w:r w:rsidRPr="00D4186A">
        <w:rPr>
          <w:rFonts w:asciiTheme="majorBidi" w:hAnsiTheme="majorBidi" w:cstheme="majorBidi"/>
          <w:sz w:val="32"/>
          <w:szCs w:val="32"/>
          <w:rtl/>
        </w:rPr>
        <w:t xml:space="preserve">كان صلى الله عليه وسلم يقبل بوجهه وحديثه على أشر القوم </w:t>
      </w:r>
      <w:proofErr w:type="spellStart"/>
      <w:r w:rsidRPr="00D4186A">
        <w:rPr>
          <w:rFonts w:asciiTheme="majorBidi" w:hAnsiTheme="majorBidi" w:cstheme="majorBidi"/>
          <w:sz w:val="32"/>
          <w:szCs w:val="32"/>
          <w:rtl/>
        </w:rPr>
        <w:t>يتألفهم</w:t>
      </w:r>
      <w:proofErr w:type="spellEnd"/>
      <w:r w:rsidRPr="00D4186A">
        <w:rPr>
          <w:rFonts w:asciiTheme="majorBidi" w:hAnsiTheme="majorBidi" w:cstheme="majorBidi"/>
          <w:sz w:val="32"/>
          <w:szCs w:val="32"/>
          <w:rtl/>
        </w:rPr>
        <w:t xml:space="preserve"> بذلك</w:t>
      </w:r>
      <w:r w:rsidRPr="00D4186A">
        <w:rPr>
          <w:rFonts w:asciiTheme="majorBidi" w:hAnsiTheme="majorBidi" w:cstheme="majorBidi" w:hint="cs"/>
          <w:sz w:val="32"/>
          <w:szCs w:val="32"/>
          <w:rtl/>
        </w:rPr>
        <w:t>)</w:t>
      </w:r>
      <w:r w:rsidRPr="00D4186A">
        <w:rPr>
          <w:rFonts w:asciiTheme="majorBidi" w:hAnsiTheme="majorBidi" w:cstheme="majorBidi"/>
          <w:sz w:val="32"/>
          <w:szCs w:val="32"/>
          <w:rtl/>
        </w:rPr>
        <w:t> </w:t>
      </w:r>
      <w:r>
        <w:rPr>
          <w:rFonts w:asciiTheme="majorBidi" w:hAnsiTheme="majorBidi" w:cstheme="majorBidi" w:hint="cs"/>
          <w:sz w:val="32"/>
          <w:szCs w:val="32"/>
          <w:rtl/>
        </w:rPr>
        <w:t xml:space="preserve">/ </w:t>
      </w:r>
      <w:r>
        <w:rPr>
          <w:rStyle w:val="a7"/>
          <w:rFonts w:asciiTheme="majorBidi" w:hAnsiTheme="majorBidi" w:cstheme="majorBidi"/>
          <w:sz w:val="32"/>
          <w:szCs w:val="32"/>
          <w:rtl/>
        </w:rPr>
        <w:footnoteReference w:id="79"/>
      </w:r>
    </w:p>
    <w:p w14:paraId="24424008" w14:textId="77777777" w:rsidR="00BE390F" w:rsidRDefault="00CF42F6" w:rsidP="00BE390F">
      <w:pPr>
        <w:spacing w:after="0"/>
        <w:rPr>
          <w:rFonts w:asciiTheme="majorBidi" w:hAnsiTheme="majorBidi" w:cstheme="majorBidi"/>
          <w:sz w:val="32"/>
          <w:szCs w:val="32"/>
          <w:rtl/>
        </w:rPr>
      </w:pPr>
      <w:r w:rsidRPr="00CF42F6">
        <w:rPr>
          <w:rFonts w:asciiTheme="majorBidi" w:hAnsiTheme="majorBidi" w:cstheme="majorBidi" w:hint="cs"/>
          <w:color w:val="C00000"/>
          <w:sz w:val="32"/>
          <w:szCs w:val="32"/>
          <w:u w:val="single"/>
          <w:rtl/>
        </w:rPr>
        <w:t xml:space="preserve">ـ </w:t>
      </w:r>
      <w:r w:rsidR="00D4186A" w:rsidRPr="00D4186A">
        <w:rPr>
          <w:rFonts w:asciiTheme="majorBidi" w:hAnsiTheme="majorBidi" w:cstheme="majorBidi"/>
          <w:color w:val="C00000"/>
          <w:sz w:val="32"/>
          <w:szCs w:val="32"/>
          <w:u w:val="single"/>
          <w:rtl/>
        </w:rPr>
        <w:t xml:space="preserve">تيسير النبي </w:t>
      </w:r>
      <w:r w:rsidR="007C42AE" w:rsidRPr="007C42AE">
        <w:rPr>
          <w:rFonts w:asciiTheme="majorBidi" w:hAnsiTheme="majorBidi" w:cstheme="majorBidi" w:hint="cs"/>
          <w:color w:val="C00000"/>
          <w:sz w:val="32"/>
          <w:szCs w:val="32"/>
          <w:u w:val="single"/>
          <w:rtl/>
        </w:rPr>
        <w:t>ﷺ</w:t>
      </w:r>
      <w:r w:rsidR="007C42AE" w:rsidRPr="007C42AE">
        <w:rPr>
          <w:rFonts w:asciiTheme="majorBidi" w:hAnsiTheme="majorBidi" w:cstheme="majorBidi"/>
          <w:color w:val="C00000"/>
          <w:sz w:val="32"/>
          <w:szCs w:val="32"/>
          <w:u w:val="single"/>
          <w:rtl/>
        </w:rPr>
        <w:t xml:space="preserve"> </w:t>
      </w:r>
      <w:r w:rsidR="007C42AE">
        <w:rPr>
          <w:rFonts w:asciiTheme="majorBidi" w:hAnsiTheme="majorBidi" w:cstheme="majorBidi" w:hint="cs"/>
          <w:color w:val="C00000"/>
          <w:sz w:val="32"/>
          <w:szCs w:val="32"/>
          <w:u w:val="single"/>
          <w:rtl/>
        </w:rPr>
        <w:t xml:space="preserve"> </w:t>
      </w:r>
      <w:r w:rsidR="00BE390F">
        <w:rPr>
          <w:rFonts w:asciiTheme="majorBidi" w:hAnsiTheme="majorBidi" w:cstheme="majorBidi" w:hint="cs"/>
          <w:color w:val="C00000"/>
          <w:sz w:val="32"/>
          <w:szCs w:val="32"/>
          <w:u w:val="single"/>
          <w:rtl/>
        </w:rPr>
        <w:t xml:space="preserve">وحسن تعامله ورفقه بالناس </w:t>
      </w:r>
      <w:r w:rsidRPr="00CF42F6">
        <w:rPr>
          <w:rFonts w:asciiTheme="majorBidi" w:hAnsiTheme="majorBidi" w:cstheme="majorBidi" w:hint="cs"/>
          <w:color w:val="C00000"/>
          <w:sz w:val="32"/>
          <w:szCs w:val="32"/>
          <w:u w:val="single"/>
          <w:rtl/>
        </w:rPr>
        <w:t>: ـ</w:t>
      </w:r>
      <w:r w:rsidRPr="00CF42F6">
        <w:rPr>
          <w:rFonts w:asciiTheme="majorBidi" w:hAnsiTheme="majorBidi" w:cstheme="majorBidi" w:hint="cs"/>
          <w:color w:val="C00000"/>
          <w:sz w:val="32"/>
          <w:szCs w:val="32"/>
          <w:rtl/>
        </w:rPr>
        <w:t xml:space="preserve"> </w:t>
      </w:r>
      <w:r w:rsidR="00D4186A" w:rsidRPr="00D4186A">
        <w:rPr>
          <w:rFonts w:asciiTheme="majorBidi" w:hAnsiTheme="majorBidi" w:cstheme="majorBidi"/>
          <w:sz w:val="32"/>
          <w:szCs w:val="32"/>
          <w:rtl/>
        </w:rPr>
        <w:br/>
        <w:t>قال صلى الله عليه وسلم</w:t>
      </w:r>
      <w:r>
        <w:rPr>
          <w:rFonts w:asciiTheme="majorBidi" w:hAnsiTheme="majorBidi" w:cstheme="majorBidi" w:hint="cs"/>
          <w:sz w:val="32"/>
          <w:szCs w:val="32"/>
          <w:rtl/>
        </w:rPr>
        <w:t xml:space="preserve"> : " </w:t>
      </w:r>
      <w:r w:rsidR="00D4186A" w:rsidRPr="00D4186A">
        <w:rPr>
          <w:rFonts w:asciiTheme="majorBidi" w:hAnsiTheme="majorBidi" w:cstheme="majorBidi"/>
          <w:sz w:val="32"/>
          <w:szCs w:val="32"/>
          <w:rtl/>
        </w:rPr>
        <w:t> يسروا ولا تعسروا، وسكنوا ولا تنفروا</w:t>
      </w:r>
      <w:r>
        <w:rPr>
          <w:rFonts w:asciiTheme="majorBidi" w:hAnsiTheme="majorBidi" w:cstheme="majorBidi" w:hint="cs"/>
          <w:sz w:val="32"/>
          <w:szCs w:val="32"/>
          <w:rtl/>
        </w:rPr>
        <w:t xml:space="preserve"> " </w:t>
      </w:r>
      <w:r w:rsidR="003B2795">
        <w:rPr>
          <w:rFonts w:asciiTheme="majorBidi" w:hAnsiTheme="majorBidi" w:cstheme="majorBidi" w:hint="cs"/>
          <w:sz w:val="32"/>
          <w:szCs w:val="32"/>
          <w:rtl/>
        </w:rPr>
        <w:t xml:space="preserve">/ </w:t>
      </w:r>
      <w:r w:rsidR="00D4186A" w:rsidRPr="00D4186A">
        <w:rPr>
          <w:rFonts w:asciiTheme="majorBidi" w:hAnsiTheme="majorBidi" w:cstheme="majorBidi"/>
          <w:sz w:val="32"/>
          <w:szCs w:val="32"/>
          <w:rtl/>
        </w:rPr>
        <w:t> </w:t>
      </w:r>
      <w:r w:rsidR="003B2795">
        <w:rPr>
          <w:rStyle w:val="a7"/>
          <w:rFonts w:asciiTheme="majorBidi" w:hAnsiTheme="majorBidi" w:cstheme="majorBidi"/>
          <w:sz w:val="32"/>
          <w:szCs w:val="32"/>
          <w:rtl/>
        </w:rPr>
        <w:footnoteReference w:id="80"/>
      </w:r>
      <w:r w:rsidR="003B2795" w:rsidRPr="00D4186A">
        <w:rPr>
          <w:rFonts w:asciiTheme="majorBidi" w:hAnsiTheme="majorBidi" w:cstheme="majorBidi"/>
          <w:sz w:val="32"/>
          <w:szCs w:val="32"/>
          <w:rtl/>
        </w:rPr>
        <w:t xml:space="preserve"> </w:t>
      </w:r>
      <w:r w:rsidR="00D4186A" w:rsidRPr="00D4186A">
        <w:rPr>
          <w:rFonts w:asciiTheme="majorBidi" w:hAnsiTheme="majorBidi" w:cstheme="majorBidi"/>
          <w:sz w:val="32"/>
          <w:szCs w:val="32"/>
          <w:rtl/>
        </w:rPr>
        <w:br/>
        <w:t xml:space="preserve">وعن أبي هريرة رضي الله عنه </w:t>
      </w:r>
      <w:r w:rsidR="003B2795">
        <w:rPr>
          <w:rFonts w:asciiTheme="majorBidi" w:hAnsiTheme="majorBidi" w:cstheme="majorBidi" w:hint="cs"/>
          <w:sz w:val="32"/>
          <w:szCs w:val="32"/>
          <w:rtl/>
        </w:rPr>
        <w:t xml:space="preserve"> " </w:t>
      </w:r>
      <w:r w:rsidR="00D4186A" w:rsidRPr="00D4186A">
        <w:rPr>
          <w:rFonts w:asciiTheme="majorBidi" w:hAnsiTheme="majorBidi" w:cstheme="majorBidi"/>
          <w:sz w:val="32"/>
          <w:szCs w:val="32"/>
          <w:rtl/>
        </w:rPr>
        <w:t>أن أعرابيًا بال في المسجد، فثار إليه الناس ليقعوا به، فقال لهم رسول الله صلى الله عليه وسلم دعوه، وأهرقوا على بوله ذنوبًا من ماء، أو سجلاً من ماء، فإنما بعثتم ميسرين ولم تبعثوا معسرين </w:t>
      </w:r>
      <w:r w:rsidR="003B2795">
        <w:rPr>
          <w:rFonts w:asciiTheme="majorBidi" w:hAnsiTheme="majorBidi" w:cstheme="majorBidi" w:hint="cs"/>
          <w:sz w:val="32"/>
          <w:szCs w:val="32"/>
          <w:rtl/>
        </w:rPr>
        <w:t xml:space="preserve"> " / </w:t>
      </w:r>
      <w:r w:rsidR="003B2795">
        <w:rPr>
          <w:rStyle w:val="a7"/>
          <w:rFonts w:asciiTheme="majorBidi" w:hAnsiTheme="majorBidi" w:cstheme="majorBidi"/>
          <w:sz w:val="32"/>
          <w:szCs w:val="32"/>
          <w:rtl/>
        </w:rPr>
        <w:footnoteReference w:id="81"/>
      </w:r>
      <w:r w:rsidR="00D4186A" w:rsidRPr="00D4186A">
        <w:rPr>
          <w:rFonts w:asciiTheme="majorBidi" w:hAnsiTheme="majorBidi" w:cstheme="majorBidi"/>
          <w:sz w:val="32"/>
          <w:szCs w:val="32"/>
          <w:rtl/>
        </w:rPr>
        <w:br/>
        <w:t>وقال صلى الله عليه وسلم</w:t>
      </w:r>
      <w:r w:rsidR="003B2795">
        <w:rPr>
          <w:rFonts w:asciiTheme="majorBidi" w:hAnsiTheme="majorBidi" w:cstheme="majorBidi" w:hint="cs"/>
          <w:sz w:val="32"/>
          <w:szCs w:val="32"/>
          <w:rtl/>
        </w:rPr>
        <w:t xml:space="preserve"> : " </w:t>
      </w:r>
      <w:r w:rsidR="00D4186A" w:rsidRPr="00D4186A">
        <w:rPr>
          <w:rFonts w:asciiTheme="majorBidi" w:hAnsiTheme="majorBidi" w:cstheme="majorBidi"/>
          <w:sz w:val="32"/>
          <w:szCs w:val="32"/>
          <w:rtl/>
        </w:rPr>
        <w:t xml:space="preserve"> في الرفق من يحرم الرفق يحرم الخير</w:t>
      </w:r>
      <w:r w:rsidR="003B2795">
        <w:rPr>
          <w:rFonts w:asciiTheme="majorBidi" w:hAnsiTheme="majorBidi" w:cstheme="majorBidi" w:hint="cs"/>
          <w:sz w:val="32"/>
          <w:szCs w:val="32"/>
          <w:rtl/>
        </w:rPr>
        <w:t xml:space="preserve"> " / </w:t>
      </w:r>
      <w:r w:rsidR="00D4186A" w:rsidRPr="00D4186A">
        <w:rPr>
          <w:rFonts w:asciiTheme="majorBidi" w:hAnsiTheme="majorBidi" w:cstheme="majorBidi"/>
          <w:sz w:val="32"/>
          <w:szCs w:val="32"/>
          <w:rtl/>
        </w:rPr>
        <w:t> </w:t>
      </w:r>
      <w:r w:rsidR="003B2795">
        <w:rPr>
          <w:rStyle w:val="a7"/>
          <w:rFonts w:asciiTheme="majorBidi" w:hAnsiTheme="majorBidi" w:cstheme="majorBidi"/>
          <w:sz w:val="32"/>
          <w:szCs w:val="32"/>
          <w:rtl/>
        </w:rPr>
        <w:footnoteReference w:id="82"/>
      </w:r>
      <w:r w:rsidR="00D4186A" w:rsidRPr="00D4186A">
        <w:rPr>
          <w:rFonts w:asciiTheme="majorBidi" w:hAnsiTheme="majorBidi" w:cstheme="majorBidi"/>
          <w:sz w:val="32"/>
          <w:szCs w:val="32"/>
          <w:rtl/>
        </w:rPr>
        <w:br/>
        <w:t>وقال صلى الله عليه وسلم</w:t>
      </w:r>
      <w:r w:rsidR="003B2795">
        <w:rPr>
          <w:rFonts w:asciiTheme="majorBidi" w:hAnsiTheme="majorBidi" w:cstheme="majorBidi" w:hint="cs"/>
          <w:sz w:val="32"/>
          <w:szCs w:val="32"/>
          <w:rtl/>
        </w:rPr>
        <w:t xml:space="preserve"> : " </w:t>
      </w:r>
      <w:r w:rsidR="00D4186A" w:rsidRPr="00D4186A">
        <w:rPr>
          <w:rFonts w:asciiTheme="majorBidi" w:hAnsiTheme="majorBidi" w:cstheme="majorBidi"/>
          <w:sz w:val="32"/>
          <w:szCs w:val="32"/>
          <w:rtl/>
        </w:rPr>
        <w:t> إن الله رفيق يحب الرفق، ويعطي على الرفق ما لا يعطي على العنف وما لا يعطي على سواه </w:t>
      </w:r>
      <w:r w:rsidR="003B2795">
        <w:rPr>
          <w:rFonts w:asciiTheme="majorBidi" w:hAnsiTheme="majorBidi" w:cstheme="majorBidi" w:hint="cs"/>
          <w:sz w:val="32"/>
          <w:szCs w:val="32"/>
          <w:rtl/>
        </w:rPr>
        <w:t xml:space="preserve"> " /</w:t>
      </w:r>
      <w:r w:rsidR="003B2795">
        <w:rPr>
          <w:rStyle w:val="a7"/>
          <w:rFonts w:asciiTheme="majorBidi" w:hAnsiTheme="majorBidi" w:cstheme="majorBidi"/>
          <w:sz w:val="32"/>
          <w:szCs w:val="32"/>
          <w:rtl/>
        </w:rPr>
        <w:footnoteReference w:id="83"/>
      </w:r>
      <w:r w:rsidR="00D4186A" w:rsidRPr="00D4186A">
        <w:rPr>
          <w:rFonts w:asciiTheme="majorBidi" w:hAnsiTheme="majorBidi" w:cstheme="majorBidi"/>
          <w:sz w:val="32"/>
          <w:szCs w:val="32"/>
          <w:rtl/>
        </w:rPr>
        <w:br/>
        <w:t>وقال صلى الله عليه وسلم </w:t>
      </w:r>
      <w:r w:rsidR="003B2795">
        <w:rPr>
          <w:rFonts w:asciiTheme="majorBidi" w:hAnsiTheme="majorBidi" w:cstheme="majorBidi" w:hint="cs"/>
          <w:sz w:val="32"/>
          <w:szCs w:val="32"/>
          <w:rtl/>
        </w:rPr>
        <w:t xml:space="preserve"> : " </w:t>
      </w:r>
      <w:r w:rsidR="00D4186A" w:rsidRPr="00D4186A">
        <w:rPr>
          <w:rFonts w:asciiTheme="majorBidi" w:hAnsiTheme="majorBidi" w:cstheme="majorBidi"/>
          <w:sz w:val="32"/>
          <w:szCs w:val="32"/>
          <w:rtl/>
        </w:rPr>
        <w:t>وإن الرفق لا يكون في شيء إلا زانه، ولا ينزع من شيء إلا شانه</w:t>
      </w:r>
      <w:r w:rsidR="003B2795">
        <w:rPr>
          <w:rFonts w:asciiTheme="majorBidi" w:hAnsiTheme="majorBidi" w:cstheme="majorBidi" w:hint="cs"/>
          <w:sz w:val="32"/>
          <w:szCs w:val="32"/>
          <w:rtl/>
        </w:rPr>
        <w:t xml:space="preserve"> " </w:t>
      </w:r>
      <w:r w:rsidR="00D4186A" w:rsidRPr="00D4186A">
        <w:rPr>
          <w:rFonts w:asciiTheme="majorBidi" w:hAnsiTheme="majorBidi" w:cstheme="majorBidi"/>
          <w:sz w:val="32"/>
          <w:szCs w:val="32"/>
          <w:rtl/>
        </w:rPr>
        <w:t> </w:t>
      </w:r>
      <w:r w:rsidR="003B2795">
        <w:rPr>
          <w:rFonts w:asciiTheme="majorBidi" w:hAnsiTheme="majorBidi" w:cstheme="majorBidi" w:hint="cs"/>
          <w:sz w:val="32"/>
          <w:szCs w:val="32"/>
          <w:rtl/>
        </w:rPr>
        <w:t xml:space="preserve">/ </w:t>
      </w:r>
      <w:r w:rsidR="003B2795">
        <w:rPr>
          <w:rStyle w:val="a7"/>
          <w:rFonts w:asciiTheme="majorBidi" w:hAnsiTheme="majorBidi" w:cstheme="majorBidi"/>
          <w:sz w:val="32"/>
          <w:szCs w:val="32"/>
          <w:rtl/>
        </w:rPr>
        <w:footnoteReference w:id="84"/>
      </w:r>
      <w:r w:rsidR="003B2795" w:rsidRPr="00D4186A">
        <w:rPr>
          <w:rFonts w:asciiTheme="majorBidi" w:hAnsiTheme="majorBidi" w:cstheme="majorBidi"/>
          <w:sz w:val="32"/>
          <w:szCs w:val="32"/>
          <w:rtl/>
        </w:rPr>
        <w:t xml:space="preserve"> </w:t>
      </w:r>
      <w:r w:rsidR="00D4186A" w:rsidRPr="00D4186A">
        <w:rPr>
          <w:rFonts w:asciiTheme="majorBidi" w:hAnsiTheme="majorBidi" w:cstheme="majorBidi"/>
          <w:sz w:val="32"/>
          <w:szCs w:val="32"/>
          <w:rtl/>
        </w:rPr>
        <w:br/>
      </w:r>
      <w:r w:rsidR="00BE390F" w:rsidRPr="008A5B6D">
        <w:rPr>
          <w:rFonts w:asciiTheme="majorBidi" w:hAnsiTheme="majorBidi" w:cstheme="majorBidi" w:hint="cs"/>
          <w:color w:val="C00000"/>
          <w:sz w:val="32"/>
          <w:szCs w:val="32"/>
          <w:u w:val="single"/>
          <w:rtl/>
        </w:rPr>
        <w:t>ـ حسن التعامل والرفق واللطف : ـ</w:t>
      </w:r>
      <w:r w:rsidR="00BE390F" w:rsidRPr="008A5B6D">
        <w:rPr>
          <w:rFonts w:asciiTheme="majorBidi" w:hAnsiTheme="majorBidi" w:cstheme="majorBidi" w:hint="cs"/>
          <w:color w:val="C00000"/>
          <w:sz w:val="32"/>
          <w:szCs w:val="32"/>
          <w:rtl/>
        </w:rPr>
        <w:t xml:space="preserve"> </w:t>
      </w:r>
      <w:r w:rsidR="00BE390F" w:rsidRPr="00D4186A">
        <w:rPr>
          <w:rFonts w:asciiTheme="majorBidi" w:hAnsiTheme="majorBidi" w:cstheme="majorBidi"/>
          <w:sz w:val="32"/>
          <w:szCs w:val="32"/>
          <w:rtl/>
        </w:rPr>
        <w:br/>
      </w:r>
      <w:r w:rsidR="00BE390F">
        <w:rPr>
          <w:rFonts w:asciiTheme="majorBidi" w:hAnsiTheme="majorBidi" w:cstheme="majorBidi" w:hint="cs"/>
          <w:sz w:val="32"/>
          <w:szCs w:val="32"/>
          <w:rtl/>
        </w:rPr>
        <w:t xml:space="preserve">ـ </w:t>
      </w:r>
      <w:r w:rsidR="00BE390F" w:rsidRPr="00D4186A">
        <w:rPr>
          <w:rFonts w:asciiTheme="majorBidi" w:hAnsiTheme="majorBidi" w:cstheme="majorBidi"/>
          <w:sz w:val="32"/>
          <w:szCs w:val="32"/>
          <w:rtl/>
        </w:rPr>
        <w:t>وعن أنس رضي الله عنه قال كان صلى الله عليه وسلم لا يواجه أحدًا بشيء يكرهه</w:t>
      </w:r>
      <w:r w:rsidR="00BE390F">
        <w:rPr>
          <w:rFonts w:asciiTheme="majorBidi" w:hAnsiTheme="majorBidi" w:cstheme="majorBidi" w:hint="cs"/>
          <w:sz w:val="32"/>
          <w:szCs w:val="32"/>
          <w:rtl/>
        </w:rPr>
        <w:t xml:space="preserve"> " / </w:t>
      </w:r>
      <w:r w:rsidR="00BE390F">
        <w:rPr>
          <w:rStyle w:val="a7"/>
          <w:rFonts w:asciiTheme="majorBidi" w:hAnsiTheme="majorBidi" w:cstheme="majorBidi"/>
          <w:sz w:val="32"/>
          <w:szCs w:val="32"/>
          <w:rtl/>
        </w:rPr>
        <w:footnoteReference w:id="85"/>
      </w:r>
      <w:r w:rsidR="00BE390F" w:rsidRPr="00D4186A">
        <w:rPr>
          <w:rFonts w:asciiTheme="majorBidi" w:hAnsiTheme="majorBidi" w:cstheme="majorBidi"/>
          <w:sz w:val="32"/>
          <w:szCs w:val="32"/>
          <w:rtl/>
        </w:rPr>
        <w:t xml:space="preserve"> </w:t>
      </w:r>
      <w:r w:rsidR="00BE390F" w:rsidRPr="00D4186A">
        <w:rPr>
          <w:rFonts w:asciiTheme="majorBidi" w:hAnsiTheme="majorBidi" w:cstheme="majorBidi"/>
          <w:sz w:val="32"/>
          <w:szCs w:val="32"/>
          <w:rtl/>
        </w:rPr>
        <w:br/>
      </w:r>
      <w:r w:rsidR="00BE390F">
        <w:rPr>
          <w:rFonts w:asciiTheme="majorBidi" w:hAnsiTheme="majorBidi" w:cstheme="majorBidi" w:hint="cs"/>
          <w:sz w:val="32"/>
          <w:szCs w:val="32"/>
          <w:rtl/>
        </w:rPr>
        <w:t xml:space="preserve">ـ </w:t>
      </w:r>
      <w:r w:rsidR="00BE390F" w:rsidRPr="00D4186A">
        <w:rPr>
          <w:rFonts w:asciiTheme="majorBidi" w:hAnsiTheme="majorBidi" w:cstheme="majorBidi"/>
          <w:sz w:val="32"/>
          <w:szCs w:val="32"/>
          <w:rtl/>
        </w:rPr>
        <w:t>وعنه أن النبي صلى الله عليه وسلم كان عنده رجل به أثر صفرة، وكان صلى الله عليه وسلم لا يكاد يواجه أحدًا بشيء يكرهه، فلما قام الرجل، قال النبي صلى الله عليه وسلم للقوم لو قلتم له يدع هذه الصفرة </w:t>
      </w:r>
      <w:r w:rsidR="00BE390F">
        <w:rPr>
          <w:rFonts w:asciiTheme="majorBidi" w:hAnsiTheme="majorBidi" w:cstheme="majorBidi" w:hint="cs"/>
          <w:sz w:val="32"/>
          <w:szCs w:val="32"/>
          <w:rtl/>
        </w:rPr>
        <w:t xml:space="preserve"> " / </w:t>
      </w:r>
      <w:r w:rsidR="00BE390F">
        <w:rPr>
          <w:rStyle w:val="a7"/>
          <w:rFonts w:asciiTheme="majorBidi" w:hAnsiTheme="majorBidi" w:cstheme="majorBidi"/>
          <w:sz w:val="32"/>
          <w:szCs w:val="32"/>
          <w:rtl/>
        </w:rPr>
        <w:footnoteReference w:id="86"/>
      </w:r>
    </w:p>
    <w:p w14:paraId="418A5DBA" w14:textId="1C9F3332" w:rsidR="00BE390F" w:rsidRDefault="00BE390F" w:rsidP="00BE390F">
      <w:pPr>
        <w:rPr>
          <w:rFonts w:asciiTheme="majorBidi" w:hAnsiTheme="majorBidi" w:cstheme="majorBidi"/>
          <w:color w:val="C00000"/>
          <w:sz w:val="32"/>
          <w:szCs w:val="32"/>
          <w:u w:val="single"/>
          <w:rtl/>
        </w:rPr>
      </w:pPr>
      <w:r w:rsidRPr="00D4186A">
        <w:rPr>
          <w:rFonts w:asciiTheme="majorBidi" w:hAnsiTheme="majorBidi" w:cstheme="majorBidi"/>
          <w:sz w:val="32"/>
          <w:szCs w:val="32"/>
          <w:rtl/>
        </w:rPr>
        <w:t>وذلك لأن الصفرة من أثر طيب النساء، ويكره للرجل أن يتطيب بما له لون، بل يتطيب بما له رائحة فقط</w:t>
      </w:r>
      <w:r w:rsidRPr="00D4186A">
        <w:rPr>
          <w:rFonts w:asciiTheme="majorBidi" w:hAnsiTheme="majorBidi" w:cstheme="majorBidi"/>
          <w:sz w:val="32"/>
          <w:szCs w:val="32"/>
          <w:rtl/>
        </w:rPr>
        <w:br/>
      </w:r>
      <w:r>
        <w:rPr>
          <w:rFonts w:asciiTheme="majorBidi" w:hAnsiTheme="majorBidi" w:cstheme="majorBidi" w:hint="cs"/>
          <w:sz w:val="32"/>
          <w:szCs w:val="32"/>
          <w:rtl/>
        </w:rPr>
        <w:t xml:space="preserve">ـ </w:t>
      </w:r>
      <w:r w:rsidRPr="00D4186A">
        <w:rPr>
          <w:rFonts w:asciiTheme="majorBidi" w:hAnsiTheme="majorBidi" w:cstheme="majorBidi"/>
          <w:sz w:val="32"/>
          <w:szCs w:val="32"/>
          <w:rtl/>
        </w:rPr>
        <w:t xml:space="preserve">وقالت عائشة رضي الله عنها كان النبي صلى الله عليه وسلم إذا بلغه عن رجل شيء لم يقل له قلت كذا </w:t>
      </w:r>
      <w:r w:rsidRPr="00D4186A">
        <w:rPr>
          <w:rFonts w:asciiTheme="majorBidi" w:hAnsiTheme="majorBidi" w:cstheme="majorBidi"/>
          <w:sz w:val="32"/>
          <w:szCs w:val="32"/>
          <w:rtl/>
        </w:rPr>
        <w:lastRenderedPageBreak/>
        <w:t>وكذا، قال ما بال أقوام يقولون كذا وكذا</w:t>
      </w:r>
      <w:r>
        <w:rPr>
          <w:rFonts w:asciiTheme="majorBidi" w:hAnsiTheme="majorBidi" w:cstheme="majorBidi" w:hint="cs"/>
          <w:sz w:val="32"/>
          <w:szCs w:val="32"/>
          <w:rtl/>
        </w:rPr>
        <w:t xml:space="preserve">  " / </w:t>
      </w:r>
      <w:r w:rsidRPr="00D4186A">
        <w:rPr>
          <w:rFonts w:asciiTheme="majorBidi" w:hAnsiTheme="majorBidi" w:cstheme="majorBidi"/>
          <w:sz w:val="32"/>
          <w:szCs w:val="32"/>
          <w:rtl/>
        </w:rPr>
        <w:t> </w:t>
      </w:r>
      <w:r>
        <w:rPr>
          <w:rStyle w:val="a7"/>
          <w:rFonts w:asciiTheme="majorBidi" w:hAnsiTheme="majorBidi" w:cstheme="majorBidi"/>
          <w:sz w:val="32"/>
          <w:szCs w:val="32"/>
          <w:rtl/>
        </w:rPr>
        <w:footnoteReference w:id="87"/>
      </w:r>
      <w:r w:rsidRPr="00D4186A">
        <w:rPr>
          <w:rFonts w:asciiTheme="majorBidi" w:hAnsiTheme="majorBidi" w:cstheme="majorBidi"/>
          <w:sz w:val="32"/>
          <w:szCs w:val="32"/>
          <w:rtl/>
        </w:rPr>
        <w:t xml:space="preserve"> </w:t>
      </w:r>
      <w:r w:rsidRPr="00D4186A">
        <w:rPr>
          <w:rFonts w:asciiTheme="majorBidi" w:hAnsiTheme="majorBidi" w:cstheme="majorBidi"/>
          <w:sz w:val="32"/>
          <w:szCs w:val="32"/>
          <w:rtl/>
        </w:rPr>
        <w:br/>
      </w:r>
      <w:r>
        <w:rPr>
          <w:rFonts w:asciiTheme="majorBidi" w:hAnsiTheme="majorBidi" w:cstheme="majorBidi" w:hint="cs"/>
          <w:sz w:val="32"/>
          <w:szCs w:val="32"/>
          <w:rtl/>
        </w:rPr>
        <w:t xml:space="preserve">ـ </w:t>
      </w:r>
      <w:r w:rsidRPr="00D4186A">
        <w:rPr>
          <w:rFonts w:asciiTheme="majorBidi" w:hAnsiTheme="majorBidi" w:cstheme="majorBidi"/>
          <w:sz w:val="32"/>
          <w:szCs w:val="32"/>
          <w:rtl/>
        </w:rPr>
        <w:t>أما الحق فلم يكن الرسول يستحي صلى الله عليه وسلم منه؛ لأن ذلك من التفقه في الدين وروت أم سلمة رضي الله عنها أن أم سليم جاءت إلى رسول الله صلى الله عليه وسلم فقالت يا رسول الله، إن الله لا يستحي من الحق، فهل على المرأة غسل إذا احتلمت؟ فقال : نعم، إذا رأت الماء </w:t>
      </w:r>
      <w:r>
        <w:rPr>
          <w:rFonts w:asciiTheme="majorBidi" w:hAnsiTheme="majorBidi" w:cstheme="majorBidi" w:hint="cs"/>
          <w:sz w:val="32"/>
          <w:szCs w:val="32"/>
          <w:rtl/>
        </w:rPr>
        <w:t xml:space="preserve"> " / </w:t>
      </w:r>
      <w:r w:rsidRPr="00D4186A">
        <w:rPr>
          <w:rFonts w:asciiTheme="majorBidi" w:hAnsiTheme="majorBidi" w:cstheme="majorBidi"/>
          <w:sz w:val="32"/>
          <w:szCs w:val="32"/>
          <w:rtl/>
        </w:rPr>
        <w:t xml:space="preserve"> </w:t>
      </w:r>
      <w:r>
        <w:rPr>
          <w:rStyle w:val="a7"/>
          <w:rFonts w:asciiTheme="majorBidi" w:hAnsiTheme="majorBidi" w:cstheme="majorBidi"/>
          <w:sz w:val="32"/>
          <w:szCs w:val="32"/>
          <w:rtl/>
        </w:rPr>
        <w:footnoteReference w:id="88"/>
      </w:r>
    </w:p>
    <w:p w14:paraId="51A63162" w14:textId="1A7D8004" w:rsidR="00BE390F" w:rsidRPr="00BE390F" w:rsidRDefault="00BE390F" w:rsidP="00BE390F">
      <w:pPr>
        <w:rPr>
          <w:rFonts w:asciiTheme="majorBidi" w:hAnsiTheme="majorBidi" w:cstheme="majorBidi"/>
          <w:sz w:val="32"/>
          <w:szCs w:val="32"/>
          <w:rtl/>
        </w:rPr>
      </w:pPr>
      <w:r w:rsidRPr="00734EB8">
        <w:rPr>
          <w:rFonts w:asciiTheme="majorBidi" w:hAnsiTheme="majorBidi" w:cstheme="majorBidi" w:hint="cs"/>
          <w:color w:val="C00000"/>
          <w:sz w:val="32"/>
          <w:szCs w:val="32"/>
          <w:u w:val="single"/>
          <w:rtl/>
        </w:rPr>
        <w:t xml:space="preserve">ـ </w:t>
      </w:r>
      <w:r w:rsidRPr="00734EB8">
        <w:rPr>
          <w:rFonts w:asciiTheme="majorBidi" w:hAnsiTheme="majorBidi" w:cstheme="majorBidi"/>
          <w:color w:val="C00000"/>
          <w:sz w:val="32"/>
          <w:szCs w:val="32"/>
          <w:u w:val="single"/>
          <w:rtl/>
        </w:rPr>
        <w:t>دفع</w:t>
      </w:r>
      <w:r>
        <w:rPr>
          <w:rFonts w:asciiTheme="majorBidi" w:hAnsiTheme="majorBidi" w:cstheme="majorBidi" w:hint="cs"/>
          <w:color w:val="C00000"/>
          <w:sz w:val="32"/>
          <w:szCs w:val="32"/>
          <w:u w:val="single"/>
          <w:rtl/>
        </w:rPr>
        <w:t xml:space="preserve">ه </w:t>
      </w:r>
      <w:r w:rsidRPr="007C42AE">
        <w:rPr>
          <w:rFonts w:asciiTheme="majorBidi" w:hAnsiTheme="majorBidi" w:cstheme="majorBidi" w:hint="cs"/>
          <w:color w:val="C00000"/>
          <w:sz w:val="32"/>
          <w:szCs w:val="32"/>
          <w:u w:val="single"/>
          <w:rtl/>
        </w:rPr>
        <w:t>ﷺ</w:t>
      </w:r>
      <w:r w:rsidRPr="007C42AE">
        <w:rPr>
          <w:rFonts w:asciiTheme="majorBidi" w:hAnsiTheme="majorBidi" w:cstheme="majorBidi"/>
          <w:color w:val="C00000"/>
          <w:sz w:val="32"/>
          <w:szCs w:val="32"/>
          <w:u w:val="single"/>
          <w:rtl/>
        </w:rPr>
        <w:t xml:space="preserve"> </w:t>
      </w:r>
      <w:r w:rsidRPr="00734EB8">
        <w:rPr>
          <w:rFonts w:asciiTheme="majorBidi" w:hAnsiTheme="majorBidi" w:cstheme="majorBidi"/>
          <w:color w:val="C00000"/>
          <w:sz w:val="32"/>
          <w:szCs w:val="32"/>
          <w:u w:val="single"/>
          <w:rtl/>
        </w:rPr>
        <w:t>السيئة بالحسنة</w:t>
      </w:r>
      <w:r w:rsidRPr="00734EB8">
        <w:rPr>
          <w:rFonts w:asciiTheme="majorBidi" w:hAnsiTheme="majorBidi" w:cstheme="majorBidi" w:hint="cs"/>
          <w:color w:val="C00000"/>
          <w:sz w:val="32"/>
          <w:szCs w:val="32"/>
          <w:u w:val="single"/>
          <w:rtl/>
        </w:rPr>
        <w:t xml:space="preserve">  : ـ</w:t>
      </w:r>
      <w:r w:rsidRPr="00734EB8">
        <w:rPr>
          <w:rFonts w:asciiTheme="majorBidi" w:hAnsiTheme="majorBidi" w:cstheme="majorBidi" w:hint="cs"/>
          <w:color w:val="C00000"/>
          <w:sz w:val="32"/>
          <w:szCs w:val="32"/>
          <w:rtl/>
        </w:rPr>
        <w:t xml:space="preserve"> </w:t>
      </w:r>
      <w:r w:rsidRPr="00734EB8">
        <w:rPr>
          <w:rFonts w:asciiTheme="majorBidi" w:hAnsiTheme="majorBidi" w:cstheme="majorBidi"/>
          <w:sz w:val="32"/>
          <w:szCs w:val="32"/>
        </w:rPr>
        <w:br/>
      </w:r>
      <w:r w:rsidRPr="00734EB8">
        <w:rPr>
          <w:rFonts w:asciiTheme="majorBidi" w:hAnsiTheme="majorBidi" w:cstheme="majorBidi"/>
          <w:sz w:val="32"/>
          <w:szCs w:val="32"/>
          <w:rtl/>
        </w:rPr>
        <w:t>لما أراد الله هدي زيد بن سعية، قال زيد لم يبق شيء من علامات النبوة إلا وقد عرفتها في وجه محمد صلى الله عليه وسلم إلا اثنتين يسبق حلمه جهله، ولا يزيده شدة الجهل عليه إلا حلمًا</w:t>
      </w:r>
      <w:r w:rsidRPr="00734EB8">
        <w:rPr>
          <w:rFonts w:asciiTheme="majorBidi" w:hAnsiTheme="majorBidi" w:cstheme="majorBidi"/>
          <w:sz w:val="32"/>
          <w:szCs w:val="32"/>
        </w:rPr>
        <w:br/>
      </w:r>
      <w:r w:rsidRPr="00734EB8">
        <w:rPr>
          <w:rFonts w:asciiTheme="majorBidi" w:hAnsiTheme="majorBidi" w:cstheme="majorBidi"/>
          <w:sz w:val="32"/>
          <w:szCs w:val="32"/>
          <w:rtl/>
        </w:rPr>
        <w:t xml:space="preserve">قال زيد فقلت يا محمد، هل لك أن تبيعني ثمرًا_ معلومًا لي _ فباعني فأعطيته ثمانين مثقالاً من ذهب، فلما حل الأجل أتيته فأخذت بمجامع قميصه وردائه وهو في جنازة مع أصحابه ونظرت إليه بوجه غليظ وقلت له يا محمد ألا </w:t>
      </w:r>
      <w:proofErr w:type="gramStart"/>
      <w:r w:rsidRPr="00734EB8">
        <w:rPr>
          <w:rFonts w:asciiTheme="majorBidi" w:hAnsiTheme="majorBidi" w:cstheme="majorBidi"/>
          <w:sz w:val="32"/>
          <w:szCs w:val="32"/>
          <w:rtl/>
        </w:rPr>
        <w:t>تقضيني</w:t>
      </w:r>
      <w:proofErr w:type="gramEnd"/>
      <w:r w:rsidRPr="00734EB8">
        <w:rPr>
          <w:rFonts w:asciiTheme="majorBidi" w:hAnsiTheme="majorBidi" w:cstheme="majorBidi"/>
          <w:sz w:val="32"/>
          <w:szCs w:val="32"/>
          <w:rtl/>
        </w:rPr>
        <w:t xml:space="preserve"> حقي؟ فوالله ما علمتكم بني عبد المطلب إلا مطلاً</w:t>
      </w:r>
      <w:r>
        <w:rPr>
          <w:rFonts w:asciiTheme="majorBidi" w:hAnsiTheme="majorBidi" w:cstheme="majorBidi" w:hint="cs"/>
          <w:sz w:val="32"/>
          <w:szCs w:val="32"/>
          <w:rtl/>
        </w:rPr>
        <w:t xml:space="preserve"> . </w:t>
      </w:r>
      <w:r w:rsidRPr="00734EB8">
        <w:rPr>
          <w:rFonts w:asciiTheme="majorBidi" w:hAnsiTheme="majorBidi" w:cstheme="majorBidi"/>
          <w:sz w:val="32"/>
          <w:szCs w:val="32"/>
        </w:rPr>
        <w:br/>
      </w:r>
      <w:r w:rsidRPr="00734EB8">
        <w:rPr>
          <w:rFonts w:asciiTheme="majorBidi" w:hAnsiTheme="majorBidi" w:cstheme="majorBidi"/>
          <w:sz w:val="32"/>
          <w:szCs w:val="32"/>
          <w:rtl/>
        </w:rPr>
        <w:t>ونظرت إلى عمر وعيناه تدوران في وجهه ثم رماني ببصره فقال يا عدو الله أتقول لرسول الله صلى الله عليه وسلم ما أسمع وتصنع به ما أرى؟ فلولا ما أحاذر لومه لضربت بسيفي رأسك</w:t>
      </w:r>
      <w:r>
        <w:rPr>
          <w:rFonts w:asciiTheme="majorBidi" w:hAnsiTheme="majorBidi" w:cstheme="majorBidi" w:hint="cs"/>
          <w:sz w:val="32"/>
          <w:szCs w:val="32"/>
          <w:rtl/>
        </w:rPr>
        <w:t xml:space="preserve"> . </w:t>
      </w:r>
      <w:r w:rsidRPr="00734EB8">
        <w:rPr>
          <w:rFonts w:asciiTheme="majorBidi" w:hAnsiTheme="majorBidi" w:cstheme="majorBidi"/>
          <w:sz w:val="32"/>
          <w:szCs w:val="32"/>
        </w:rPr>
        <w:br/>
      </w:r>
      <w:r w:rsidRPr="00734EB8">
        <w:rPr>
          <w:rFonts w:asciiTheme="majorBidi" w:hAnsiTheme="majorBidi" w:cstheme="majorBidi"/>
          <w:sz w:val="32"/>
          <w:szCs w:val="32"/>
          <w:rtl/>
        </w:rPr>
        <w:t>ورسول الله صلى الله عليه وسلم ينظر إلى عمر في سكون وتؤدة، وقال أنا وهو كنا أحوج إلى غير ذلك منك يا عمر، أن تأمرني بحسن الأداء وتأمره بحسن التباعة، اذهب به يا عمر فاقضه حقه وزد عشرين صاعًا من تمر مكان ما رو</w:t>
      </w:r>
      <w:r w:rsidRPr="00734EB8">
        <w:rPr>
          <w:rFonts w:asciiTheme="majorBidi" w:hAnsiTheme="majorBidi" w:cstheme="majorBidi" w:hint="cs"/>
          <w:sz w:val="32"/>
          <w:szCs w:val="32"/>
          <w:rtl/>
        </w:rPr>
        <w:t>ّ</w:t>
      </w:r>
      <w:r w:rsidRPr="00734EB8">
        <w:rPr>
          <w:rFonts w:asciiTheme="majorBidi" w:hAnsiTheme="majorBidi" w:cstheme="majorBidi"/>
          <w:sz w:val="32"/>
          <w:szCs w:val="32"/>
          <w:rtl/>
        </w:rPr>
        <w:t>عته </w:t>
      </w:r>
      <w:r w:rsidRPr="00734EB8">
        <w:rPr>
          <w:rFonts w:asciiTheme="majorBidi" w:hAnsiTheme="majorBidi" w:cstheme="majorBidi" w:hint="cs"/>
          <w:sz w:val="32"/>
          <w:szCs w:val="32"/>
        </w:rPr>
        <w:t>.</w:t>
      </w:r>
      <w:r w:rsidRPr="00734EB8">
        <w:rPr>
          <w:rFonts w:asciiTheme="majorBidi" w:hAnsiTheme="majorBidi" w:cstheme="majorBidi"/>
          <w:sz w:val="32"/>
          <w:szCs w:val="32"/>
        </w:rPr>
        <w:br/>
      </w:r>
      <w:r w:rsidRPr="00734EB8">
        <w:rPr>
          <w:rFonts w:asciiTheme="majorBidi" w:hAnsiTheme="majorBidi" w:cstheme="majorBidi"/>
          <w:sz w:val="32"/>
          <w:szCs w:val="32"/>
          <w:rtl/>
        </w:rPr>
        <w:t>فذهب بي عمر فأعطاني حقي وزادني عشرين صاعًا، وقال لي ما دعاك إلى أن فعلت ما فعلت وقلت ما قلت؟</w:t>
      </w:r>
      <w:r>
        <w:rPr>
          <w:rFonts w:asciiTheme="majorBidi" w:hAnsiTheme="majorBidi" w:cstheme="majorBidi" w:hint="cs"/>
          <w:sz w:val="32"/>
          <w:szCs w:val="32"/>
          <w:rtl/>
        </w:rPr>
        <w:t xml:space="preserve"> </w:t>
      </w:r>
      <w:r w:rsidRPr="00734EB8">
        <w:rPr>
          <w:rFonts w:asciiTheme="majorBidi" w:hAnsiTheme="majorBidi" w:cstheme="majorBidi"/>
          <w:sz w:val="32"/>
          <w:szCs w:val="32"/>
          <w:rtl/>
        </w:rPr>
        <w:t>قلت يا عمر لم يكن من علامات النبوة شيء إلا عرفته في وجه النبي صلى الله عليه وسلم حين نظرت إليه إلا اثنتين لم أخبرهما منه يسبق حلمه جهله، ولا يزيده شدة الجهل عليه إلا حلمًا، وقد خبرتهما، فأشهدك يا عمر أني قد رضيت بالله ربًا وبالإسلام دينًا وبمحمد نبيًا، وأشهدك أن شطر مالي صدقة على أمة محمد</w:t>
      </w:r>
      <w:r>
        <w:rPr>
          <w:rFonts w:asciiTheme="majorBidi" w:hAnsiTheme="majorBidi" w:cstheme="majorBidi" w:hint="cs"/>
          <w:sz w:val="32"/>
          <w:szCs w:val="32"/>
          <w:rtl/>
        </w:rPr>
        <w:t xml:space="preserve"> </w:t>
      </w:r>
      <w:r w:rsidRPr="00734EB8">
        <w:rPr>
          <w:rFonts w:asciiTheme="majorBidi" w:hAnsiTheme="majorBidi" w:cstheme="majorBidi"/>
          <w:sz w:val="32"/>
          <w:szCs w:val="32"/>
          <w:rtl/>
        </w:rPr>
        <w:t xml:space="preserve">ثم توفي في غزوة تبوك مقبلاً غير مدبرًا </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89"/>
      </w:r>
    </w:p>
    <w:p w14:paraId="67C5B4FF" w14:textId="62AE3EA5" w:rsidR="003B2795" w:rsidRDefault="00D4186A" w:rsidP="007C42AE">
      <w:pPr>
        <w:rPr>
          <w:rFonts w:asciiTheme="majorBidi" w:hAnsiTheme="majorBidi" w:cstheme="majorBidi"/>
          <w:sz w:val="32"/>
          <w:szCs w:val="32"/>
          <w:rtl/>
        </w:rPr>
      </w:pPr>
      <w:r w:rsidRPr="00D4186A">
        <w:rPr>
          <w:rFonts w:asciiTheme="majorBidi" w:hAnsiTheme="majorBidi" w:cstheme="majorBidi"/>
          <w:color w:val="C00000"/>
          <w:sz w:val="32"/>
          <w:szCs w:val="32"/>
          <w:u w:val="single"/>
          <w:rtl/>
        </w:rPr>
        <w:t>حياء النبي</w:t>
      </w:r>
      <w:r w:rsidR="007C42AE" w:rsidRPr="007C42AE">
        <w:rPr>
          <w:rFonts w:asciiTheme="majorBidi" w:hAnsiTheme="majorBidi" w:cstheme="majorBidi" w:hint="cs"/>
          <w:color w:val="C00000"/>
          <w:sz w:val="32"/>
          <w:szCs w:val="32"/>
          <w:u w:val="single"/>
          <w:rtl/>
        </w:rPr>
        <w:t xml:space="preserve"> ﷺ</w:t>
      </w:r>
      <w:r w:rsidR="007C42AE">
        <w:rPr>
          <w:rFonts w:asciiTheme="majorBidi" w:hAnsiTheme="majorBidi" w:cstheme="majorBidi" w:hint="cs"/>
          <w:color w:val="C00000"/>
          <w:sz w:val="32"/>
          <w:szCs w:val="32"/>
          <w:u w:val="single"/>
          <w:rtl/>
        </w:rPr>
        <w:t xml:space="preserve"> </w:t>
      </w:r>
      <w:r w:rsidRPr="00D4186A">
        <w:rPr>
          <w:rFonts w:asciiTheme="majorBidi" w:hAnsiTheme="majorBidi" w:cstheme="majorBidi"/>
          <w:color w:val="C00000"/>
          <w:sz w:val="32"/>
          <w:szCs w:val="32"/>
          <w:u w:val="single"/>
          <w:rtl/>
        </w:rPr>
        <w:t xml:space="preserve"> </w:t>
      </w:r>
      <w:r w:rsidR="003B2795" w:rsidRPr="003B2795">
        <w:rPr>
          <w:rFonts w:asciiTheme="majorBidi" w:hAnsiTheme="majorBidi" w:cstheme="majorBidi" w:hint="cs"/>
          <w:color w:val="C00000"/>
          <w:sz w:val="32"/>
          <w:szCs w:val="32"/>
          <w:u w:val="single"/>
          <w:rtl/>
        </w:rPr>
        <w:t xml:space="preserve">: ـ </w:t>
      </w:r>
      <w:r w:rsidRPr="00D4186A">
        <w:rPr>
          <w:rFonts w:asciiTheme="majorBidi" w:hAnsiTheme="majorBidi" w:cstheme="majorBidi"/>
          <w:color w:val="C00000"/>
          <w:sz w:val="32"/>
          <w:szCs w:val="32"/>
          <w:u w:val="single"/>
          <w:rtl/>
        </w:rPr>
        <w:br/>
      </w:r>
      <w:r w:rsidRPr="00D4186A">
        <w:rPr>
          <w:rFonts w:asciiTheme="majorBidi" w:hAnsiTheme="majorBidi" w:cstheme="majorBidi"/>
          <w:sz w:val="32"/>
          <w:szCs w:val="32"/>
          <w:rtl/>
        </w:rPr>
        <w:t>قال تعالى : </w:t>
      </w:r>
      <w:r w:rsidRPr="00D4186A">
        <w:rPr>
          <w:rFonts w:asciiTheme="majorBidi" w:hAnsiTheme="majorBidi" w:cstheme="majorBidi" w:hint="cs"/>
          <w:color w:val="2E74B5" w:themeColor="accent1" w:themeShade="BF"/>
          <w:sz w:val="32"/>
          <w:szCs w:val="32"/>
          <w:rtl/>
        </w:rPr>
        <w:t>(</w:t>
      </w:r>
      <w:r w:rsidRPr="00D4186A">
        <w:rPr>
          <w:rFonts w:asciiTheme="majorBidi" w:hAnsiTheme="majorBidi" w:cstheme="majorBidi"/>
          <w:color w:val="2E74B5" w:themeColor="accent1" w:themeShade="BF"/>
          <w:sz w:val="32"/>
          <w:szCs w:val="32"/>
          <w:rtl/>
        </w:rPr>
        <w:t>يَا أَيُّهَا الَّذِينَ آمَنُوا لَا تَدْخُلُوا بُيُوتَ النَّبِيِّ إِلَّا أَن يُؤْذَنَ لَكُمْ إِلَى طَعَامٍ غَيْرَ نَاظِرِينَ إِنَاهُ وَلَكِنْ إِذَا دُعِيتُمْ فَادْخُلُوا فَإِذَا طَعِمْتُمْ فَانتَشِرُوا وَلَا مُسْتَأْنِسِينَ لِحَدِيثٍ إِنَّ ذَلِكُمْ كَانَ يُؤْذِي النَّبِيَّ فَيَسْتَحْيِي مِنكُمْ وَاللَّهُ لَا يَسْتَحْيِي مِنَ الْحَقِّ</w:t>
      </w:r>
      <w:r w:rsidRPr="00D4186A">
        <w:rPr>
          <w:rFonts w:asciiTheme="majorBidi" w:hAnsiTheme="majorBidi" w:cstheme="majorBidi" w:hint="cs"/>
          <w:color w:val="2E74B5" w:themeColor="accent1" w:themeShade="BF"/>
          <w:sz w:val="32"/>
          <w:szCs w:val="32"/>
          <w:rtl/>
        </w:rPr>
        <w:t>))</w:t>
      </w:r>
      <w:r w:rsidRPr="00D4186A">
        <w:rPr>
          <w:rFonts w:asciiTheme="majorBidi" w:hAnsiTheme="majorBidi" w:cstheme="majorBidi"/>
          <w:color w:val="2E74B5" w:themeColor="accent1" w:themeShade="BF"/>
          <w:sz w:val="32"/>
          <w:szCs w:val="32"/>
          <w:rtl/>
        </w:rPr>
        <w:t> </w:t>
      </w:r>
    </w:p>
    <w:p w14:paraId="3D4853BF" w14:textId="7DA5DED0" w:rsidR="00EF276A" w:rsidRDefault="008A5B6D" w:rsidP="00591C94">
      <w:pPr>
        <w:spacing w:after="0"/>
        <w:rPr>
          <w:rFonts w:asciiTheme="majorBidi" w:hAnsiTheme="majorBidi" w:cstheme="majorBidi"/>
          <w:sz w:val="32"/>
          <w:szCs w:val="32"/>
          <w:rtl/>
        </w:rPr>
      </w:pPr>
      <w:r>
        <w:rPr>
          <w:rFonts w:asciiTheme="majorBidi" w:hAnsiTheme="majorBidi" w:cstheme="majorBidi" w:hint="cs"/>
          <w:sz w:val="32"/>
          <w:szCs w:val="32"/>
          <w:rtl/>
        </w:rPr>
        <w:t xml:space="preserve">ـ </w:t>
      </w:r>
      <w:r w:rsidR="00D4186A" w:rsidRPr="00D4186A">
        <w:rPr>
          <w:rFonts w:asciiTheme="majorBidi" w:hAnsiTheme="majorBidi" w:cstheme="majorBidi"/>
          <w:sz w:val="32"/>
          <w:szCs w:val="32"/>
          <w:rtl/>
        </w:rPr>
        <w:t>وقال صلى الله عليه وسلم</w:t>
      </w:r>
      <w:r w:rsidR="003B2795">
        <w:rPr>
          <w:rFonts w:asciiTheme="majorBidi" w:hAnsiTheme="majorBidi" w:cstheme="majorBidi" w:hint="cs"/>
          <w:sz w:val="32"/>
          <w:szCs w:val="32"/>
          <w:rtl/>
        </w:rPr>
        <w:t xml:space="preserve">  : " </w:t>
      </w:r>
      <w:r w:rsidR="00D4186A" w:rsidRPr="00D4186A">
        <w:rPr>
          <w:rFonts w:asciiTheme="majorBidi" w:hAnsiTheme="majorBidi" w:cstheme="majorBidi"/>
          <w:sz w:val="32"/>
          <w:szCs w:val="32"/>
          <w:rtl/>
        </w:rPr>
        <w:t> الحياء لا يأتي إلا بخير</w:t>
      </w:r>
      <w:r w:rsidR="003B2795">
        <w:rPr>
          <w:rFonts w:asciiTheme="majorBidi" w:hAnsiTheme="majorBidi" w:cstheme="majorBidi" w:hint="cs"/>
          <w:sz w:val="32"/>
          <w:szCs w:val="32"/>
          <w:rtl/>
        </w:rPr>
        <w:t xml:space="preserve"> " </w:t>
      </w:r>
      <w:r w:rsidR="00D4186A" w:rsidRPr="00D4186A">
        <w:rPr>
          <w:rFonts w:asciiTheme="majorBidi" w:hAnsiTheme="majorBidi" w:cstheme="majorBidi"/>
          <w:sz w:val="32"/>
          <w:szCs w:val="32"/>
          <w:rtl/>
        </w:rPr>
        <w:t> </w:t>
      </w:r>
      <w:r w:rsidR="003B2795">
        <w:rPr>
          <w:rFonts w:asciiTheme="majorBidi" w:hAnsiTheme="majorBidi" w:cstheme="majorBidi" w:hint="cs"/>
          <w:sz w:val="32"/>
          <w:szCs w:val="32"/>
          <w:rtl/>
        </w:rPr>
        <w:t xml:space="preserve">/ </w:t>
      </w:r>
      <w:r w:rsidR="003B2795">
        <w:rPr>
          <w:rStyle w:val="a7"/>
          <w:rFonts w:asciiTheme="majorBidi" w:hAnsiTheme="majorBidi" w:cstheme="majorBidi"/>
          <w:sz w:val="32"/>
          <w:szCs w:val="32"/>
          <w:rtl/>
        </w:rPr>
        <w:footnoteReference w:id="90"/>
      </w:r>
      <w:r w:rsidR="003B2795" w:rsidRPr="00D4186A">
        <w:rPr>
          <w:rFonts w:asciiTheme="majorBidi" w:hAnsiTheme="majorBidi" w:cstheme="majorBidi"/>
          <w:sz w:val="32"/>
          <w:szCs w:val="32"/>
          <w:rtl/>
        </w:rPr>
        <w:t xml:space="preserve"> </w:t>
      </w:r>
    </w:p>
    <w:p w14:paraId="3D9011DC" w14:textId="77777777" w:rsidR="00EF276A" w:rsidRDefault="008A5B6D" w:rsidP="00EF276A">
      <w:pPr>
        <w:spacing w:after="0"/>
        <w:rPr>
          <w:rFonts w:asciiTheme="majorBidi" w:hAnsiTheme="majorBidi" w:cstheme="majorBidi"/>
          <w:sz w:val="32"/>
          <w:szCs w:val="32"/>
          <w:rtl/>
        </w:rPr>
      </w:pPr>
      <w:r>
        <w:rPr>
          <w:rFonts w:asciiTheme="majorBidi" w:hAnsiTheme="majorBidi" w:cstheme="majorBidi" w:hint="cs"/>
          <w:sz w:val="32"/>
          <w:szCs w:val="32"/>
          <w:rtl/>
        </w:rPr>
        <w:t xml:space="preserve">ـ </w:t>
      </w:r>
      <w:r w:rsidR="00D4186A" w:rsidRPr="00D4186A">
        <w:rPr>
          <w:rFonts w:asciiTheme="majorBidi" w:hAnsiTheme="majorBidi" w:cstheme="majorBidi"/>
          <w:sz w:val="32"/>
          <w:szCs w:val="32"/>
          <w:rtl/>
        </w:rPr>
        <w:t>وقال صلى الله عليه وسلم</w:t>
      </w:r>
      <w:r w:rsidR="003B2795">
        <w:rPr>
          <w:rFonts w:asciiTheme="majorBidi" w:hAnsiTheme="majorBidi" w:cstheme="majorBidi" w:hint="cs"/>
          <w:sz w:val="32"/>
          <w:szCs w:val="32"/>
          <w:rtl/>
        </w:rPr>
        <w:t xml:space="preserve"> : </w:t>
      </w:r>
    </w:p>
    <w:p w14:paraId="078D03B4" w14:textId="77777777" w:rsidR="00BE390F" w:rsidRDefault="003B2795" w:rsidP="00BE390F">
      <w:pPr>
        <w:spacing w:after="0"/>
        <w:rPr>
          <w:rFonts w:asciiTheme="majorBidi" w:hAnsiTheme="majorBidi" w:cstheme="majorBidi"/>
          <w:sz w:val="32"/>
          <w:szCs w:val="32"/>
          <w:rtl/>
        </w:rPr>
      </w:pPr>
      <w:r>
        <w:rPr>
          <w:rFonts w:asciiTheme="majorBidi" w:hAnsiTheme="majorBidi" w:cstheme="majorBidi" w:hint="cs"/>
          <w:sz w:val="32"/>
          <w:szCs w:val="32"/>
          <w:rtl/>
        </w:rPr>
        <w:t xml:space="preserve">" </w:t>
      </w:r>
      <w:r w:rsidR="00D4186A" w:rsidRPr="00D4186A">
        <w:rPr>
          <w:rFonts w:asciiTheme="majorBidi" w:hAnsiTheme="majorBidi" w:cstheme="majorBidi"/>
          <w:sz w:val="32"/>
          <w:szCs w:val="32"/>
          <w:rtl/>
        </w:rPr>
        <w:t> إن مما أدرك الناس من كلام النبوة الأولى إذا لم تستح فاصنع ما شئت </w:t>
      </w:r>
      <w:r>
        <w:rPr>
          <w:rFonts w:asciiTheme="majorBidi" w:hAnsiTheme="majorBidi" w:cstheme="majorBidi" w:hint="cs"/>
          <w:sz w:val="32"/>
          <w:szCs w:val="32"/>
          <w:rtl/>
        </w:rPr>
        <w:t xml:space="preserve">" </w:t>
      </w:r>
      <w:r w:rsidR="008A5B6D">
        <w:rPr>
          <w:rFonts w:asciiTheme="majorBidi" w:hAnsiTheme="majorBidi" w:cstheme="majorBidi" w:hint="cs"/>
          <w:sz w:val="32"/>
          <w:szCs w:val="32"/>
          <w:rtl/>
        </w:rPr>
        <w:t xml:space="preserve">/ </w:t>
      </w:r>
      <w:r w:rsidR="008A5B6D">
        <w:rPr>
          <w:rStyle w:val="a7"/>
          <w:rFonts w:asciiTheme="majorBidi" w:hAnsiTheme="majorBidi" w:cstheme="majorBidi"/>
          <w:sz w:val="32"/>
          <w:szCs w:val="32"/>
          <w:rtl/>
        </w:rPr>
        <w:footnoteReference w:id="91"/>
      </w:r>
      <w:r w:rsidR="00D4186A" w:rsidRPr="00D4186A">
        <w:rPr>
          <w:rFonts w:asciiTheme="majorBidi" w:hAnsiTheme="majorBidi" w:cstheme="majorBidi"/>
          <w:sz w:val="32"/>
          <w:szCs w:val="32"/>
          <w:rtl/>
        </w:rPr>
        <w:br/>
      </w:r>
      <w:r w:rsidR="008A5B6D">
        <w:rPr>
          <w:rFonts w:asciiTheme="majorBidi" w:hAnsiTheme="majorBidi" w:cstheme="majorBidi" w:hint="cs"/>
          <w:sz w:val="32"/>
          <w:szCs w:val="32"/>
          <w:rtl/>
        </w:rPr>
        <w:t xml:space="preserve">ـ </w:t>
      </w:r>
      <w:r w:rsidR="00D4186A" w:rsidRPr="00D4186A">
        <w:rPr>
          <w:rFonts w:asciiTheme="majorBidi" w:hAnsiTheme="majorBidi" w:cstheme="majorBidi"/>
          <w:sz w:val="32"/>
          <w:szCs w:val="32"/>
          <w:rtl/>
        </w:rPr>
        <w:t xml:space="preserve">وعن أبي سعيد الخدري رضي الله عنه قال كان صلى الله عليه وسلم </w:t>
      </w:r>
      <w:r w:rsidR="008A5B6D">
        <w:rPr>
          <w:rFonts w:asciiTheme="majorBidi" w:hAnsiTheme="majorBidi" w:cstheme="majorBidi" w:hint="cs"/>
          <w:sz w:val="32"/>
          <w:szCs w:val="32"/>
          <w:rtl/>
        </w:rPr>
        <w:t xml:space="preserve">" </w:t>
      </w:r>
      <w:r w:rsidR="00D4186A" w:rsidRPr="00D4186A">
        <w:rPr>
          <w:rFonts w:asciiTheme="majorBidi" w:hAnsiTheme="majorBidi" w:cstheme="majorBidi"/>
          <w:sz w:val="32"/>
          <w:szCs w:val="32"/>
          <w:rtl/>
        </w:rPr>
        <w:t>أشد حياء من العذراء في خدرها، وكان إذا كره شيئًا عرفناه في وجهه </w:t>
      </w:r>
      <w:r w:rsidR="008A5B6D">
        <w:rPr>
          <w:rFonts w:asciiTheme="majorBidi" w:hAnsiTheme="majorBidi" w:cstheme="majorBidi" w:hint="cs"/>
          <w:sz w:val="32"/>
          <w:szCs w:val="32"/>
          <w:rtl/>
        </w:rPr>
        <w:t xml:space="preserve"> " </w:t>
      </w:r>
      <w:r w:rsidR="008A5B6D" w:rsidRPr="00D4186A">
        <w:rPr>
          <w:rFonts w:asciiTheme="majorBidi" w:hAnsiTheme="majorBidi" w:cstheme="majorBidi"/>
          <w:sz w:val="32"/>
          <w:szCs w:val="32"/>
          <w:rtl/>
        </w:rPr>
        <w:t xml:space="preserve"> </w:t>
      </w:r>
      <w:r w:rsidR="008A5B6D">
        <w:rPr>
          <w:rFonts w:asciiTheme="majorBidi" w:hAnsiTheme="majorBidi" w:cstheme="majorBidi" w:hint="cs"/>
          <w:sz w:val="32"/>
          <w:szCs w:val="32"/>
          <w:rtl/>
        </w:rPr>
        <w:t xml:space="preserve">/ </w:t>
      </w:r>
      <w:r w:rsidR="008A5B6D">
        <w:rPr>
          <w:rStyle w:val="a7"/>
          <w:rFonts w:asciiTheme="majorBidi" w:hAnsiTheme="majorBidi" w:cstheme="majorBidi"/>
          <w:sz w:val="32"/>
          <w:szCs w:val="32"/>
          <w:rtl/>
        </w:rPr>
        <w:footnoteReference w:id="92"/>
      </w:r>
    </w:p>
    <w:p w14:paraId="3A95B995" w14:textId="47D3B687" w:rsidR="002E1AF4" w:rsidRDefault="00591C94" w:rsidP="00BE390F">
      <w:pPr>
        <w:spacing w:after="0"/>
        <w:rPr>
          <w:rFonts w:asciiTheme="majorBidi" w:hAnsiTheme="majorBidi" w:cstheme="majorBidi"/>
          <w:sz w:val="32"/>
          <w:szCs w:val="32"/>
          <w:rtl/>
        </w:rPr>
      </w:pPr>
      <w:r>
        <w:rPr>
          <w:rFonts w:asciiTheme="majorBidi" w:hAnsiTheme="majorBidi" w:cstheme="majorBidi" w:hint="cs"/>
          <w:color w:val="C00000"/>
          <w:sz w:val="32"/>
          <w:szCs w:val="32"/>
          <w:u w:val="single"/>
          <w:rtl/>
        </w:rPr>
        <w:lastRenderedPageBreak/>
        <w:t xml:space="preserve">وصيته  </w:t>
      </w:r>
      <w:r w:rsidR="007C42AE" w:rsidRPr="007C42AE">
        <w:rPr>
          <w:rFonts w:asciiTheme="majorBidi" w:hAnsiTheme="majorBidi" w:cstheme="majorBidi" w:hint="cs"/>
          <w:color w:val="C00000"/>
          <w:sz w:val="32"/>
          <w:szCs w:val="32"/>
          <w:u w:val="single"/>
          <w:rtl/>
        </w:rPr>
        <w:t>ﷺ</w:t>
      </w:r>
      <w:r w:rsidR="007C42AE" w:rsidRPr="007C42AE">
        <w:rPr>
          <w:rFonts w:asciiTheme="majorBidi" w:hAnsiTheme="majorBidi" w:cstheme="majorBidi"/>
          <w:color w:val="C00000"/>
          <w:sz w:val="32"/>
          <w:szCs w:val="32"/>
          <w:u w:val="single"/>
          <w:rtl/>
        </w:rPr>
        <w:t xml:space="preserve"> </w:t>
      </w:r>
      <w:r w:rsidR="00D4186A" w:rsidRPr="00D4186A">
        <w:rPr>
          <w:rFonts w:asciiTheme="majorBidi" w:hAnsiTheme="majorBidi" w:cstheme="majorBidi"/>
          <w:color w:val="C00000"/>
          <w:sz w:val="32"/>
          <w:szCs w:val="32"/>
          <w:u w:val="single"/>
          <w:rtl/>
        </w:rPr>
        <w:t>بالجار</w:t>
      </w:r>
      <w:r w:rsidR="008A5B6D" w:rsidRPr="008A5B6D">
        <w:rPr>
          <w:rFonts w:asciiTheme="majorBidi" w:hAnsiTheme="majorBidi" w:cstheme="majorBidi" w:hint="cs"/>
          <w:color w:val="C00000"/>
          <w:sz w:val="32"/>
          <w:szCs w:val="32"/>
          <w:u w:val="single"/>
          <w:rtl/>
        </w:rPr>
        <w:t xml:space="preserve"> : ـ</w:t>
      </w:r>
      <w:r w:rsidR="008A5B6D" w:rsidRPr="008A5B6D">
        <w:rPr>
          <w:rFonts w:asciiTheme="majorBidi" w:hAnsiTheme="majorBidi" w:cstheme="majorBidi" w:hint="cs"/>
          <w:color w:val="C00000"/>
          <w:sz w:val="32"/>
          <w:szCs w:val="32"/>
          <w:rtl/>
        </w:rPr>
        <w:t xml:space="preserve"> </w:t>
      </w:r>
      <w:r w:rsidR="00D4186A" w:rsidRPr="00D4186A">
        <w:rPr>
          <w:rFonts w:asciiTheme="majorBidi" w:hAnsiTheme="majorBidi" w:cstheme="majorBidi"/>
          <w:sz w:val="32"/>
          <w:szCs w:val="32"/>
          <w:rtl/>
        </w:rPr>
        <w:br/>
        <w:t>قال صلى الله عليه وسلم </w:t>
      </w:r>
      <w:r w:rsidR="008A5B6D">
        <w:rPr>
          <w:rFonts w:asciiTheme="majorBidi" w:hAnsiTheme="majorBidi" w:cstheme="majorBidi" w:hint="cs"/>
          <w:sz w:val="32"/>
          <w:szCs w:val="32"/>
          <w:rtl/>
        </w:rPr>
        <w:t xml:space="preserve"> : " </w:t>
      </w:r>
      <w:r w:rsidR="00D4186A" w:rsidRPr="00D4186A">
        <w:rPr>
          <w:rFonts w:asciiTheme="majorBidi" w:hAnsiTheme="majorBidi" w:cstheme="majorBidi"/>
          <w:sz w:val="32"/>
          <w:szCs w:val="32"/>
          <w:rtl/>
        </w:rPr>
        <w:t>ما زال جبريل يوصيني بالجار حتى ظننت أنه سيورثه </w:t>
      </w:r>
      <w:r w:rsidR="008A5B6D">
        <w:rPr>
          <w:rFonts w:asciiTheme="majorBidi" w:hAnsiTheme="majorBidi" w:cstheme="majorBidi" w:hint="cs"/>
          <w:sz w:val="32"/>
          <w:szCs w:val="32"/>
          <w:rtl/>
        </w:rPr>
        <w:t xml:space="preserve"> " / </w:t>
      </w:r>
      <w:r w:rsidR="008A5B6D" w:rsidRPr="00D4186A">
        <w:rPr>
          <w:rFonts w:asciiTheme="majorBidi" w:hAnsiTheme="majorBidi" w:cstheme="majorBidi"/>
          <w:sz w:val="32"/>
          <w:szCs w:val="32"/>
          <w:rtl/>
        </w:rPr>
        <w:t xml:space="preserve"> </w:t>
      </w:r>
      <w:r w:rsidR="008A5B6D">
        <w:rPr>
          <w:rStyle w:val="a7"/>
          <w:rFonts w:asciiTheme="majorBidi" w:hAnsiTheme="majorBidi" w:cstheme="majorBidi"/>
          <w:sz w:val="32"/>
          <w:szCs w:val="32"/>
          <w:rtl/>
        </w:rPr>
        <w:footnoteReference w:id="93"/>
      </w:r>
      <w:r w:rsidR="00D4186A" w:rsidRPr="00D4186A">
        <w:rPr>
          <w:rFonts w:asciiTheme="majorBidi" w:hAnsiTheme="majorBidi" w:cstheme="majorBidi"/>
          <w:sz w:val="32"/>
          <w:szCs w:val="32"/>
          <w:rtl/>
        </w:rPr>
        <w:br/>
        <w:t>وقال صلى الله عليه وسلم لأبي ذر رضي الله عنه يا أبا ذر، إذا طبخت مرقة، فأكثر ماءها وتعاهد جيرانك </w:t>
      </w:r>
      <w:r w:rsidR="008A5B6D">
        <w:rPr>
          <w:rFonts w:asciiTheme="majorBidi" w:hAnsiTheme="majorBidi" w:cstheme="majorBidi" w:hint="cs"/>
          <w:sz w:val="32"/>
          <w:szCs w:val="32"/>
          <w:rtl/>
        </w:rPr>
        <w:t xml:space="preserve">" </w:t>
      </w:r>
      <w:r w:rsidR="00D4186A" w:rsidRPr="00D4186A">
        <w:rPr>
          <w:rFonts w:asciiTheme="majorBidi" w:hAnsiTheme="majorBidi" w:cstheme="majorBidi"/>
          <w:sz w:val="32"/>
          <w:szCs w:val="32"/>
          <w:rtl/>
        </w:rPr>
        <w:t>وفي رواية </w:t>
      </w:r>
      <w:r w:rsidR="008A5B6D">
        <w:rPr>
          <w:rFonts w:asciiTheme="majorBidi" w:hAnsiTheme="majorBidi" w:cstheme="majorBidi" w:hint="cs"/>
          <w:sz w:val="32"/>
          <w:szCs w:val="32"/>
          <w:rtl/>
        </w:rPr>
        <w:t xml:space="preserve"> " </w:t>
      </w:r>
      <w:r w:rsidR="00D4186A" w:rsidRPr="00D4186A">
        <w:rPr>
          <w:rFonts w:asciiTheme="majorBidi" w:hAnsiTheme="majorBidi" w:cstheme="majorBidi"/>
          <w:sz w:val="32"/>
          <w:szCs w:val="32"/>
          <w:rtl/>
        </w:rPr>
        <w:t>ثم انظر أهل بيت من جيرانك فأصبهم منها بمعروف </w:t>
      </w:r>
      <w:r w:rsidR="008A5B6D">
        <w:rPr>
          <w:rFonts w:asciiTheme="majorBidi" w:hAnsiTheme="majorBidi" w:cstheme="majorBidi" w:hint="cs"/>
          <w:sz w:val="32"/>
          <w:szCs w:val="32"/>
          <w:rtl/>
        </w:rPr>
        <w:t xml:space="preserve"> " / </w:t>
      </w:r>
      <w:r w:rsidR="008A5B6D">
        <w:rPr>
          <w:rStyle w:val="a7"/>
          <w:rFonts w:asciiTheme="majorBidi" w:hAnsiTheme="majorBidi" w:cstheme="majorBidi"/>
          <w:sz w:val="32"/>
          <w:szCs w:val="32"/>
          <w:rtl/>
        </w:rPr>
        <w:footnoteReference w:id="94"/>
      </w:r>
      <w:r w:rsidR="00D4186A" w:rsidRPr="00D4186A">
        <w:rPr>
          <w:rFonts w:asciiTheme="majorBidi" w:hAnsiTheme="majorBidi" w:cstheme="majorBidi"/>
          <w:sz w:val="32"/>
          <w:szCs w:val="32"/>
          <w:rtl/>
        </w:rPr>
        <w:br/>
        <w:t>وقال صلى الله عليه وسلم </w:t>
      </w:r>
      <w:r w:rsidR="008A5B6D">
        <w:rPr>
          <w:rFonts w:asciiTheme="majorBidi" w:hAnsiTheme="majorBidi" w:cstheme="majorBidi" w:hint="cs"/>
          <w:sz w:val="32"/>
          <w:szCs w:val="32"/>
          <w:rtl/>
        </w:rPr>
        <w:t xml:space="preserve"> " </w:t>
      </w:r>
      <w:r w:rsidR="00D4186A" w:rsidRPr="00D4186A">
        <w:rPr>
          <w:rFonts w:asciiTheme="majorBidi" w:hAnsiTheme="majorBidi" w:cstheme="majorBidi"/>
          <w:sz w:val="32"/>
          <w:szCs w:val="32"/>
          <w:rtl/>
        </w:rPr>
        <w:t>من كان يؤمن بالله واليوم الآخر فلا يؤذ جاره </w:t>
      </w:r>
      <w:r w:rsidR="008A5B6D">
        <w:rPr>
          <w:rFonts w:asciiTheme="majorBidi" w:hAnsiTheme="majorBidi" w:cstheme="majorBidi" w:hint="cs"/>
          <w:sz w:val="32"/>
          <w:szCs w:val="32"/>
          <w:rtl/>
        </w:rPr>
        <w:t xml:space="preserve"> " </w:t>
      </w:r>
      <w:r w:rsidR="00D4186A" w:rsidRPr="00D4186A">
        <w:rPr>
          <w:rFonts w:asciiTheme="majorBidi" w:hAnsiTheme="majorBidi" w:cstheme="majorBidi"/>
          <w:sz w:val="32"/>
          <w:szCs w:val="32"/>
          <w:rtl/>
        </w:rPr>
        <w:t xml:space="preserve"> </w:t>
      </w:r>
      <w:r w:rsidR="008A5B6D">
        <w:rPr>
          <w:rFonts w:asciiTheme="majorBidi" w:hAnsiTheme="majorBidi" w:cstheme="majorBidi" w:hint="cs"/>
          <w:sz w:val="32"/>
          <w:szCs w:val="32"/>
          <w:rtl/>
        </w:rPr>
        <w:t xml:space="preserve">/ </w:t>
      </w:r>
      <w:r w:rsidR="008A5B6D">
        <w:rPr>
          <w:rStyle w:val="a7"/>
          <w:rFonts w:asciiTheme="majorBidi" w:hAnsiTheme="majorBidi" w:cstheme="majorBidi"/>
          <w:sz w:val="32"/>
          <w:szCs w:val="32"/>
          <w:rtl/>
        </w:rPr>
        <w:footnoteReference w:id="95"/>
      </w:r>
    </w:p>
    <w:p w14:paraId="1A07DF28" w14:textId="6075BDCF" w:rsidR="000B1814" w:rsidRPr="004D6E45" w:rsidRDefault="000B1814" w:rsidP="007C42AE">
      <w:pPr>
        <w:spacing w:after="0"/>
        <w:jc w:val="both"/>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t>زهده</w:t>
      </w:r>
      <w:r w:rsidR="007C42AE" w:rsidRPr="007C42AE">
        <w:rPr>
          <w:rFonts w:asciiTheme="majorBidi" w:hAnsiTheme="majorBidi" w:cstheme="majorBidi" w:hint="cs"/>
          <w:color w:val="C00000"/>
          <w:sz w:val="32"/>
          <w:szCs w:val="32"/>
          <w:u w:val="single"/>
          <w:rtl/>
        </w:rPr>
        <w:t xml:space="preserve"> ﷺ</w:t>
      </w:r>
      <w:r w:rsidR="007C42AE">
        <w:rPr>
          <w:rFonts w:asciiTheme="majorBidi" w:hAnsiTheme="majorBidi" w:cstheme="majorBidi" w:hint="cs"/>
          <w:color w:val="C00000"/>
          <w:sz w:val="32"/>
          <w:szCs w:val="32"/>
          <w:u w:val="single"/>
          <w:rtl/>
        </w:rPr>
        <w:t xml:space="preserve"> </w:t>
      </w:r>
      <w:r w:rsidRPr="004D6E45">
        <w:rPr>
          <w:rFonts w:asciiTheme="majorBidi" w:hAnsiTheme="majorBidi" w:cstheme="majorBidi"/>
          <w:color w:val="C00000"/>
          <w:sz w:val="32"/>
          <w:szCs w:val="32"/>
          <w:u w:val="single"/>
          <w:rtl/>
        </w:rPr>
        <w:t xml:space="preserve"> </w:t>
      </w:r>
      <w:r w:rsidR="004D6E45" w:rsidRPr="004D6E45">
        <w:rPr>
          <w:rFonts w:asciiTheme="majorBidi" w:hAnsiTheme="majorBidi" w:cstheme="majorBidi" w:hint="cs"/>
          <w:color w:val="C00000"/>
          <w:sz w:val="32"/>
          <w:szCs w:val="32"/>
          <w:u w:val="single"/>
          <w:rtl/>
        </w:rPr>
        <w:t xml:space="preserve">: ـ </w:t>
      </w:r>
    </w:p>
    <w:p w14:paraId="40F94B0D" w14:textId="0DD151F2" w:rsidR="00AD2B2E" w:rsidRPr="004E631B" w:rsidRDefault="000B1814" w:rsidP="00DB6C5C">
      <w:pPr>
        <w:spacing w:after="0"/>
        <w:jc w:val="both"/>
        <w:rPr>
          <w:rFonts w:asciiTheme="majorBidi" w:hAnsiTheme="majorBidi" w:cstheme="majorBidi"/>
          <w:sz w:val="32"/>
          <w:szCs w:val="32"/>
          <w:rtl/>
        </w:rPr>
      </w:pPr>
      <w:r w:rsidRPr="004E631B">
        <w:rPr>
          <w:rFonts w:asciiTheme="majorBidi" w:hAnsiTheme="majorBidi" w:cstheme="majorBidi"/>
          <w:sz w:val="32"/>
          <w:szCs w:val="32"/>
          <w:rtl/>
        </w:rPr>
        <w:t>قال أنس بن مالك رضي الله عنه : ( دخلت على النبي صلى الله عليه وسلم</w:t>
      </w:r>
      <w:r w:rsidR="00910260">
        <w:rPr>
          <w:rFonts w:asciiTheme="majorBidi" w:hAnsiTheme="majorBidi" w:cstheme="majorBidi" w:hint="cs"/>
          <w:sz w:val="32"/>
          <w:szCs w:val="32"/>
          <w:rtl/>
        </w:rPr>
        <w:t xml:space="preserve"> </w:t>
      </w:r>
      <w:r w:rsidRPr="004E631B">
        <w:rPr>
          <w:rFonts w:asciiTheme="majorBidi" w:hAnsiTheme="majorBidi" w:cstheme="majorBidi"/>
          <w:sz w:val="32"/>
          <w:szCs w:val="32"/>
          <w:rtl/>
        </w:rPr>
        <w:t xml:space="preserve"> وهو على سرير م</w:t>
      </w:r>
      <w:r w:rsidR="00910260">
        <w:rPr>
          <w:rFonts w:asciiTheme="majorBidi" w:hAnsiTheme="majorBidi" w:cstheme="majorBidi" w:hint="cs"/>
          <w:sz w:val="32"/>
          <w:szCs w:val="32"/>
          <w:rtl/>
        </w:rPr>
        <w:t>ر</w:t>
      </w:r>
      <w:r w:rsidRPr="004E631B">
        <w:rPr>
          <w:rFonts w:asciiTheme="majorBidi" w:hAnsiTheme="majorBidi" w:cstheme="majorBidi"/>
          <w:sz w:val="32"/>
          <w:szCs w:val="32"/>
          <w:rtl/>
        </w:rPr>
        <w:t xml:space="preserve">مول بالشريط وتحت رأسه وسادة من أدم حشوها ليف ودخل عمر وناس من الصحابة فانحرف النبي صلى الله عليه وسلم فرأى عمر أثر الشريط في جنبه فبكى فقال النبي صلى الله عليه وسلم: ما يبكيك يا عمر قال: ومالي لا أبكي وكسرى وقيصر يعيشان فيما يعيشان فيه من الدنيا وأنت على الحال الذي أرى فقال يا عمر: أما ترضى أن تكون لهم الدنيا ولنا الآخرة قال : بلى قال: هو كذلك ) </w:t>
      </w:r>
      <w:r w:rsidR="00687FD1">
        <w:rPr>
          <w:rFonts w:asciiTheme="majorBidi" w:hAnsiTheme="majorBidi" w:cstheme="majorBidi" w:hint="cs"/>
          <w:sz w:val="32"/>
          <w:szCs w:val="32"/>
          <w:rtl/>
        </w:rPr>
        <w:t xml:space="preserve"> / </w:t>
      </w:r>
      <w:r w:rsidR="00910260">
        <w:rPr>
          <w:rStyle w:val="a7"/>
          <w:rFonts w:asciiTheme="majorBidi" w:hAnsiTheme="majorBidi" w:cstheme="majorBidi"/>
          <w:sz w:val="32"/>
          <w:szCs w:val="32"/>
          <w:rtl/>
        </w:rPr>
        <w:footnoteReference w:id="96"/>
      </w:r>
    </w:p>
    <w:p w14:paraId="1215FAAC" w14:textId="398676CD" w:rsidR="000B1814" w:rsidRPr="00591C94" w:rsidRDefault="000B1814" w:rsidP="007C42AE">
      <w:pPr>
        <w:jc w:val="both"/>
        <w:rPr>
          <w:rFonts w:asciiTheme="majorBidi" w:hAnsiTheme="majorBidi" w:cstheme="majorBidi"/>
          <w:sz w:val="32"/>
          <w:szCs w:val="32"/>
          <w:rtl/>
        </w:rPr>
      </w:pPr>
      <w:r w:rsidRPr="004D6E45">
        <w:rPr>
          <w:rFonts w:asciiTheme="majorBidi" w:hAnsiTheme="majorBidi" w:cstheme="majorBidi"/>
          <w:color w:val="C00000"/>
          <w:sz w:val="32"/>
          <w:szCs w:val="32"/>
          <w:u w:val="single"/>
          <w:rtl/>
        </w:rPr>
        <w:t xml:space="preserve">مزاح النبي </w:t>
      </w:r>
      <w:r w:rsidR="007C42AE" w:rsidRPr="007C42AE">
        <w:rPr>
          <w:rFonts w:asciiTheme="majorBidi" w:hAnsiTheme="majorBidi" w:cstheme="majorBidi" w:hint="cs"/>
          <w:color w:val="C00000"/>
          <w:sz w:val="32"/>
          <w:szCs w:val="32"/>
          <w:u w:val="single"/>
          <w:rtl/>
        </w:rPr>
        <w:t>ﷺ</w:t>
      </w:r>
      <w:r w:rsidR="00EC0D68" w:rsidRPr="004D6E45">
        <w:rPr>
          <w:rFonts w:asciiTheme="majorBidi" w:hAnsiTheme="majorBidi" w:cstheme="majorBidi"/>
          <w:color w:val="C00000"/>
          <w:sz w:val="32"/>
          <w:szCs w:val="32"/>
          <w:u w:val="single"/>
          <w:rtl/>
        </w:rPr>
        <w:t xml:space="preserve">: ـ </w:t>
      </w:r>
    </w:p>
    <w:p w14:paraId="5BDBEA41" w14:textId="0A8A41AD" w:rsidR="00EC0D68" w:rsidRPr="004E631B" w:rsidRDefault="000B1814" w:rsidP="00E80709">
      <w:pPr>
        <w:jc w:val="both"/>
        <w:rPr>
          <w:rFonts w:asciiTheme="majorBidi" w:hAnsiTheme="majorBidi" w:cstheme="majorBidi"/>
          <w:sz w:val="32"/>
          <w:szCs w:val="32"/>
          <w:rtl/>
        </w:rPr>
      </w:pPr>
      <w:r w:rsidRPr="004E631B">
        <w:rPr>
          <w:rFonts w:asciiTheme="majorBidi" w:hAnsiTheme="majorBidi" w:cstheme="majorBidi"/>
          <w:sz w:val="32"/>
          <w:szCs w:val="32"/>
          <w:rtl/>
        </w:rPr>
        <w:t>وكان من هديه صلى الله عليه وسلم أن يمازح العجوز،</w:t>
      </w:r>
      <w:r w:rsidR="00E80709" w:rsidRPr="00E80709">
        <w:rPr>
          <w:rFonts w:ascii="Times New Roman" w:eastAsia="Times New Roman" w:hAnsi="Times New Roman" w:cs="Times New Roman"/>
          <w:color w:val="333333"/>
          <w:sz w:val="20"/>
          <w:szCs w:val="20"/>
        </w:rPr>
        <w:t xml:space="preserve"> </w:t>
      </w:r>
      <w:r w:rsidR="00E80709">
        <w:rPr>
          <w:rFonts w:asciiTheme="majorBidi" w:hAnsiTheme="majorBidi"/>
          <w:sz w:val="32"/>
          <w:szCs w:val="32"/>
        </w:rPr>
        <w:t xml:space="preserve">" </w:t>
      </w:r>
      <w:r w:rsidR="00E80709" w:rsidRPr="00E80709">
        <w:rPr>
          <w:rFonts w:asciiTheme="majorBidi" w:hAnsiTheme="majorBidi"/>
          <w:sz w:val="32"/>
          <w:szCs w:val="32"/>
        </w:rPr>
        <w:t> </w:t>
      </w:r>
      <w:r w:rsidR="00E80709" w:rsidRPr="00E80709">
        <w:rPr>
          <w:rFonts w:asciiTheme="majorBidi" w:hAnsiTheme="majorBidi"/>
          <w:sz w:val="32"/>
          <w:szCs w:val="32"/>
          <w:rtl/>
        </w:rPr>
        <w:t xml:space="preserve">أتتْ عجوزٌ إلى النبيِّ صلَّى اللهُ عليهِ وسلَّمَ فقالتْ يا رسولَ اللهِ ادعُ اللهَ أن يُدخلَني الجنَّةَ فقال يا أمَّ فلانٍ إنَّ الجنَّةَ لا تدخُلها عجوزٌ قال فولَّتْ تَبكي فقال أخبِروها أنها لا تدخلُها وهي عجوزٌ إنَّ اللهَ تعالى يقول </w:t>
      </w:r>
      <w:r w:rsidR="00E80709">
        <w:rPr>
          <w:rFonts w:asciiTheme="majorBidi" w:hAnsiTheme="majorBidi" w:cstheme="majorBidi" w:hint="cs"/>
          <w:color w:val="0070C0"/>
          <w:sz w:val="32"/>
          <w:szCs w:val="32"/>
          <w:rtl/>
        </w:rPr>
        <w:t xml:space="preserve">" </w:t>
      </w:r>
      <w:r w:rsidR="00E80709" w:rsidRPr="004E631B">
        <w:rPr>
          <w:rFonts w:asciiTheme="majorBidi" w:hAnsiTheme="majorBidi" w:cstheme="majorBidi"/>
          <w:color w:val="0070C0"/>
          <w:sz w:val="32"/>
          <w:szCs w:val="32"/>
          <w:rtl/>
        </w:rPr>
        <w:t xml:space="preserve">إِنّآ أَنشَأْنَاهُنّ </w:t>
      </w:r>
      <w:proofErr w:type="spellStart"/>
      <w:r w:rsidR="00E80709" w:rsidRPr="004E631B">
        <w:rPr>
          <w:rFonts w:asciiTheme="majorBidi" w:hAnsiTheme="majorBidi" w:cstheme="majorBidi"/>
          <w:color w:val="0070C0"/>
          <w:sz w:val="32"/>
          <w:szCs w:val="32"/>
          <w:rtl/>
        </w:rPr>
        <w:t>إِنشَآءً</w:t>
      </w:r>
      <w:proofErr w:type="spellEnd"/>
      <w:r w:rsidR="00E80709" w:rsidRPr="004E631B">
        <w:rPr>
          <w:rFonts w:asciiTheme="majorBidi" w:hAnsiTheme="majorBidi" w:cstheme="majorBidi"/>
          <w:color w:val="0070C0"/>
          <w:sz w:val="32"/>
          <w:szCs w:val="32"/>
          <w:rtl/>
        </w:rPr>
        <w:t xml:space="preserve"> * فَجَعَلْنَاهُنّ أَبْكَاراً * عُرُباً أَتْرَاباً</w:t>
      </w:r>
      <w:r w:rsidR="00E80709">
        <w:rPr>
          <w:rFonts w:asciiTheme="majorBidi" w:hAnsiTheme="majorBidi" w:cstheme="majorBidi" w:hint="cs"/>
          <w:color w:val="0070C0"/>
          <w:sz w:val="32"/>
          <w:szCs w:val="32"/>
          <w:rtl/>
        </w:rPr>
        <w:t xml:space="preserve"> " </w:t>
      </w:r>
      <w:r w:rsidR="00E80709" w:rsidRPr="004E631B">
        <w:rPr>
          <w:rFonts w:asciiTheme="majorBidi" w:hAnsiTheme="majorBidi" w:cstheme="majorBidi"/>
          <w:color w:val="0070C0"/>
          <w:sz w:val="32"/>
          <w:szCs w:val="32"/>
          <w:rtl/>
        </w:rPr>
        <w:t xml:space="preserve"> </w:t>
      </w:r>
      <w:r w:rsidR="00E80709" w:rsidRPr="004D6E45">
        <w:rPr>
          <w:rFonts w:asciiTheme="majorBidi" w:hAnsiTheme="majorBidi" w:cstheme="majorBidi"/>
          <w:rtl/>
        </w:rPr>
        <w:t xml:space="preserve">[ الواقعة 35 – 37 ] </w:t>
      </w:r>
      <w:r w:rsidR="00E80709" w:rsidRPr="004E631B">
        <w:rPr>
          <w:rFonts w:asciiTheme="majorBidi" w:hAnsiTheme="majorBidi" w:cstheme="majorBidi"/>
          <w:sz w:val="32"/>
          <w:szCs w:val="32"/>
          <w:rtl/>
        </w:rPr>
        <w:t xml:space="preserve">/ </w:t>
      </w:r>
      <w:r w:rsidR="00E80709" w:rsidRPr="004E631B">
        <w:rPr>
          <w:rStyle w:val="a7"/>
          <w:rFonts w:asciiTheme="majorBidi" w:hAnsiTheme="majorBidi" w:cstheme="majorBidi"/>
          <w:sz w:val="32"/>
          <w:szCs w:val="32"/>
          <w:rtl/>
        </w:rPr>
        <w:footnoteReference w:id="97"/>
      </w:r>
      <w:r w:rsidR="00E80709" w:rsidRPr="004E631B">
        <w:rPr>
          <w:rFonts w:asciiTheme="majorBidi" w:hAnsiTheme="majorBidi" w:cstheme="majorBidi"/>
          <w:sz w:val="32"/>
          <w:szCs w:val="32"/>
          <w:rtl/>
        </w:rPr>
        <w:t xml:space="preserve"> </w:t>
      </w:r>
    </w:p>
    <w:p w14:paraId="63B5E7F5" w14:textId="20D7B876" w:rsidR="000B1814" w:rsidRPr="004D6E45" w:rsidRDefault="000B1814" w:rsidP="007C42AE">
      <w:pPr>
        <w:spacing w:after="0"/>
        <w:jc w:val="both"/>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t xml:space="preserve">كرم النبي </w:t>
      </w:r>
      <w:r w:rsidR="007C42AE" w:rsidRPr="007C42AE">
        <w:rPr>
          <w:rFonts w:asciiTheme="majorBidi" w:hAnsiTheme="majorBidi" w:cstheme="majorBidi" w:hint="cs"/>
          <w:color w:val="C00000"/>
          <w:sz w:val="32"/>
          <w:szCs w:val="32"/>
          <w:u w:val="single"/>
          <w:rtl/>
        </w:rPr>
        <w:t>ﷺ</w:t>
      </w:r>
      <w:r w:rsidR="00C05EF7" w:rsidRPr="004D6E45">
        <w:rPr>
          <w:rFonts w:asciiTheme="majorBidi" w:hAnsiTheme="majorBidi" w:cstheme="majorBidi"/>
          <w:color w:val="C00000"/>
          <w:sz w:val="32"/>
          <w:szCs w:val="32"/>
          <w:u w:val="single"/>
          <w:rtl/>
        </w:rPr>
        <w:t xml:space="preserve">: ـ </w:t>
      </w:r>
    </w:p>
    <w:p w14:paraId="27624826" w14:textId="77777777" w:rsidR="00A60C42" w:rsidRDefault="002832E5" w:rsidP="00E56467">
      <w:pPr>
        <w:spacing w:after="0"/>
        <w:jc w:val="both"/>
        <w:rPr>
          <w:rFonts w:asciiTheme="majorBidi" w:hAnsiTheme="majorBidi" w:cstheme="majorBidi"/>
          <w:sz w:val="32"/>
          <w:szCs w:val="32"/>
          <w:rtl/>
        </w:rPr>
      </w:pPr>
      <w:r>
        <w:rPr>
          <w:rFonts w:asciiTheme="majorBidi" w:hAnsiTheme="majorBidi" w:cstheme="majorBidi" w:hint="cs"/>
          <w:sz w:val="32"/>
          <w:szCs w:val="32"/>
          <w:rtl/>
        </w:rPr>
        <w:t xml:space="preserve">كان النبي " صلى الله عليه وسلم " من أكرم الناس فلم يكن يرد سائلاً </w:t>
      </w:r>
      <w:r w:rsidR="000B1814" w:rsidRPr="004E631B">
        <w:rPr>
          <w:rFonts w:asciiTheme="majorBidi" w:hAnsiTheme="majorBidi" w:cstheme="majorBidi"/>
          <w:sz w:val="32"/>
          <w:szCs w:val="32"/>
          <w:rtl/>
        </w:rPr>
        <w:t xml:space="preserve">جاءه رجل يطلب البردة التي هي عليه فأعطاه إياها صلى الله عليه وسلم </w:t>
      </w:r>
      <w:r>
        <w:rPr>
          <w:rFonts w:asciiTheme="majorBidi" w:hAnsiTheme="majorBidi" w:cstheme="majorBidi" w:hint="cs"/>
          <w:sz w:val="32"/>
          <w:szCs w:val="32"/>
          <w:rtl/>
        </w:rPr>
        <w:t xml:space="preserve">. </w:t>
      </w:r>
    </w:p>
    <w:p w14:paraId="45563E2D" w14:textId="77777777" w:rsidR="00AD2B2E" w:rsidRDefault="00A60C42" w:rsidP="00AD2B2E">
      <w:pPr>
        <w:spacing w:after="0"/>
        <w:jc w:val="both"/>
        <w:rPr>
          <w:rFonts w:asciiTheme="majorBidi" w:hAnsiTheme="majorBidi" w:cstheme="majorBidi"/>
          <w:sz w:val="32"/>
          <w:szCs w:val="32"/>
          <w:rtl/>
        </w:rPr>
      </w:pPr>
      <w:r>
        <w:rPr>
          <w:rFonts w:asciiTheme="majorBidi" w:hAnsiTheme="majorBidi" w:cstheme="majorBidi" w:hint="cs"/>
          <w:sz w:val="32"/>
          <w:szCs w:val="32"/>
          <w:rtl/>
        </w:rPr>
        <w:t xml:space="preserve">كان " صلى الله عليه وسلم " </w:t>
      </w:r>
      <w:r w:rsidRPr="00A60C42">
        <w:rPr>
          <w:rFonts w:asciiTheme="majorBidi" w:hAnsiTheme="majorBidi" w:cstheme="majorBidi"/>
          <w:sz w:val="32"/>
          <w:szCs w:val="32"/>
          <w:rtl/>
        </w:rPr>
        <w:t xml:space="preserve">أكرم من خلق الله وأسرع بالخير من الريح المرسلة كان يعطي عطاء من لا يخشى الفقر وكان يقول: </w:t>
      </w:r>
      <w:r w:rsidR="00AD2B2E">
        <w:rPr>
          <w:rFonts w:asciiTheme="majorBidi" w:hAnsiTheme="majorBidi" w:cstheme="majorBidi" w:hint="cs"/>
          <w:sz w:val="32"/>
          <w:szCs w:val="32"/>
          <w:rtl/>
        </w:rPr>
        <w:t xml:space="preserve">" </w:t>
      </w:r>
      <w:r w:rsidRPr="00A60C42">
        <w:rPr>
          <w:rFonts w:asciiTheme="majorBidi" w:hAnsiTheme="majorBidi" w:cstheme="majorBidi"/>
          <w:sz w:val="32"/>
          <w:szCs w:val="32"/>
          <w:rtl/>
        </w:rPr>
        <w:t>مَنْ كَانَ يُؤْمِنُ بِاللَّهِ وَالْيَوْمِ الْآخِرِ فَلْيُكْرِمْ ضَيْفَهُ</w:t>
      </w:r>
      <w:r w:rsidR="00AD2B2E">
        <w:rPr>
          <w:rFonts w:asciiTheme="majorBidi" w:hAnsiTheme="majorBidi" w:cstheme="majorBidi" w:hint="cs"/>
          <w:sz w:val="32"/>
          <w:szCs w:val="32"/>
          <w:rtl/>
        </w:rPr>
        <w:t xml:space="preserve"> " </w:t>
      </w:r>
    </w:p>
    <w:p w14:paraId="373F149F" w14:textId="77777777" w:rsidR="00AD2B2E" w:rsidRDefault="00A60C42" w:rsidP="00AD2B2E">
      <w:pPr>
        <w:spacing w:after="0"/>
        <w:jc w:val="both"/>
        <w:rPr>
          <w:rFonts w:asciiTheme="majorBidi" w:hAnsiTheme="majorBidi" w:cstheme="majorBidi"/>
          <w:sz w:val="32"/>
          <w:szCs w:val="32"/>
          <w:rtl/>
        </w:rPr>
      </w:pPr>
      <w:r w:rsidRPr="00A60C42">
        <w:rPr>
          <w:rFonts w:asciiTheme="majorBidi" w:hAnsiTheme="majorBidi" w:cstheme="majorBidi"/>
          <w:sz w:val="32"/>
          <w:szCs w:val="32"/>
          <w:rtl/>
        </w:rPr>
        <w:t xml:space="preserve">فهذا جانب بسيط من أخلاقه صلى الله عليه وسلم  </w:t>
      </w:r>
      <w:r w:rsidR="00AD2B2E">
        <w:rPr>
          <w:rFonts w:asciiTheme="majorBidi" w:hAnsiTheme="majorBidi" w:cstheme="majorBidi" w:hint="cs"/>
          <w:sz w:val="32"/>
          <w:szCs w:val="32"/>
          <w:rtl/>
        </w:rPr>
        <w:t>.</w:t>
      </w:r>
    </w:p>
    <w:p w14:paraId="007DFC18" w14:textId="189C1785" w:rsidR="00AD2B2E" w:rsidRPr="004E631B" w:rsidRDefault="00AD2B2E" w:rsidP="00AD2B2E">
      <w:pPr>
        <w:spacing w:after="0"/>
        <w:jc w:val="both"/>
        <w:rPr>
          <w:rFonts w:asciiTheme="majorBidi" w:hAnsiTheme="majorBidi" w:cstheme="majorBidi"/>
          <w:sz w:val="32"/>
          <w:szCs w:val="32"/>
          <w:rtl/>
        </w:rPr>
      </w:pPr>
      <w:r>
        <w:rPr>
          <w:rFonts w:asciiTheme="majorBidi" w:hAnsiTheme="majorBidi" w:cstheme="majorBidi" w:hint="cs"/>
          <w:sz w:val="32"/>
          <w:szCs w:val="32"/>
          <w:rtl/>
        </w:rPr>
        <w:t xml:space="preserve"> </w:t>
      </w:r>
      <w:r w:rsidRPr="00AD2B2E">
        <w:rPr>
          <w:rFonts w:asciiTheme="majorBidi" w:hAnsiTheme="majorBidi" w:cstheme="majorBidi"/>
          <w:sz w:val="32"/>
          <w:szCs w:val="32"/>
          <w:rtl/>
        </w:rPr>
        <w:t>وروى مسلم </w:t>
      </w:r>
      <w:r w:rsidRPr="00AD2B2E">
        <w:rPr>
          <w:rFonts w:asciiTheme="majorBidi" w:hAnsiTheme="majorBidi" w:cstheme="majorBidi" w:hint="cs"/>
          <w:sz w:val="32"/>
          <w:szCs w:val="32"/>
          <w:rtl/>
        </w:rPr>
        <w:t>(</w:t>
      </w:r>
      <w:r w:rsidRPr="00AD2B2E">
        <w:rPr>
          <w:rFonts w:asciiTheme="majorBidi" w:hAnsiTheme="majorBidi" w:cstheme="majorBidi"/>
          <w:sz w:val="32"/>
          <w:szCs w:val="32"/>
          <w:rtl/>
        </w:rPr>
        <w:t>وما سئل رسول الله صلى الله عليه وسلم قط فقال لا </w:t>
      </w:r>
      <w:r w:rsidRPr="00AD2B2E">
        <w:rPr>
          <w:rFonts w:asciiTheme="majorBidi" w:hAnsiTheme="majorBidi" w:cstheme="majorBidi" w:hint="cs"/>
          <w:sz w:val="32"/>
          <w:szCs w:val="32"/>
          <w:rtl/>
        </w:rPr>
        <w:t>)</w:t>
      </w:r>
    </w:p>
    <w:p w14:paraId="46369BC7" w14:textId="23C08F1E" w:rsidR="000B1814" w:rsidRPr="004D6E45" w:rsidRDefault="000B1814" w:rsidP="007C42AE">
      <w:pPr>
        <w:spacing w:after="0"/>
        <w:jc w:val="both"/>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t xml:space="preserve">صبر النبي </w:t>
      </w:r>
      <w:r w:rsidR="005E12C4">
        <w:rPr>
          <w:rFonts w:asciiTheme="majorBidi" w:hAnsiTheme="majorBidi" w:cstheme="majorBidi" w:hint="cs"/>
          <w:color w:val="C00000"/>
          <w:sz w:val="32"/>
          <w:szCs w:val="32"/>
          <w:u w:val="single"/>
          <w:rtl/>
        </w:rPr>
        <w:t xml:space="preserve"> </w:t>
      </w:r>
      <w:r w:rsidR="007C42AE" w:rsidRPr="007C42AE">
        <w:rPr>
          <w:rFonts w:asciiTheme="majorBidi" w:hAnsiTheme="majorBidi" w:cstheme="majorBidi" w:hint="cs"/>
          <w:color w:val="C00000"/>
          <w:sz w:val="32"/>
          <w:szCs w:val="32"/>
          <w:u w:val="single"/>
          <w:rtl/>
        </w:rPr>
        <w:t>ﷺ</w:t>
      </w:r>
      <w:r w:rsidR="007C42AE">
        <w:rPr>
          <w:rFonts w:asciiTheme="majorBidi" w:hAnsiTheme="majorBidi" w:cstheme="majorBidi" w:hint="cs"/>
          <w:color w:val="C00000"/>
          <w:sz w:val="32"/>
          <w:szCs w:val="32"/>
          <w:u w:val="single"/>
          <w:rtl/>
        </w:rPr>
        <w:t xml:space="preserve"> </w:t>
      </w:r>
      <w:r w:rsidR="00C05EF7" w:rsidRPr="004D6E45">
        <w:rPr>
          <w:rFonts w:asciiTheme="majorBidi" w:hAnsiTheme="majorBidi" w:cstheme="majorBidi"/>
          <w:color w:val="C00000"/>
          <w:sz w:val="32"/>
          <w:szCs w:val="32"/>
          <w:u w:val="single"/>
          <w:rtl/>
        </w:rPr>
        <w:t xml:space="preserve">: ـ </w:t>
      </w:r>
      <w:r w:rsidRPr="004D6E45">
        <w:rPr>
          <w:rFonts w:asciiTheme="majorBidi" w:hAnsiTheme="majorBidi" w:cstheme="majorBidi"/>
          <w:color w:val="C00000"/>
          <w:sz w:val="32"/>
          <w:szCs w:val="32"/>
          <w:u w:val="single"/>
          <w:rtl/>
        </w:rPr>
        <w:t xml:space="preserve"> </w:t>
      </w:r>
    </w:p>
    <w:p w14:paraId="66888C17" w14:textId="305F410B" w:rsidR="000B1814" w:rsidRPr="004E631B" w:rsidRDefault="00A60C42" w:rsidP="00E56467">
      <w:pPr>
        <w:spacing w:after="0"/>
        <w:jc w:val="both"/>
        <w:rPr>
          <w:rFonts w:asciiTheme="majorBidi" w:hAnsiTheme="majorBidi" w:cstheme="majorBidi"/>
          <w:sz w:val="32"/>
          <w:szCs w:val="32"/>
          <w:rtl/>
        </w:rPr>
      </w:pPr>
      <w:r>
        <w:rPr>
          <w:rFonts w:asciiTheme="majorBidi" w:hAnsiTheme="majorBidi" w:cstheme="majorBidi" w:hint="cs"/>
          <w:sz w:val="32"/>
          <w:szCs w:val="32"/>
          <w:rtl/>
        </w:rPr>
        <w:t xml:space="preserve">ـ </w:t>
      </w:r>
      <w:r w:rsidR="000B1814" w:rsidRPr="004E631B">
        <w:rPr>
          <w:rFonts w:asciiTheme="majorBidi" w:hAnsiTheme="majorBidi" w:cstheme="majorBidi"/>
          <w:sz w:val="32"/>
          <w:szCs w:val="32"/>
          <w:rtl/>
        </w:rPr>
        <w:t xml:space="preserve">كان النبي صلى الله عليه وسلم يصبر على الأذى فيما يتعلق بحق نفسه وأما إذا كان لله تعالى فإنه يمتثل فيه أمر الله من الشدة.. وهذه الشدة مع الكفار والمنتهكين لحدود الله خير رادع لهم وفيها تحقيق للأمن والأمان.. </w:t>
      </w:r>
    </w:p>
    <w:p w14:paraId="49E2245B" w14:textId="7ABF2F4E" w:rsidR="000B1814" w:rsidRDefault="00A60C42" w:rsidP="00A60C42">
      <w:pPr>
        <w:spacing w:after="0" w:line="276" w:lineRule="auto"/>
        <w:jc w:val="both"/>
        <w:rPr>
          <w:rFonts w:asciiTheme="majorBidi" w:hAnsiTheme="majorBidi" w:cstheme="majorBidi"/>
          <w:sz w:val="32"/>
          <w:szCs w:val="32"/>
          <w:rtl/>
        </w:rPr>
      </w:pPr>
      <w:r>
        <w:rPr>
          <w:rFonts w:asciiTheme="majorBidi" w:hAnsiTheme="majorBidi" w:cstheme="majorBidi" w:hint="cs"/>
          <w:sz w:val="32"/>
          <w:szCs w:val="32"/>
          <w:rtl/>
        </w:rPr>
        <w:lastRenderedPageBreak/>
        <w:t xml:space="preserve">ـ </w:t>
      </w:r>
      <w:r w:rsidR="000B1814" w:rsidRPr="004E631B">
        <w:rPr>
          <w:rFonts w:asciiTheme="majorBidi" w:hAnsiTheme="majorBidi" w:cstheme="majorBidi"/>
          <w:sz w:val="32"/>
          <w:szCs w:val="32"/>
          <w:rtl/>
        </w:rPr>
        <w:t xml:space="preserve">ومن صبر النبي – صلى الله عليه وسلم – أنه عندما اشتد الأذى به جاءه ملك الجبال يقول: يا محمد إن شئت أن أطبق عليهم الأخشبين، فقال النبي – صلى الله عليه وسلم -: بل أرجو أن يخرج الله من أصلابهم من يعبد الله وحده لا يشرك به شيئا، والأخشبان: جبلا مكة أبو قبيس </w:t>
      </w:r>
      <w:proofErr w:type="spellStart"/>
      <w:r w:rsidR="000B1814" w:rsidRPr="004E631B">
        <w:rPr>
          <w:rFonts w:asciiTheme="majorBidi" w:hAnsiTheme="majorBidi" w:cstheme="majorBidi"/>
          <w:sz w:val="32"/>
          <w:szCs w:val="32"/>
          <w:rtl/>
        </w:rPr>
        <w:t>وقعيقعان</w:t>
      </w:r>
      <w:proofErr w:type="spellEnd"/>
      <w:r w:rsidR="000B1814" w:rsidRPr="004E631B">
        <w:rPr>
          <w:rFonts w:asciiTheme="majorBidi" w:hAnsiTheme="majorBidi" w:cstheme="majorBidi"/>
          <w:sz w:val="32"/>
          <w:szCs w:val="32"/>
          <w:rtl/>
        </w:rPr>
        <w:t xml:space="preserve"> .. </w:t>
      </w:r>
    </w:p>
    <w:p w14:paraId="127CED2D" w14:textId="3E6B9C7C" w:rsidR="00A60C42" w:rsidRPr="00A60C42" w:rsidRDefault="00A60C42" w:rsidP="00A60C42">
      <w:pPr>
        <w:spacing w:after="0" w:line="276" w:lineRule="auto"/>
        <w:jc w:val="both"/>
        <w:rPr>
          <w:rFonts w:asciiTheme="majorBidi" w:hAnsiTheme="majorBidi" w:cstheme="majorBidi"/>
          <w:sz w:val="32"/>
          <w:szCs w:val="32"/>
          <w:rtl/>
        </w:rPr>
      </w:pPr>
      <w:r>
        <w:rPr>
          <w:rFonts w:asciiTheme="majorBidi" w:hAnsiTheme="majorBidi" w:cstheme="majorBidi" w:hint="cs"/>
          <w:sz w:val="32"/>
          <w:szCs w:val="32"/>
          <w:rtl/>
        </w:rPr>
        <w:t xml:space="preserve">ـ </w:t>
      </w:r>
      <w:r w:rsidRPr="00A60C42">
        <w:rPr>
          <w:rFonts w:asciiTheme="majorBidi" w:hAnsiTheme="majorBidi" w:cstheme="majorBidi"/>
          <w:sz w:val="32"/>
          <w:szCs w:val="32"/>
          <w:rtl/>
        </w:rPr>
        <w:t xml:space="preserve">فلا يعلم أحداً مر به من المصائب والمصاعب والمشاق والأزمات كما مر نبينا وهو صابر محتسب . </w:t>
      </w:r>
    </w:p>
    <w:p w14:paraId="05585BE5" w14:textId="5027C112" w:rsidR="005D7C90" w:rsidRDefault="00A60C42" w:rsidP="005D7C90">
      <w:pPr>
        <w:spacing w:after="0"/>
        <w:jc w:val="both"/>
        <w:rPr>
          <w:rFonts w:asciiTheme="majorBidi" w:hAnsiTheme="majorBidi" w:cstheme="majorBidi"/>
          <w:color w:val="0070C0"/>
          <w:sz w:val="32"/>
          <w:szCs w:val="32"/>
          <w:rtl/>
        </w:rPr>
      </w:pPr>
      <w:r w:rsidRPr="00A60C42">
        <w:rPr>
          <w:rFonts w:asciiTheme="majorBidi" w:hAnsiTheme="majorBidi" w:cstheme="majorBidi"/>
          <w:sz w:val="32"/>
          <w:szCs w:val="32"/>
          <w:rtl/>
        </w:rPr>
        <w:t xml:space="preserve">قال تعالى :   " </w:t>
      </w:r>
      <w:r w:rsidRPr="00A60C42">
        <w:rPr>
          <w:rFonts w:asciiTheme="majorBidi" w:hAnsiTheme="majorBidi" w:cstheme="majorBidi"/>
          <w:color w:val="0070C0"/>
          <w:sz w:val="32"/>
          <w:szCs w:val="32"/>
          <w:rtl/>
        </w:rPr>
        <w:t>وَاصْبِرْ وَمَا صَبْرُكَ إِلَّا بِاللَّهِ وَلَا تَحْزَنْ عَلَيْهِمْ وَلَا تَكُ فِي ضَيْقٍ مِمَّا يَمْكُرُونَ  "</w:t>
      </w:r>
    </w:p>
    <w:p w14:paraId="65668B31" w14:textId="7F370D6A" w:rsidR="005D7C90" w:rsidRDefault="00A60C42" w:rsidP="007C42AE">
      <w:pPr>
        <w:spacing w:after="0" w:line="276" w:lineRule="auto"/>
        <w:jc w:val="both"/>
        <w:rPr>
          <w:rFonts w:asciiTheme="majorBidi" w:hAnsiTheme="majorBidi" w:cstheme="majorBidi"/>
          <w:color w:val="C00000"/>
          <w:sz w:val="32"/>
          <w:szCs w:val="32"/>
          <w:u w:val="single"/>
          <w:rtl/>
        </w:rPr>
      </w:pPr>
      <w:r w:rsidRPr="00A60C42">
        <w:rPr>
          <w:rFonts w:asciiTheme="majorBidi" w:hAnsiTheme="majorBidi" w:cstheme="majorBidi"/>
          <w:color w:val="0070C0"/>
          <w:sz w:val="32"/>
          <w:szCs w:val="32"/>
          <w:rtl/>
        </w:rPr>
        <w:t xml:space="preserve"> </w:t>
      </w:r>
      <w:r w:rsidR="005E12C4">
        <w:rPr>
          <w:rFonts w:asciiTheme="majorBidi" w:hAnsiTheme="majorBidi" w:cstheme="majorBidi" w:hint="cs"/>
          <w:color w:val="C00000"/>
          <w:sz w:val="32"/>
          <w:szCs w:val="32"/>
          <w:u w:val="single"/>
          <w:rtl/>
        </w:rPr>
        <w:t xml:space="preserve">صدق النبي  </w:t>
      </w:r>
      <w:r w:rsidR="007C42AE" w:rsidRPr="007C42AE">
        <w:rPr>
          <w:rFonts w:asciiTheme="majorBidi" w:hAnsiTheme="majorBidi" w:cstheme="majorBidi" w:hint="cs"/>
          <w:color w:val="C00000"/>
          <w:sz w:val="32"/>
          <w:szCs w:val="32"/>
          <w:u w:val="single"/>
          <w:rtl/>
        </w:rPr>
        <w:t>ﷺ</w:t>
      </w:r>
      <w:r w:rsidR="007C42AE">
        <w:rPr>
          <w:rFonts w:asciiTheme="majorBidi" w:hAnsiTheme="majorBidi" w:cstheme="majorBidi" w:hint="cs"/>
          <w:color w:val="C00000"/>
          <w:sz w:val="32"/>
          <w:szCs w:val="32"/>
          <w:u w:val="single"/>
          <w:rtl/>
        </w:rPr>
        <w:t xml:space="preserve"> </w:t>
      </w:r>
      <w:r w:rsidR="005D7C90">
        <w:rPr>
          <w:rFonts w:asciiTheme="majorBidi" w:hAnsiTheme="majorBidi" w:cstheme="majorBidi" w:hint="cs"/>
          <w:color w:val="C00000"/>
          <w:sz w:val="32"/>
          <w:szCs w:val="32"/>
          <w:u w:val="single"/>
          <w:rtl/>
        </w:rPr>
        <w:t xml:space="preserve">: ـ </w:t>
      </w:r>
    </w:p>
    <w:p w14:paraId="45C029CE" w14:textId="6DDE63F9" w:rsidR="00A60C42" w:rsidRDefault="005D7C90" w:rsidP="005D7C90">
      <w:pPr>
        <w:spacing w:after="0" w:line="276" w:lineRule="auto"/>
        <w:jc w:val="both"/>
        <w:rPr>
          <w:rFonts w:asciiTheme="majorBidi" w:hAnsiTheme="majorBidi" w:cstheme="majorBidi"/>
          <w:sz w:val="32"/>
          <w:szCs w:val="32"/>
          <w:rtl/>
        </w:rPr>
      </w:pPr>
      <w:r w:rsidRPr="004E631B">
        <w:rPr>
          <w:rFonts w:asciiTheme="majorBidi" w:hAnsiTheme="majorBidi" w:cstheme="majorBidi"/>
          <w:sz w:val="32"/>
          <w:szCs w:val="32"/>
          <w:rtl/>
        </w:rPr>
        <w:t xml:space="preserve">. صدقه صلى الله عليه وسلم : فهو أصدق من تكلم فلم يعرف الكذب في حياته جاداً أو مازحاً .. </w:t>
      </w:r>
    </w:p>
    <w:p w14:paraId="7FCF4B03" w14:textId="3F641FB7" w:rsidR="005E12C4" w:rsidRPr="005E12C4" w:rsidRDefault="005E12C4" w:rsidP="005E12C4">
      <w:pPr>
        <w:spacing w:after="0" w:line="276" w:lineRule="auto"/>
        <w:jc w:val="both"/>
        <w:rPr>
          <w:rFonts w:asciiTheme="majorBidi" w:hAnsiTheme="majorBidi" w:cstheme="majorBidi"/>
          <w:sz w:val="32"/>
          <w:szCs w:val="32"/>
        </w:rPr>
      </w:pPr>
      <w:r w:rsidRPr="005E12C4">
        <w:rPr>
          <w:rFonts w:asciiTheme="majorBidi" w:hAnsiTheme="majorBidi" w:cstheme="majorBidi"/>
          <w:sz w:val="32"/>
          <w:szCs w:val="32"/>
          <w:rtl/>
        </w:rPr>
        <w:t>كان رسول الله صلى الله عليه وسلم مثالاً قدوة في صفة الصدق؛ فقَبْل بعثته لُقِّب من قِبَل قريش بالصادق الأمين؛ فقد كانوا يستودعون رسول الله صلى الله عليه وسلم حوائجهم، ويأتمنونه على أشيائهم وأسرارهم، وحينما بُعِث رسول الله صلى الله عليه وسلم وأظهر له بنو جلدته وعشيرته العداوة والبغض والكره والحرب؛ ظلَّ رسول الله صلى الله عليه وسلم على حُسْنِ خُلُقه، وظهر ذلك في ردِّ الأمانات إلى قوم جعلوا أنفسهم أعدى أعدائه</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98"/>
      </w:r>
    </w:p>
    <w:p w14:paraId="4E7DBF67" w14:textId="2DEA8D20" w:rsidR="005E12C4" w:rsidRPr="005E12C4" w:rsidRDefault="005E12C4" w:rsidP="005E12C4">
      <w:pPr>
        <w:spacing w:after="0" w:line="276" w:lineRule="auto"/>
        <w:jc w:val="both"/>
        <w:rPr>
          <w:rFonts w:asciiTheme="majorBidi" w:hAnsiTheme="majorBidi" w:cstheme="majorBidi"/>
          <w:sz w:val="32"/>
          <w:szCs w:val="32"/>
          <w:rtl/>
        </w:rPr>
      </w:pPr>
      <w:r>
        <w:rPr>
          <w:rFonts w:asciiTheme="majorBidi" w:hAnsiTheme="majorBidi" w:cstheme="majorBidi" w:hint="cs"/>
          <w:sz w:val="32"/>
          <w:szCs w:val="32"/>
          <w:rtl/>
        </w:rPr>
        <w:t xml:space="preserve">ـ </w:t>
      </w:r>
      <w:r w:rsidRPr="005E12C4">
        <w:rPr>
          <w:rFonts w:asciiTheme="majorBidi" w:hAnsiTheme="majorBidi" w:cstheme="majorBidi"/>
          <w:sz w:val="32"/>
          <w:szCs w:val="32"/>
          <w:rtl/>
        </w:rPr>
        <w:t>وعندما أمره الله عز وجل بإنذار عشيرته الأقربين صعِد على جبل الصفا، وقال: "أَرَأَيْتكُمْ لَوْ أَخْبَرْتُكُمْ أَنَّ خَيْلاً بِالْوَادِي تُرِيدُ أَنْ تُغِيرَ عَلَيْكُمْ، أَكُنْتُمْ مُصَدِّقِيَّ؟" قَالُوا: نَعَمْ، مَا جَرَّبْنَا عَلَيْكَ إِلاَّ صِدْقًا...</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99"/>
      </w:r>
    </w:p>
    <w:p w14:paraId="31102D5F" w14:textId="77777777" w:rsidR="00B6692A" w:rsidRDefault="005E12C4" w:rsidP="00B6692A">
      <w:pPr>
        <w:spacing w:after="0"/>
        <w:jc w:val="both"/>
        <w:rPr>
          <w:rFonts w:asciiTheme="majorBidi" w:hAnsiTheme="majorBidi" w:cstheme="majorBidi"/>
          <w:color w:val="C00000"/>
          <w:sz w:val="32"/>
          <w:szCs w:val="32"/>
          <w:u w:val="single"/>
          <w:rtl/>
        </w:rPr>
      </w:pPr>
      <w:r>
        <w:rPr>
          <w:rFonts w:asciiTheme="majorBidi" w:hAnsiTheme="majorBidi" w:cstheme="majorBidi" w:hint="cs"/>
          <w:sz w:val="32"/>
          <w:szCs w:val="32"/>
          <w:rtl/>
        </w:rPr>
        <w:t xml:space="preserve">ـ </w:t>
      </w:r>
      <w:r w:rsidRPr="005E12C4">
        <w:rPr>
          <w:rFonts w:asciiTheme="majorBidi" w:hAnsiTheme="majorBidi" w:cstheme="majorBidi"/>
          <w:sz w:val="32"/>
          <w:szCs w:val="32"/>
          <w:rtl/>
        </w:rPr>
        <w:t>كما شهد بصدقه أكثر الناس عداء له وهو النضر بن الحارث الذي قام خطيبًا في سادة قريش قائلاً لهم: "يا معشر قريشٍ، إنه والله قد نَزَلَ بكم أمرٌ ما أَتَيْتُم له بحيلة بَعْدُ، قد كان محمدٌ فيكم غلامًا حدثًا، أرضاكم فيكم، وأصدقكم حديثًا، وأعظمكم أمانةً، حتى إذا رأيتم في صُدْغَيْهِ الشيب وجاءكم بما جاءكم به، قلتم: ساحر. لا والله ما هو بساحر؛ لقد رأينا السَّحَرَة ونَفْثَهُم وعقدهم، وقلتم: كاهن. لا والله ما هو بكاهن؛ قد رأينا الكهنة وتَخَالجُهم، وسمعنا سجعهم، وقلتم: شاعر. لا والله ما هو بشاعر؛ قد رأينا الشعر، وسمعنا أصنافه كلها؛ هزجه ورجزه، وقلتم: مجنون. لا والله ما هو بمجنون... فانظروا في شأنكم فإنه والله لقد نزل بكم أمرٌ عظيمٌ</w:t>
      </w:r>
      <w:r w:rsidRPr="005E12C4">
        <w:rPr>
          <w:rFonts w:asciiTheme="majorBidi" w:hAnsiTheme="majorBidi" w:cstheme="majorBidi"/>
          <w:sz w:val="32"/>
          <w:szCs w:val="32"/>
        </w:rPr>
        <w:t>"</w:t>
      </w:r>
      <w:r>
        <w:rPr>
          <w:rFonts w:asciiTheme="majorBidi" w:hAnsiTheme="majorBidi" w:cstheme="majorBidi"/>
          <w:sz w:val="32"/>
          <w:szCs w:val="32"/>
        </w:rPr>
        <w:t xml:space="preserve"> </w:t>
      </w:r>
      <w:r w:rsidRPr="005E12C4">
        <w:rPr>
          <w:rFonts w:asciiTheme="majorBidi" w:hAnsiTheme="majorBidi" w:cstheme="majorBidi"/>
          <w:sz w:val="32"/>
          <w:szCs w:val="32"/>
        </w:rPr>
        <w:t>.</w:t>
      </w:r>
      <w:r>
        <w:rPr>
          <w:rFonts w:asciiTheme="majorBidi" w:hAnsiTheme="majorBidi" w:cstheme="majorBidi" w:hint="cs"/>
          <w:sz w:val="32"/>
          <w:szCs w:val="32"/>
          <w:rtl/>
        </w:rPr>
        <w:t xml:space="preserve">  / </w:t>
      </w:r>
      <w:r>
        <w:rPr>
          <w:rStyle w:val="a7"/>
          <w:rFonts w:asciiTheme="majorBidi" w:hAnsiTheme="majorBidi" w:cstheme="majorBidi"/>
          <w:sz w:val="32"/>
          <w:szCs w:val="32"/>
          <w:rtl/>
        </w:rPr>
        <w:footnoteReference w:id="100"/>
      </w:r>
    </w:p>
    <w:p w14:paraId="107C2217" w14:textId="63A44C4E" w:rsidR="00B6692A" w:rsidRPr="004D6E45" w:rsidRDefault="00B6692A" w:rsidP="00B6692A">
      <w:pPr>
        <w:spacing w:after="0"/>
        <w:jc w:val="both"/>
        <w:rPr>
          <w:rFonts w:asciiTheme="majorBidi" w:hAnsiTheme="majorBidi" w:cstheme="majorBidi"/>
          <w:color w:val="C00000"/>
          <w:sz w:val="32"/>
          <w:szCs w:val="32"/>
          <w:u w:val="single"/>
          <w:rtl/>
        </w:rPr>
      </w:pPr>
      <w:r w:rsidRPr="00B6692A">
        <w:rPr>
          <w:rFonts w:asciiTheme="majorBidi" w:hAnsiTheme="majorBidi" w:cstheme="majorBidi"/>
          <w:color w:val="C00000"/>
          <w:sz w:val="32"/>
          <w:szCs w:val="32"/>
          <w:u w:val="single"/>
          <w:rtl/>
        </w:rPr>
        <w:t xml:space="preserve"> </w:t>
      </w:r>
      <w:r w:rsidRPr="004D6E45">
        <w:rPr>
          <w:rFonts w:asciiTheme="majorBidi" w:hAnsiTheme="majorBidi" w:cstheme="majorBidi"/>
          <w:color w:val="C00000"/>
          <w:sz w:val="32"/>
          <w:szCs w:val="32"/>
          <w:u w:val="single"/>
          <w:rtl/>
        </w:rPr>
        <w:t xml:space="preserve">عبادته </w:t>
      </w:r>
      <w:r w:rsidRPr="007C42AE">
        <w:rPr>
          <w:rFonts w:asciiTheme="majorBidi" w:hAnsiTheme="majorBidi" w:cstheme="majorBidi" w:hint="cs"/>
          <w:color w:val="C00000"/>
          <w:sz w:val="32"/>
          <w:szCs w:val="32"/>
          <w:u w:val="single"/>
          <w:rtl/>
        </w:rPr>
        <w:t>ﷺ</w:t>
      </w:r>
      <w:r>
        <w:rPr>
          <w:rFonts w:asciiTheme="majorBidi" w:hAnsiTheme="majorBidi" w:cstheme="majorBidi" w:hint="cs"/>
          <w:color w:val="C00000"/>
          <w:sz w:val="32"/>
          <w:szCs w:val="32"/>
          <w:u w:val="single"/>
          <w:rtl/>
        </w:rPr>
        <w:t xml:space="preserve"> </w:t>
      </w:r>
      <w:r w:rsidRPr="004D6E45">
        <w:rPr>
          <w:rFonts w:asciiTheme="majorBidi" w:hAnsiTheme="majorBidi" w:cstheme="majorBidi"/>
          <w:color w:val="C00000"/>
          <w:sz w:val="32"/>
          <w:szCs w:val="32"/>
          <w:u w:val="single"/>
          <w:rtl/>
        </w:rPr>
        <w:t xml:space="preserve">: ـ </w:t>
      </w:r>
    </w:p>
    <w:p w14:paraId="0534889A" w14:textId="77777777" w:rsidR="00B6692A" w:rsidRPr="00BE390F" w:rsidRDefault="00B6692A" w:rsidP="00B6692A">
      <w:pPr>
        <w:spacing w:after="0"/>
        <w:rPr>
          <w:rFonts w:asciiTheme="majorBidi" w:hAnsiTheme="majorBidi"/>
          <w:sz w:val="32"/>
          <w:szCs w:val="32"/>
        </w:rPr>
      </w:pPr>
      <w:r w:rsidRPr="004E631B">
        <w:rPr>
          <w:rFonts w:asciiTheme="majorBidi" w:hAnsiTheme="majorBidi" w:cstheme="majorBidi"/>
          <w:sz w:val="32"/>
          <w:szCs w:val="32"/>
          <w:rtl/>
        </w:rPr>
        <w:t xml:space="preserve">كان عليه الصلاة والسلام أعبد الناس ، </w:t>
      </w:r>
      <w:proofErr w:type="gramStart"/>
      <w:r w:rsidRPr="004E631B">
        <w:rPr>
          <w:rFonts w:asciiTheme="majorBidi" w:hAnsiTheme="majorBidi" w:cstheme="majorBidi"/>
          <w:sz w:val="32"/>
          <w:szCs w:val="32"/>
          <w:rtl/>
        </w:rPr>
        <w:t>و من</w:t>
      </w:r>
      <w:proofErr w:type="gramEnd"/>
      <w:r w:rsidRPr="004E631B">
        <w:rPr>
          <w:rFonts w:asciiTheme="majorBidi" w:hAnsiTheme="majorBidi" w:cstheme="majorBidi"/>
          <w:sz w:val="32"/>
          <w:szCs w:val="32"/>
          <w:rtl/>
        </w:rPr>
        <w:t xml:space="preserve"> كريم أخلاقه صلى الله عليه وسلم أنه كان عبداً لله شكوراً. فعن </w:t>
      </w:r>
      <w:proofErr w:type="gramStart"/>
      <w:r w:rsidRPr="004E631B">
        <w:rPr>
          <w:rFonts w:asciiTheme="majorBidi" w:hAnsiTheme="majorBidi" w:cstheme="majorBidi"/>
          <w:sz w:val="32"/>
          <w:szCs w:val="32"/>
          <w:rtl/>
        </w:rPr>
        <w:t>عبدالله</w:t>
      </w:r>
      <w:proofErr w:type="gramEnd"/>
      <w:r w:rsidRPr="004E631B">
        <w:rPr>
          <w:rFonts w:asciiTheme="majorBidi" w:hAnsiTheme="majorBidi" w:cstheme="majorBidi"/>
          <w:sz w:val="32"/>
          <w:szCs w:val="32"/>
          <w:rtl/>
        </w:rPr>
        <w:t xml:space="preserve"> بن الشخير ـ رضي الله عنه ـ قال: </w:t>
      </w:r>
      <w:r>
        <w:rPr>
          <w:rFonts w:asciiTheme="majorBidi" w:hAnsiTheme="majorBidi" w:cstheme="majorBidi" w:hint="cs"/>
          <w:sz w:val="32"/>
          <w:szCs w:val="32"/>
          <w:rtl/>
        </w:rPr>
        <w:t xml:space="preserve"> "</w:t>
      </w:r>
      <w:r w:rsidRPr="00BE390F">
        <w:rPr>
          <w:rFonts w:ascii="Traditional Arabic" w:eastAsia="Times New Roman" w:hAnsi="Traditional Arabic" w:cs="Traditional Arabic"/>
          <w:color w:val="333333"/>
          <w:sz w:val="20"/>
          <w:szCs w:val="20"/>
        </w:rPr>
        <w:t xml:space="preserve"> </w:t>
      </w:r>
      <w:r w:rsidRPr="00BE390F">
        <w:rPr>
          <w:rFonts w:asciiTheme="majorBidi" w:hAnsiTheme="majorBidi"/>
          <w:sz w:val="32"/>
          <w:szCs w:val="32"/>
        </w:rPr>
        <w:t> </w:t>
      </w:r>
      <w:r w:rsidRPr="00BE390F">
        <w:rPr>
          <w:rFonts w:asciiTheme="majorBidi" w:hAnsiTheme="majorBidi"/>
          <w:sz w:val="32"/>
          <w:szCs w:val="32"/>
          <w:rtl/>
        </w:rPr>
        <w:t>رأيتُ رسولَ اللهِ صلَّى اللهُ عليهِ وسلَّمَ يُصلي وفي صدرهِ أزيزٌ كأزيزِ الرحَى مِنَ البكاءِ</w:t>
      </w:r>
      <w:r>
        <w:rPr>
          <w:rFonts w:asciiTheme="majorBidi" w:hAnsiTheme="majorBidi" w:hint="cs"/>
          <w:sz w:val="32"/>
          <w:szCs w:val="32"/>
          <w:rtl/>
        </w:rPr>
        <w:t xml:space="preserve"> "  </w:t>
      </w:r>
      <w:r>
        <w:rPr>
          <w:rFonts w:asciiTheme="majorBidi" w:hAnsiTheme="majorBidi" w:cstheme="majorBidi" w:hint="cs"/>
          <w:sz w:val="32"/>
          <w:szCs w:val="32"/>
          <w:rtl/>
        </w:rPr>
        <w:t xml:space="preserve"> </w:t>
      </w:r>
      <w:r w:rsidRPr="004E631B">
        <w:rPr>
          <w:rFonts w:asciiTheme="majorBidi" w:hAnsiTheme="majorBidi" w:cstheme="majorBidi"/>
          <w:sz w:val="32"/>
          <w:szCs w:val="32"/>
          <w:rtl/>
        </w:rPr>
        <w:t xml:space="preserve">/ </w:t>
      </w:r>
      <w:r w:rsidRPr="004E631B">
        <w:rPr>
          <w:rStyle w:val="a7"/>
          <w:rFonts w:asciiTheme="majorBidi" w:hAnsiTheme="majorBidi" w:cstheme="majorBidi"/>
          <w:sz w:val="32"/>
          <w:szCs w:val="32"/>
          <w:rtl/>
        </w:rPr>
        <w:footnoteReference w:id="101"/>
      </w:r>
    </w:p>
    <w:p w14:paraId="4B6930EB" w14:textId="77777777" w:rsidR="00B6692A" w:rsidRDefault="00B6692A" w:rsidP="00B6692A">
      <w:pPr>
        <w:spacing w:after="0"/>
        <w:jc w:val="both"/>
        <w:rPr>
          <w:rFonts w:asciiTheme="majorBidi" w:hAnsiTheme="majorBidi" w:cstheme="majorBidi"/>
          <w:sz w:val="32"/>
          <w:szCs w:val="32"/>
          <w:rtl/>
        </w:rPr>
      </w:pPr>
      <w:r w:rsidRPr="00687FD1">
        <w:rPr>
          <w:rFonts w:asciiTheme="majorBidi" w:hAnsiTheme="majorBidi" w:cstheme="majorBidi"/>
          <w:sz w:val="32"/>
          <w:szCs w:val="32"/>
        </w:rPr>
        <w:t> </w:t>
      </w:r>
      <w:r w:rsidRPr="00A60C42">
        <w:rPr>
          <w:rFonts w:asciiTheme="majorBidi" w:hAnsiTheme="majorBidi" w:cstheme="majorBidi"/>
          <w:sz w:val="32"/>
          <w:szCs w:val="32"/>
          <w:rtl/>
        </w:rPr>
        <w:t>كان نبينا القدوة المثلى في عبادته لله تعالى فكان يقوم زمن راحته ووقت خلوته تقول عائشة رضي الله عنها</w:t>
      </w:r>
      <w:r>
        <w:rPr>
          <w:rFonts w:asciiTheme="majorBidi" w:hAnsiTheme="majorBidi" w:cstheme="majorBidi" w:hint="cs"/>
          <w:sz w:val="32"/>
          <w:szCs w:val="32"/>
          <w:rtl/>
        </w:rPr>
        <w:t xml:space="preserve"> " </w:t>
      </w:r>
      <w:r w:rsidRPr="00687FD1">
        <w:rPr>
          <w:rFonts w:asciiTheme="majorBidi" w:hAnsiTheme="majorBidi" w:cstheme="majorBidi"/>
          <w:sz w:val="32"/>
          <w:szCs w:val="32"/>
          <w:rtl/>
        </w:rPr>
        <w:t>أنَّ نَبِيَّ اللَّهِ صَلَّى اللهُ عليه وسلَّمَ كانَ يَقُومُ مِنَ اللَّيْلِ حتَّى تَتَفَطَّرَ قَدَمَاهُ، فَقالَتْ عَائِشَةُ: لِمَ تَصْنَعُ هذا يا رَسولَ اللَّهِ، وقدْ غَفَرَ اللَّهُ لكَ ما تَقَدَّمَ مِن ذَنْبِكَ وما تَأَخَّرَ؟ قالَ: أفلا أُحِبُّ أنْ أكُونَ عَبْدًا شَكُورًا فَلَمَّا كَثُرَ لَحْمُهُ صَلَّى جَالِسًا، فَإِذَا أرَادَ أنْ يَرْكَعَ قَامَ فَقَرَأَ ثُمَّ رَكَعَ</w:t>
      </w:r>
      <w:r w:rsidRPr="00687FD1">
        <w:rPr>
          <w:rFonts w:asciiTheme="majorBidi" w:hAnsiTheme="majorBidi" w:cstheme="majorBidi"/>
          <w:sz w:val="32"/>
          <w:szCs w:val="32"/>
        </w:rPr>
        <w:t>.</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102"/>
      </w:r>
    </w:p>
    <w:p w14:paraId="1D869152" w14:textId="77777777" w:rsidR="00B6692A" w:rsidRDefault="00B6692A" w:rsidP="00B6692A">
      <w:pPr>
        <w:spacing w:after="0"/>
        <w:jc w:val="both"/>
        <w:rPr>
          <w:rFonts w:asciiTheme="majorBidi" w:hAnsiTheme="majorBidi" w:cstheme="majorBidi"/>
          <w:sz w:val="32"/>
          <w:szCs w:val="32"/>
          <w:rtl/>
        </w:rPr>
      </w:pPr>
      <w:r w:rsidRPr="00A60C42">
        <w:rPr>
          <w:rFonts w:asciiTheme="majorBidi" w:hAnsiTheme="majorBidi" w:cstheme="majorBidi"/>
          <w:sz w:val="32"/>
          <w:szCs w:val="32"/>
          <w:rtl/>
        </w:rPr>
        <w:lastRenderedPageBreak/>
        <w:t xml:space="preserve">وكان أكثر الناس ذكراً لربه ومولاه، تنام عينه ولا ينام قلبه وكان يحث على هذا فيقول: </w:t>
      </w:r>
    </w:p>
    <w:p w14:paraId="4E81CA7C" w14:textId="77777777" w:rsidR="00B6692A" w:rsidRPr="00A60C42" w:rsidRDefault="00B6692A" w:rsidP="00B6692A">
      <w:pPr>
        <w:spacing w:after="0"/>
        <w:jc w:val="both"/>
        <w:rPr>
          <w:rFonts w:asciiTheme="majorBidi" w:hAnsiTheme="majorBidi" w:cstheme="majorBidi"/>
          <w:sz w:val="32"/>
          <w:szCs w:val="32"/>
          <w:rtl/>
        </w:rPr>
      </w:pPr>
      <w:r w:rsidRPr="00A60C42">
        <w:rPr>
          <w:rFonts w:asciiTheme="majorBidi" w:hAnsiTheme="majorBidi" w:cstheme="majorBidi"/>
          <w:sz w:val="32"/>
          <w:szCs w:val="32"/>
          <w:rtl/>
        </w:rPr>
        <w:t>((سَبَقَ الْمُفَرِّدُونَ قَالُوا وَمَا الْمُفَرِّدُونَ يَا رَسُولَ اللَّهِ قَالَ الذَّاكِرُونَ اللَّهَ كَثِيرًا وَالذَّاكِرَاتُ))</w:t>
      </w:r>
    </w:p>
    <w:p w14:paraId="6441CCC3" w14:textId="77777777" w:rsidR="00B6692A" w:rsidRDefault="00B6692A" w:rsidP="00B6692A">
      <w:pPr>
        <w:jc w:val="both"/>
        <w:rPr>
          <w:rFonts w:asciiTheme="majorBidi" w:hAnsiTheme="majorBidi" w:cstheme="majorBidi"/>
          <w:sz w:val="32"/>
          <w:szCs w:val="32"/>
          <w:rtl/>
        </w:rPr>
      </w:pPr>
      <w:r w:rsidRPr="00A60C42">
        <w:rPr>
          <w:rFonts w:asciiTheme="majorBidi" w:hAnsiTheme="majorBidi" w:cstheme="majorBidi"/>
          <w:sz w:val="32"/>
          <w:szCs w:val="32"/>
          <w:rtl/>
        </w:rPr>
        <w:t xml:space="preserve">فمن أقتدى بالنبي صلى الله عليه وسلم نال رضاه ورضى الله جلّ في علاه إن من أطاع الرسول فقد أطاع الله ومن أطاع الله حصلت له الهداية التامة قال تعالى: </w:t>
      </w:r>
    </w:p>
    <w:p w14:paraId="75ADC111" w14:textId="687295EB" w:rsidR="00B6692A" w:rsidRPr="005D7C90" w:rsidRDefault="00B6692A" w:rsidP="00B6692A">
      <w:pPr>
        <w:jc w:val="both"/>
        <w:rPr>
          <w:rFonts w:asciiTheme="majorBidi" w:hAnsiTheme="majorBidi" w:cstheme="majorBidi"/>
          <w:sz w:val="32"/>
          <w:szCs w:val="32"/>
          <w:rtl/>
        </w:rPr>
      </w:pPr>
      <w:r w:rsidRPr="00A60C42">
        <w:rPr>
          <w:rFonts w:asciiTheme="majorBidi" w:hAnsiTheme="majorBidi" w:cstheme="majorBidi"/>
          <w:color w:val="0070C0"/>
          <w:sz w:val="32"/>
          <w:szCs w:val="32"/>
          <w:rtl/>
        </w:rPr>
        <w:t xml:space="preserve"> " مَنْ يُطِعِ الرَّسُولَ فَقَدْ أَطَاعَ اللَّهَ وَمَنْ تَوَلَّى فَمَا أَرْسَلْنَاكَ عَلَيْهِمْ حَفِيظًا"   </w:t>
      </w:r>
    </w:p>
    <w:p w14:paraId="6E380705" w14:textId="6CA2EE4E" w:rsidR="008D0F49" w:rsidRPr="004D6E45" w:rsidRDefault="008D0F49" w:rsidP="007C42AE">
      <w:pPr>
        <w:spacing w:after="0"/>
        <w:rPr>
          <w:rFonts w:asciiTheme="majorBidi" w:hAnsiTheme="majorBidi" w:cstheme="majorBidi"/>
          <w:color w:val="C00000"/>
          <w:sz w:val="32"/>
          <w:szCs w:val="32"/>
          <w:u w:val="single"/>
          <w:rtl/>
        </w:rPr>
      </w:pPr>
      <w:r w:rsidRPr="004D6E45">
        <w:rPr>
          <w:rFonts w:asciiTheme="majorBidi" w:hAnsiTheme="majorBidi" w:cstheme="majorBidi"/>
          <w:color w:val="C00000"/>
          <w:sz w:val="32"/>
          <w:szCs w:val="32"/>
          <w:u w:val="single"/>
          <w:rtl/>
        </w:rPr>
        <w:t>" حوض النبي</w:t>
      </w:r>
      <w:r w:rsidR="007C42AE">
        <w:rPr>
          <w:rFonts w:asciiTheme="majorBidi" w:hAnsiTheme="majorBidi" w:cstheme="majorBidi" w:hint="cs"/>
          <w:color w:val="C00000"/>
          <w:sz w:val="32"/>
          <w:szCs w:val="32"/>
          <w:u w:val="single"/>
          <w:rtl/>
        </w:rPr>
        <w:t xml:space="preserve"> </w:t>
      </w:r>
      <w:r w:rsidR="007C42AE" w:rsidRPr="007C42AE">
        <w:rPr>
          <w:rFonts w:asciiTheme="majorBidi" w:hAnsiTheme="majorBidi" w:cstheme="majorBidi" w:hint="cs"/>
          <w:color w:val="C00000"/>
          <w:sz w:val="32"/>
          <w:szCs w:val="32"/>
          <w:u w:val="single"/>
          <w:rtl/>
        </w:rPr>
        <w:t>ﷺ</w:t>
      </w:r>
      <w:r w:rsidRPr="004D6E45">
        <w:rPr>
          <w:rFonts w:asciiTheme="majorBidi" w:hAnsiTheme="majorBidi" w:cstheme="majorBidi"/>
          <w:color w:val="C00000"/>
          <w:sz w:val="32"/>
          <w:szCs w:val="32"/>
          <w:u w:val="single"/>
          <w:rtl/>
        </w:rPr>
        <w:t xml:space="preserve">: ـ </w:t>
      </w:r>
    </w:p>
    <w:p w14:paraId="199AF1CE" w14:textId="3E36798A" w:rsidR="008D0F49" w:rsidRPr="004E631B" w:rsidRDefault="008D0F49" w:rsidP="00E56467">
      <w:pPr>
        <w:spacing w:after="0"/>
        <w:rPr>
          <w:rFonts w:asciiTheme="majorBidi" w:hAnsiTheme="majorBidi" w:cstheme="majorBidi"/>
          <w:sz w:val="32"/>
          <w:szCs w:val="32"/>
          <w:rtl/>
        </w:rPr>
      </w:pPr>
      <w:r w:rsidRPr="004E631B">
        <w:rPr>
          <w:rFonts w:asciiTheme="majorBidi" w:hAnsiTheme="majorBidi" w:cstheme="majorBidi"/>
          <w:sz w:val="32"/>
          <w:szCs w:val="32"/>
          <w:rtl/>
        </w:rPr>
        <w:t xml:space="preserve">ذكر النبي صلى الله عليه وسلم أوصافا متعددة لحوضه، ترغيبا للأمة في بذل الأسباب الموجبة لوروده والشرب منه، فذكر من أوصافه: أن ماءه أشد بياضاً من اللبن، وأحلى من العسل، وأن طوله وعرضه سواء، وأن سعته كما بين </w:t>
      </w:r>
      <w:proofErr w:type="spellStart"/>
      <w:r w:rsidRPr="004E631B">
        <w:rPr>
          <w:rFonts w:asciiTheme="majorBidi" w:hAnsiTheme="majorBidi" w:cstheme="majorBidi"/>
          <w:sz w:val="32"/>
          <w:szCs w:val="32"/>
          <w:rtl/>
        </w:rPr>
        <w:t>أيلة</w:t>
      </w:r>
      <w:proofErr w:type="spellEnd"/>
      <w:r w:rsidRPr="004E631B">
        <w:rPr>
          <w:rFonts w:asciiTheme="majorBidi" w:hAnsiTheme="majorBidi" w:cstheme="majorBidi"/>
          <w:sz w:val="32"/>
          <w:szCs w:val="32"/>
          <w:rtl/>
        </w:rPr>
        <w:t xml:space="preserve"> وصنعاء، وأن </w:t>
      </w:r>
    </w:p>
    <w:p w14:paraId="683B2B99" w14:textId="77777777" w:rsidR="008D0F49" w:rsidRPr="004E631B" w:rsidRDefault="008D0F49" w:rsidP="00F6716B">
      <w:pPr>
        <w:rPr>
          <w:rFonts w:asciiTheme="majorBidi" w:hAnsiTheme="majorBidi" w:cstheme="majorBidi"/>
          <w:sz w:val="32"/>
          <w:szCs w:val="32"/>
          <w:rtl/>
        </w:rPr>
      </w:pPr>
      <w:r w:rsidRPr="004E631B">
        <w:rPr>
          <w:rFonts w:asciiTheme="majorBidi" w:hAnsiTheme="majorBidi" w:cstheme="majorBidi"/>
          <w:sz w:val="32"/>
          <w:szCs w:val="32"/>
          <w:rtl/>
        </w:rPr>
        <w:t>عدد كؤوسه كعدد نجوم السماء، وأن من شرب منه لا يظمأ أبدا، وهذه الأوصاف ذكرها النبي – صلى الله عليه وسلم – في أحاديث،</w:t>
      </w:r>
    </w:p>
    <w:p w14:paraId="79063D16" w14:textId="792CD27D" w:rsidR="005D7C90" w:rsidRPr="009C075A" w:rsidRDefault="008D0F49" w:rsidP="009C075A">
      <w:pPr>
        <w:rPr>
          <w:rFonts w:asciiTheme="majorBidi" w:hAnsiTheme="majorBidi" w:cstheme="majorBidi"/>
          <w:sz w:val="32"/>
          <w:szCs w:val="32"/>
          <w:rtl/>
        </w:rPr>
      </w:pPr>
      <w:r w:rsidRPr="004E631B">
        <w:rPr>
          <w:rFonts w:asciiTheme="majorBidi" w:hAnsiTheme="majorBidi" w:cstheme="majorBidi"/>
          <w:sz w:val="32"/>
          <w:szCs w:val="32"/>
          <w:rtl/>
        </w:rPr>
        <w:t xml:space="preserve"> </w:t>
      </w:r>
      <w:proofErr w:type="spellStart"/>
      <w:r w:rsidRPr="004E631B">
        <w:rPr>
          <w:rFonts w:asciiTheme="majorBidi" w:hAnsiTheme="majorBidi" w:cstheme="majorBidi"/>
          <w:sz w:val="32"/>
          <w:szCs w:val="32"/>
          <w:rtl/>
        </w:rPr>
        <w:t>منها:عن</w:t>
      </w:r>
      <w:proofErr w:type="spellEnd"/>
      <w:r w:rsidRPr="004E631B">
        <w:rPr>
          <w:rFonts w:asciiTheme="majorBidi" w:hAnsiTheme="majorBidi" w:cstheme="majorBidi"/>
          <w:sz w:val="32"/>
          <w:szCs w:val="32"/>
          <w:rtl/>
        </w:rPr>
        <w:t xml:space="preserve"> حذيفة قال: قال رسولُ اللهِ صلى الله عليه وسلم ((إِنَّ حوضي لأبعد من </w:t>
      </w:r>
      <w:proofErr w:type="spellStart"/>
      <w:r w:rsidRPr="004E631B">
        <w:rPr>
          <w:rFonts w:asciiTheme="majorBidi" w:hAnsiTheme="majorBidi" w:cstheme="majorBidi"/>
          <w:sz w:val="32"/>
          <w:szCs w:val="32"/>
          <w:rtl/>
        </w:rPr>
        <w:t>أيلة</w:t>
      </w:r>
      <w:proofErr w:type="spellEnd"/>
      <w:r w:rsidRPr="004E631B">
        <w:rPr>
          <w:rFonts w:asciiTheme="majorBidi" w:hAnsiTheme="majorBidi" w:cstheme="majorBidi"/>
          <w:sz w:val="32"/>
          <w:szCs w:val="32"/>
          <w:rtl/>
        </w:rPr>
        <w:t xml:space="preserve"> إلى عدنٍ، والذي نفسي بيده لآنيته أكثر من عدد النجوم، ولهو أشدُّ بياضاً من اللبن وأحلى من العسل، والذي نفسي بيده إِنِّي لأذود عنه الرجال كما يذود الرجل الإبل الغريبة عن حوضه. قيل: يا رسول الله أتعرفنا؟ قال: نعم تردون عليَّ غُرّاً محجَّلين من أَثر الوضوء، ليست </w:t>
      </w:r>
      <w:proofErr w:type="spellStart"/>
      <w:r w:rsidRPr="004E631B">
        <w:rPr>
          <w:rFonts w:asciiTheme="majorBidi" w:hAnsiTheme="majorBidi" w:cstheme="majorBidi"/>
          <w:sz w:val="32"/>
          <w:szCs w:val="32"/>
          <w:rtl/>
        </w:rPr>
        <w:t>لأحدٍغيركم</w:t>
      </w:r>
      <w:proofErr w:type="spellEnd"/>
      <w:r w:rsidRPr="004E631B">
        <w:rPr>
          <w:rFonts w:asciiTheme="majorBidi" w:hAnsiTheme="majorBidi" w:cstheme="majorBidi"/>
          <w:sz w:val="32"/>
          <w:szCs w:val="32"/>
          <w:rtl/>
        </w:rPr>
        <w:t xml:space="preserve">))   </w:t>
      </w:r>
      <w:r w:rsidR="00C05EF7" w:rsidRPr="004E631B">
        <w:rPr>
          <w:rFonts w:asciiTheme="majorBidi" w:hAnsiTheme="majorBidi" w:cstheme="majorBidi"/>
          <w:sz w:val="32"/>
          <w:szCs w:val="32"/>
          <w:rtl/>
        </w:rPr>
        <w:t xml:space="preserve">/ </w:t>
      </w:r>
      <w:r w:rsidR="00C05EF7" w:rsidRPr="004E631B">
        <w:rPr>
          <w:rStyle w:val="a7"/>
          <w:rFonts w:asciiTheme="majorBidi" w:hAnsiTheme="majorBidi" w:cstheme="majorBidi"/>
          <w:sz w:val="32"/>
          <w:szCs w:val="32"/>
          <w:rtl/>
        </w:rPr>
        <w:footnoteReference w:id="103"/>
      </w:r>
    </w:p>
    <w:p w14:paraId="69DA88C8" w14:textId="0EEE3642" w:rsidR="00F025C7" w:rsidRPr="00B6692A" w:rsidRDefault="009C075A" w:rsidP="00B6692A">
      <w:pPr>
        <w:rPr>
          <w:rFonts w:asciiTheme="majorBidi" w:hAnsiTheme="majorBidi" w:cstheme="majorBidi"/>
          <w:sz w:val="32"/>
          <w:szCs w:val="32"/>
          <w:rtl/>
        </w:rPr>
      </w:pPr>
      <w:r>
        <w:rPr>
          <w:rFonts w:asciiTheme="majorBidi" w:hAnsiTheme="majorBidi" w:cstheme="majorBidi" w:hint="cs"/>
          <w:sz w:val="32"/>
          <w:szCs w:val="32"/>
          <w:rtl/>
        </w:rPr>
        <w:t xml:space="preserve">عن أبي هريرة رضي الله عنه قال : " </w:t>
      </w:r>
      <w:r w:rsidRPr="009C075A">
        <w:rPr>
          <w:rFonts w:asciiTheme="majorBidi" w:hAnsiTheme="majorBidi" w:cstheme="majorBidi"/>
          <w:sz w:val="32"/>
          <w:szCs w:val="32"/>
          <w:rtl/>
        </w:rPr>
        <w:t xml:space="preserve">خرَجَ رسولُ اللهِ صلَّى اللهُ عليه وسلَّمَ إلى المَقبَرةِ، فسلَّمَ على أهْلِها، قال: سَلامٌ عليكم دارَ قَومٍ مُؤمنينَ، وإنَّا إنْ شاءَ اللهُ بكم لاحِقونَ، ودِدتُ أنَّا قد رأَيْنا إخوانَنا. قالوا: أوَلسنا بإخْوانِكَ يا رسولَ اللهِ؟ قال: بل أنتم أصحابي، وإخواني الَّذين لم يَأْتوا بَعدُ، وأنا فَرَطُهم على الحَوضِ. قالوا: وكيف تَعرِفُ مَن لم يَأْتِ بَعدُ مِن أُمَّتِكَ يا رسولَ اللهِ؟ قال: أرأَيتَ لو أنَّ رَجُلًا له خَيْلٌ غُرٌّ مُحَجَّلةٌ بَينَ ظَهْرَيْ خَيْلٍ دُهْمٍ بُهْمٍ، ألَا يَعرِفُ خَيْلَه؟ قالوا: بلى يا رسولَ اللهِ. قال: فإنَّهم يأتون غُرًّا مُحَجَّلينَ مِن الوُضوءِ -يَقولُها ثلاثًا- وأنا فَرَطُهم على الحَوْضِ، ألَا </w:t>
      </w:r>
      <w:proofErr w:type="spellStart"/>
      <w:r w:rsidRPr="009C075A">
        <w:rPr>
          <w:rFonts w:asciiTheme="majorBidi" w:hAnsiTheme="majorBidi" w:cstheme="majorBidi"/>
          <w:sz w:val="32"/>
          <w:szCs w:val="32"/>
          <w:rtl/>
        </w:rPr>
        <w:t>ليُذادَنَّ</w:t>
      </w:r>
      <w:proofErr w:type="spellEnd"/>
      <w:r w:rsidRPr="009C075A">
        <w:rPr>
          <w:rFonts w:asciiTheme="majorBidi" w:hAnsiTheme="majorBidi" w:cstheme="majorBidi"/>
          <w:sz w:val="32"/>
          <w:szCs w:val="32"/>
          <w:rtl/>
        </w:rPr>
        <w:t xml:space="preserve"> رِجالٌ عن حَوْضي كما يُذادُ البَعيرُ الضَّالُّ، أُناديهم: ألَا هَلُمَّ. فيُقالُ: إنَّهم قد بَدَّلوا بَعدَكَ، فأقولُ: سُحْقًا </w:t>
      </w:r>
      <w:proofErr w:type="spellStart"/>
      <w:r w:rsidRPr="009C075A">
        <w:rPr>
          <w:rFonts w:asciiTheme="majorBidi" w:hAnsiTheme="majorBidi" w:cstheme="majorBidi"/>
          <w:sz w:val="32"/>
          <w:szCs w:val="32"/>
          <w:rtl/>
        </w:rPr>
        <w:t>سُحْقًا</w:t>
      </w:r>
      <w:proofErr w:type="spellEnd"/>
      <w:r w:rsidRPr="009C075A">
        <w:rPr>
          <w:rFonts w:asciiTheme="majorBidi" w:hAnsiTheme="majorBidi" w:cstheme="majorBidi"/>
          <w:sz w:val="32"/>
          <w:szCs w:val="32"/>
        </w:rPr>
        <w:t>.</w:t>
      </w:r>
      <w:r>
        <w:rPr>
          <w:rFonts w:asciiTheme="majorBidi" w:hAnsiTheme="majorBidi" w:cstheme="majorBidi" w:hint="cs"/>
          <w:sz w:val="32"/>
          <w:szCs w:val="32"/>
          <w:rtl/>
        </w:rPr>
        <w:t xml:space="preserve"> " / </w:t>
      </w:r>
      <w:r>
        <w:rPr>
          <w:rStyle w:val="a7"/>
          <w:rFonts w:asciiTheme="majorBidi" w:hAnsiTheme="majorBidi" w:cstheme="majorBidi"/>
          <w:sz w:val="32"/>
          <w:szCs w:val="32"/>
          <w:rtl/>
        </w:rPr>
        <w:footnoteReference w:id="104"/>
      </w:r>
    </w:p>
    <w:p w14:paraId="5AE4E404" w14:textId="7A1B6F22" w:rsidR="005D7C90" w:rsidRPr="004E631B" w:rsidRDefault="005D7C90" w:rsidP="007C42AE">
      <w:pPr>
        <w:rPr>
          <w:rFonts w:asciiTheme="majorBidi" w:hAnsiTheme="majorBidi" w:cstheme="majorBidi"/>
          <w:color w:val="C00000"/>
          <w:sz w:val="32"/>
          <w:szCs w:val="32"/>
          <w:rtl/>
        </w:rPr>
      </w:pPr>
      <w:r w:rsidRPr="005D7C90">
        <w:rPr>
          <w:rFonts w:asciiTheme="majorBidi" w:hAnsiTheme="majorBidi" w:cstheme="majorBidi"/>
          <w:color w:val="C00000"/>
          <w:sz w:val="32"/>
          <w:szCs w:val="32"/>
          <w:u w:val="single"/>
          <w:rtl/>
        </w:rPr>
        <w:t xml:space="preserve"> </w:t>
      </w:r>
      <w:r w:rsidRPr="0055216D">
        <w:rPr>
          <w:rFonts w:asciiTheme="majorBidi" w:hAnsiTheme="majorBidi" w:cstheme="majorBidi"/>
          <w:color w:val="C00000"/>
          <w:sz w:val="32"/>
          <w:szCs w:val="32"/>
          <w:u w:val="single"/>
          <w:rtl/>
        </w:rPr>
        <w:t xml:space="preserve">ما يجب علينا  تجاه النبي </w:t>
      </w:r>
      <w:r w:rsidR="007C42AE" w:rsidRPr="007C42AE">
        <w:rPr>
          <w:rFonts w:asciiTheme="majorBidi" w:hAnsiTheme="majorBidi" w:cstheme="majorBidi" w:hint="cs"/>
          <w:color w:val="C00000"/>
          <w:sz w:val="32"/>
          <w:szCs w:val="32"/>
          <w:u w:val="single"/>
          <w:rtl/>
        </w:rPr>
        <w:t>ﷺ</w:t>
      </w:r>
      <w:r w:rsidR="007C42AE" w:rsidRPr="007C42AE">
        <w:rPr>
          <w:rFonts w:asciiTheme="majorBidi" w:hAnsiTheme="majorBidi" w:cstheme="majorBidi"/>
          <w:color w:val="C00000"/>
          <w:sz w:val="32"/>
          <w:szCs w:val="32"/>
          <w:u w:val="single"/>
          <w:rtl/>
        </w:rPr>
        <w:t xml:space="preserve"> </w:t>
      </w:r>
      <w:r w:rsidR="007C42AE">
        <w:rPr>
          <w:rFonts w:asciiTheme="majorBidi" w:hAnsiTheme="majorBidi" w:cstheme="majorBidi" w:hint="cs"/>
          <w:color w:val="C00000"/>
          <w:sz w:val="32"/>
          <w:szCs w:val="32"/>
          <w:u w:val="single"/>
          <w:rtl/>
        </w:rPr>
        <w:t xml:space="preserve"> : ـ </w:t>
      </w:r>
    </w:p>
    <w:p w14:paraId="1A0C6497" w14:textId="77777777" w:rsidR="005D7C90" w:rsidRPr="004E631B" w:rsidRDefault="005D7C90" w:rsidP="005D7C90">
      <w:pPr>
        <w:jc w:val="both"/>
        <w:rPr>
          <w:rFonts w:asciiTheme="majorBidi" w:hAnsiTheme="majorBidi" w:cstheme="majorBidi"/>
          <w:sz w:val="32"/>
          <w:szCs w:val="32"/>
          <w:rtl/>
        </w:rPr>
      </w:pPr>
      <w:r w:rsidRPr="004E631B">
        <w:rPr>
          <w:rFonts w:asciiTheme="majorBidi" w:hAnsiTheme="majorBidi" w:cstheme="majorBidi"/>
          <w:sz w:val="32"/>
          <w:szCs w:val="32"/>
          <w:rtl/>
        </w:rPr>
        <w:t xml:space="preserve">ـ أول هذه الواجبات أن نؤمن برسول الله - صلى الله عليه وسلم - إيمانًا يكون له أثرُه في القلب؛ بالحب والتوقير والتعظيم   قال تعالى: </w:t>
      </w:r>
      <w:r w:rsidRPr="004E631B">
        <w:rPr>
          <w:rFonts w:asciiTheme="majorBidi" w:hAnsiTheme="majorBidi" w:cstheme="majorBidi"/>
          <w:color w:val="0070C0"/>
          <w:sz w:val="32"/>
          <w:szCs w:val="32"/>
          <w:rtl/>
        </w:rPr>
        <w:t>﴿ يَا َ</w:t>
      </w:r>
      <w:proofErr w:type="spellStart"/>
      <w:r w:rsidRPr="004E631B">
        <w:rPr>
          <w:rFonts w:asciiTheme="majorBidi" w:hAnsiTheme="majorBidi" w:cstheme="majorBidi"/>
          <w:color w:val="0070C0"/>
          <w:sz w:val="32"/>
          <w:szCs w:val="32"/>
          <w:rtl/>
        </w:rPr>
        <w:t>يُّهَا</w:t>
      </w:r>
      <w:proofErr w:type="spellEnd"/>
      <w:r w:rsidRPr="004E631B">
        <w:rPr>
          <w:rFonts w:asciiTheme="majorBidi" w:hAnsiTheme="majorBidi" w:cstheme="majorBidi"/>
          <w:color w:val="0070C0"/>
          <w:sz w:val="32"/>
          <w:szCs w:val="32"/>
          <w:rtl/>
        </w:rPr>
        <w:t xml:space="preserve"> الَّذِينَ آمَنُوا اتَّقُوا اللَّهَ وَآمِنُوا بِرَسُولِهِ يُؤْتِكُمْ كِفْلَيْنِ مِنْ رَحْمَتِهِ وَيَجْعَلْ لَكُمْ نُورًا تَمْشُونَ بِهِ وَيَغْفِرْ لَكُمْ وَاللَّهُ غَفُورٌ رَحِيمٌ ﴾ </w:t>
      </w:r>
    </w:p>
    <w:p w14:paraId="687BC759" w14:textId="77777777" w:rsidR="005D7C90" w:rsidRPr="004E631B" w:rsidRDefault="005D7C90" w:rsidP="005D7C90">
      <w:pPr>
        <w:jc w:val="both"/>
        <w:rPr>
          <w:rFonts w:asciiTheme="majorBidi" w:hAnsiTheme="majorBidi" w:cstheme="majorBidi"/>
          <w:sz w:val="32"/>
          <w:szCs w:val="32"/>
          <w:rtl/>
        </w:rPr>
      </w:pPr>
      <w:r w:rsidRPr="004E631B">
        <w:rPr>
          <w:rFonts w:asciiTheme="majorBidi" w:hAnsiTheme="majorBidi" w:cstheme="majorBidi"/>
          <w:sz w:val="32"/>
          <w:szCs w:val="32"/>
          <w:rtl/>
        </w:rPr>
        <w:t>ـ  الطاعة والاتِّباع له، والتحاكُم إليه، والانقياد لحُكمه برضًا وتسليم قال تعالى :</w:t>
      </w:r>
      <w:r w:rsidRPr="004E631B">
        <w:rPr>
          <w:rFonts w:asciiTheme="majorBidi" w:hAnsiTheme="majorBidi" w:cstheme="majorBidi"/>
          <w:color w:val="0070C0"/>
          <w:sz w:val="32"/>
          <w:szCs w:val="32"/>
          <w:rtl/>
        </w:rPr>
        <w:t xml:space="preserve"> ﴿ مَنْ يُطِعِ الرَّسُولَ فَقَدْ أَطَاعَ اللَّهَ وَمَنْ تَوَلَّى فَمَا أَرْسَلْنَاكَ عَلَيْهِمْ حَفِيظًا ﴾  </w:t>
      </w:r>
    </w:p>
    <w:p w14:paraId="1B74F79C" w14:textId="77777777" w:rsidR="00DB6C5C" w:rsidRDefault="005D7C90" w:rsidP="009C075A">
      <w:pPr>
        <w:rPr>
          <w:rFonts w:asciiTheme="majorBidi" w:hAnsiTheme="majorBidi" w:cstheme="majorBidi"/>
          <w:sz w:val="32"/>
          <w:szCs w:val="32"/>
          <w:rtl/>
        </w:rPr>
      </w:pPr>
      <w:r w:rsidRPr="004E631B">
        <w:rPr>
          <w:rFonts w:asciiTheme="majorBidi" w:hAnsiTheme="majorBidi" w:cstheme="majorBidi"/>
          <w:sz w:val="32"/>
          <w:szCs w:val="32"/>
          <w:rtl/>
        </w:rPr>
        <w:lastRenderedPageBreak/>
        <w:t xml:space="preserve">ـ محبته ـ أن يكون رسول الله - صلى الله عليه وسلم - أحبَّ للمؤمن من نفسه وولده وجميع الخلق  ومحبة </w:t>
      </w:r>
      <w:r w:rsidR="009C075A">
        <w:rPr>
          <w:rFonts w:asciiTheme="majorBidi" w:hAnsiTheme="majorBidi" w:cstheme="majorBidi" w:hint="cs"/>
          <w:sz w:val="32"/>
          <w:szCs w:val="32"/>
          <w:rtl/>
        </w:rPr>
        <w:t>صحابته و</w:t>
      </w:r>
      <w:r w:rsidRPr="004E631B">
        <w:rPr>
          <w:rFonts w:asciiTheme="majorBidi" w:hAnsiTheme="majorBidi" w:cstheme="majorBidi"/>
          <w:sz w:val="32"/>
          <w:szCs w:val="32"/>
          <w:rtl/>
        </w:rPr>
        <w:t>أهل بيته ..</w:t>
      </w:r>
    </w:p>
    <w:p w14:paraId="7FA308C8" w14:textId="085BC82E" w:rsidR="009C075A" w:rsidRPr="009C075A" w:rsidRDefault="00DB6C5C" w:rsidP="009C075A">
      <w:pPr>
        <w:rPr>
          <w:rFonts w:asciiTheme="majorBidi" w:hAnsiTheme="majorBidi"/>
          <w:sz w:val="32"/>
          <w:szCs w:val="32"/>
          <w:rtl/>
        </w:rPr>
      </w:pPr>
      <w:r>
        <w:rPr>
          <w:rFonts w:asciiTheme="majorBidi" w:hAnsiTheme="majorBidi" w:cstheme="majorBidi" w:hint="cs"/>
          <w:sz w:val="32"/>
          <w:szCs w:val="32"/>
          <w:rtl/>
        </w:rPr>
        <w:t xml:space="preserve">ـ </w:t>
      </w:r>
      <w:r w:rsidR="005D7C90" w:rsidRPr="004E631B">
        <w:rPr>
          <w:rFonts w:asciiTheme="majorBidi" w:hAnsiTheme="majorBidi" w:cstheme="majorBidi"/>
          <w:sz w:val="32"/>
          <w:szCs w:val="32"/>
          <w:rtl/>
        </w:rPr>
        <w:t xml:space="preserve"> </w:t>
      </w:r>
      <w:r>
        <w:rPr>
          <w:rFonts w:asciiTheme="majorBidi" w:hAnsiTheme="majorBidi" w:hint="cs"/>
          <w:sz w:val="32"/>
          <w:szCs w:val="32"/>
          <w:rtl/>
        </w:rPr>
        <w:t xml:space="preserve">قال عبد الله بن هشام </w:t>
      </w:r>
      <w:r w:rsidR="009C075A" w:rsidRPr="009C075A">
        <w:rPr>
          <w:rFonts w:asciiTheme="majorBidi" w:hAnsiTheme="majorBidi"/>
          <w:sz w:val="32"/>
          <w:szCs w:val="32"/>
        </w:rPr>
        <w:t> </w:t>
      </w:r>
      <w:r w:rsidR="009C075A" w:rsidRPr="009C075A">
        <w:rPr>
          <w:rFonts w:asciiTheme="majorBidi" w:hAnsiTheme="majorBidi"/>
          <w:sz w:val="32"/>
          <w:szCs w:val="32"/>
          <w:rtl/>
        </w:rPr>
        <w:t>كُنَّا مع النبيِّ صَلَّى اللهُ عليه وسلَّمَ وهو آخِذٌ بيَدِ عُمَرَ بنِ الخَطَّابِ، فَقالَ له عُمَرُ: يا رَسولَ اللَّهِ، لَأَنْتَ أحَبُّ إلَيَّ مِن كُلِّ شيءٍ إلَّا مِن نَفْسِي، فَقالَ النبيُّ صَلَّى اللهُ عليه وسلَّمَ: لَا، والذي نَفْسِي بيَدِهِ، حتَّى أكُونَ أحَبَّ إلَيْكَ مِن نَفْسِكَ فَقالَ له عُمَرُ: فإنَّه الآنَ، واللَّهِ، لَأَنْتَ أحَبُّ إلَيَّ مِن نَفْسِي، فَقالَ النبيُّ صَلَّى اللهُ عليه وسلَّمَ: الآنَ يا عُمَرُ</w:t>
      </w:r>
      <w:r>
        <w:rPr>
          <w:rFonts w:asciiTheme="majorBidi" w:hAnsiTheme="majorBidi" w:hint="cs"/>
          <w:sz w:val="32"/>
          <w:szCs w:val="32"/>
          <w:rtl/>
        </w:rPr>
        <w:t xml:space="preserve">" / </w:t>
      </w:r>
      <w:r>
        <w:rPr>
          <w:rStyle w:val="a7"/>
          <w:rFonts w:asciiTheme="majorBidi" w:hAnsiTheme="majorBidi"/>
          <w:sz w:val="32"/>
          <w:szCs w:val="32"/>
          <w:rtl/>
        </w:rPr>
        <w:footnoteReference w:id="105"/>
      </w:r>
    </w:p>
    <w:p w14:paraId="06AC9807" w14:textId="68F0B9C3" w:rsidR="009C075A" w:rsidRPr="009C075A" w:rsidRDefault="00DB6C5C" w:rsidP="002579C0">
      <w:pPr>
        <w:jc w:val="both"/>
        <w:rPr>
          <w:rFonts w:asciiTheme="majorBidi" w:hAnsiTheme="majorBidi" w:cstheme="majorBidi"/>
          <w:sz w:val="32"/>
          <w:szCs w:val="32"/>
          <w:rtl/>
        </w:rPr>
      </w:pPr>
      <w:r>
        <w:rPr>
          <w:rFonts w:asciiTheme="majorBidi" w:hAnsiTheme="majorBidi" w:cstheme="majorBidi" w:hint="cs"/>
          <w:sz w:val="32"/>
          <w:szCs w:val="32"/>
          <w:rtl/>
        </w:rPr>
        <w:t xml:space="preserve">عن أنس بن مالك رضي الله عنه قال </w:t>
      </w:r>
      <w:proofErr w:type="spellStart"/>
      <w:r>
        <w:rPr>
          <w:rFonts w:asciiTheme="majorBidi" w:hAnsiTheme="majorBidi" w:cstheme="majorBidi" w:hint="cs"/>
          <w:sz w:val="32"/>
          <w:szCs w:val="32"/>
          <w:rtl/>
        </w:rPr>
        <w:t>قال</w:t>
      </w:r>
      <w:proofErr w:type="spellEnd"/>
      <w:r>
        <w:rPr>
          <w:rFonts w:asciiTheme="majorBidi" w:hAnsiTheme="majorBidi" w:cstheme="majorBidi" w:hint="cs"/>
          <w:sz w:val="32"/>
          <w:szCs w:val="32"/>
          <w:rtl/>
        </w:rPr>
        <w:t xml:space="preserve"> رسول الله</w:t>
      </w:r>
      <w:r w:rsidRPr="00DB6C5C">
        <w:rPr>
          <w:rFonts w:asciiTheme="majorBidi" w:hAnsiTheme="majorBidi" w:cstheme="majorBidi" w:hint="cs"/>
          <w:sz w:val="32"/>
          <w:szCs w:val="32"/>
          <w:rtl/>
        </w:rPr>
        <w:t xml:space="preserve"> ﷺ</w:t>
      </w:r>
      <w:r w:rsidRPr="00DB6C5C">
        <w:rPr>
          <w:rFonts w:asciiTheme="majorBidi" w:hAnsiTheme="majorBidi" w:cstheme="majorBidi"/>
          <w:sz w:val="32"/>
          <w:szCs w:val="32"/>
          <w:rtl/>
        </w:rPr>
        <w:t xml:space="preserve"> </w:t>
      </w:r>
      <w:r>
        <w:rPr>
          <w:rFonts w:asciiTheme="majorBidi" w:hAnsiTheme="majorBidi" w:cstheme="majorBidi" w:hint="cs"/>
          <w:sz w:val="32"/>
          <w:szCs w:val="32"/>
          <w:rtl/>
        </w:rPr>
        <w:t xml:space="preserve">" </w:t>
      </w:r>
      <w:r w:rsidR="009C075A" w:rsidRPr="009C075A">
        <w:rPr>
          <w:rFonts w:asciiTheme="majorBidi" w:hAnsiTheme="majorBidi" w:cstheme="majorBidi"/>
          <w:sz w:val="32"/>
          <w:szCs w:val="32"/>
          <w:rtl/>
        </w:rPr>
        <w:t>لَا يُؤْمِنُ أحَدُكُمْ، حتَّى أكُونَ أحَبَّ إلَيْهِ مِن والِدِهِ ووَلَدِهِ والنَّاسِ أجْمَعِين</w:t>
      </w:r>
      <w:r>
        <w:rPr>
          <w:rFonts w:asciiTheme="majorBidi" w:hAnsiTheme="majorBidi" w:cstheme="majorBidi" w:hint="cs"/>
          <w:sz w:val="32"/>
          <w:szCs w:val="32"/>
          <w:rtl/>
        </w:rPr>
        <w:t xml:space="preserve"> " / </w:t>
      </w:r>
      <w:r>
        <w:rPr>
          <w:rStyle w:val="a7"/>
          <w:rFonts w:asciiTheme="majorBidi" w:hAnsiTheme="majorBidi" w:cstheme="majorBidi"/>
          <w:sz w:val="32"/>
          <w:szCs w:val="32"/>
        </w:rPr>
        <w:footnoteReference w:id="106"/>
      </w:r>
    </w:p>
    <w:p w14:paraId="407CB759" w14:textId="77777777" w:rsidR="005D7C90" w:rsidRPr="004E631B" w:rsidRDefault="005D7C90" w:rsidP="005D7C90">
      <w:pPr>
        <w:jc w:val="both"/>
        <w:rPr>
          <w:rFonts w:asciiTheme="majorBidi" w:hAnsiTheme="majorBidi" w:cstheme="majorBidi"/>
          <w:color w:val="002060"/>
          <w:sz w:val="32"/>
          <w:szCs w:val="32"/>
          <w:rtl/>
        </w:rPr>
      </w:pPr>
      <w:r w:rsidRPr="004E631B">
        <w:rPr>
          <w:rFonts w:asciiTheme="majorBidi" w:hAnsiTheme="majorBidi" w:cstheme="majorBidi"/>
          <w:sz w:val="32"/>
          <w:szCs w:val="32"/>
          <w:rtl/>
        </w:rPr>
        <w:t>ـ الصلاة على النبي - صلى الله عليه وسلم - والتسليم عليه، وسؤال الوسيلة له؛ قال تعالى:</w:t>
      </w:r>
      <w:r w:rsidRPr="004E631B">
        <w:rPr>
          <w:rFonts w:asciiTheme="majorBidi" w:hAnsiTheme="majorBidi" w:cstheme="majorBidi"/>
          <w:color w:val="0070C0"/>
          <w:sz w:val="32"/>
          <w:szCs w:val="32"/>
          <w:rtl/>
        </w:rPr>
        <w:t xml:space="preserve"> ﴿ إِنَّ اللَّهَ وَمَلَائِكَتَهُ يُصَلُّونَ عَلَى النَّبِيِّ يَا أَيُّهَا  الَّذِينَ آمَنُوا صَلُّوا عَلَيْهِ وَسَلِّمُوا تَسْلِيمًا ﴾  </w:t>
      </w:r>
    </w:p>
    <w:p w14:paraId="0B92A149" w14:textId="54B9F453" w:rsidR="005D7C90" w:rsidRDefault="005D7C90" w:rsidP="005D7C90">
      <w:pPr>
        <w:jc w:val="both"/>
        <w:rPr>
          <w:rFonts w:asciiTheme="majorBidi" w:hAnsiTheme="majorBidi" w:cstheme="majorBidi"/>
          <w:sz w:val="32"/>
          <w:szCs w:val="32"/>
          <w:rtl/>
        </w:rPr>
      </w:pPr>
      <w:r w:rsidRPr="004E631B">
        <w:rPr>
          <w:rFonts w:asciiTheme="majorBidi" w:hAnsiTheme="majorBidi" w:cstheme="majorBidi"/>
          <w:sz w:val="32"/>
          <w:szCs w:val="32"/>
          <w:rtl/>
        </w:rPr>
        <w:t xml:space="preserve">  ـ التمسُّك بسُنته، وترْك الابتداع في دينه؛ ففي حديث العرباض بن سارية، قال - صلى الله عليه وسلم -:((فعليكم بسُنتي وسُنة الخلفاء الراشدين المهديين، عَضوا عليها بالنواجذ، وإياكم ومُحدثاتِ الأمور؛ فإن كل بدعة ضلالة)).</w:t>
      </w:r>
    </w:p>
    <w:p w14:paraId="7CDEEC7D" w14:textId="3FB05F40" w:rsidR="00910260" w:rsidRPr="004E631B" w:rsidRDefault="00910260" w:rsidP="00A60A42">
      <w:pPr>
        <w:jc w:val="both"/>
        <w:rPr>
          <w:rFonts w:asciiTheme="majorBidi" w:hAnsiTheme="majorBidi" w:cstheme="majorBidi"/>
          <w:sz w:val="32"/>
          <w:szCs w:val="32"/>
          <w:rtl/>
        </w:rPr>
      </w:pPr>
      <w:r w:rsidRPr="00910260">
        <w:rPr>
          <w:rFonts w:asciiTheme="majorBidi" w:hAnsiTheme="majorBidi" w:cstheme="majorBidi"/>
          <w:sz w:val="32"/>
          <w:szCs w:val="32"/>
          <w:rtl/>
        </w:rPr>
        <w:t xml:space="preserve">الاقتداء بالرسول </w:t>
      </w:r>
      <w:r w:rsidRPr="00910260">
        <w:rPr>
          <w:rFonts w:asciiTheme="majorBidi" w:hAnsiTheme="majorBidi" w:cstheme="majorBidi" w:hint="cs"/>
          <w:sz w:val="32"/>
          <w:szCs w:val="32"/>
          <w:rtl/>
        </w:rPr>
        <w:t>ﷺ</w:t>
      </w:r>
      <w:r>
        <w:rPr>
          <w:rFonts w:asciiTheme="majorBidi" w:hAnsiTheme="majorBidi" w:cstheme="majorBidi" w:hint="cs"/>
          <w:sz w:val="32"/>
          <w:szCs w:val="32"/>
          <w:rtl/>
        </w:rPr>
        <w:t xml:space="preserve"> ب</w:t>
      </w:r>
      <w:r w:rsidRPr="00910260">
        <w:rPr>
          <w:rFonts w:asciiTheme="majorBidi" w:hAnsiTheme="majorBidi" w:cstheme="majorBidi"/>
          <w:sz w:val="32"/>
          <w:szCs w:val="32"/>
          <w:rtl/>
        </w:rPr>
        <w:t xml:space="preserve">المشروع من العبادات والأعمال </w:t>
      </w:r>
      <w:r w:rsidR="00A60A42">
        <w:rPr>
          <w:rFonts w:asciiTheme="majorBidi" w:hAnsiTheme="majorBidi" w:cstheme="majorBidi" w:hint="cs"/>
          <w:sz w:val="32"/>
          <w:szCs w:val="32"/>
          <w:rtl/>
        </w:rPr>
        <w:t xml:space="preserve">التي </w:t>
      </w:r>
      <w:r w:rsidRPr="00910260">
        <w:rPr>
          <w:rFonts w:asciiTheme="majorBidi" w:hAnsiTheme="majorBidi" w:cstheme="majorBidi"/>
          <w:sz w:val="32"/>
          <w:szCs w:val="32"/>
          <w:rtl/>
        </w:rPr>
        <w:t xml:space="preserve">لا </w:t>
      </w:r>
      <w:r w:rsidR="00A60A42">
        <w:rPr>
          <w:rFonts w:asciiTheme="majorBidi" w:hAnsiTheme="majorBidi" w:cstheme="majorBidi" w:hint="cs"/>
          <w:sz w:val="32"/>
          <w:szCs w:val="32"/>
          <w:rtl/>
        </w:rPr>
        <w:t>تعر</w:t>
      </w:r>
      <w:r w:rsidRPr="00910260">
        <w:rPr>
          <w:rFonts w:asciiTheme="majorBidi" w:hAnsiTheme="majorBidi" w:cstheme="majorBidi"/>
          <w:sz w:val="32"/>
          <w:szCs w:val="32"/>
          <w:rtl/>
        </w:rPr>
        <w:t xml:space="preserve">ف إلا من طريق رسول الله صلى الله عليه وسلم، الذي أمره الله أن يبين للناس ما نزل إليهم من </w:t>
      </w:r>
      <w:r w:rsidRPr="00910260">
        <w:rPr>
          <w:rFonts w:asciiTheme="majorBidi" w:hAnsiTheme="majorBidi" w:cstheme="majorBidi" w:hint="cs"/>
          <w:sz w:val="32"/>
          <w:szCs w:val="32"/>
          <w:rtl/>
        </w:rPr>
        <w:t xml:space="preserve"> </w:t>
      </w:r>
      <w:r w:rsidRPr="00910260">
        <w:rPr>
          <w:rFonts w:asciiTheme="majorBidi" w:hAnsiTheme="majorBidi" w:cstheme="majorBidi"/>
          <w:sz w:val="32"/>
          <w:szCs w:val="32"/>
          <w:rtl/>
        </w:rPr>
        <w:t xml:space="preserve">ربهم، فقال تعالى:   </w:t>
      </w:r>
      <w:r w:rsidRPr="00910260">
        <w:rPr>
          <w:rFonts w:asciiTheme="majorBidi" w:hAnsiTheme="majorBidi" w:cstheme="majorBidi"/>
          <w:color w:val="0070C0"/>
          <w:sz w:val="32"/>
          <w:szCs w:val="32"/>
          <w:rtl/>
        </w:rPr>
        <w:t xml:space="preserve">" وَأَنْـزَلْنَا إِلَيْكَ الذِّكْرَ لِتُبَيِّنَ لِلنَّاسِ مَا نُـزِّلَ إِلَيْهِمْ وَلَعَلَّهُمْ يَتَفَكَّرُونَ " </w:t>
      </w:r>
    </w:p>
    <w:p w14:paraId="134219BB" w14:textId="77777777" w:rsidR="005D7C90" w:rsidRPr="004E631B" w:rsidRDefault="005D7C90" w:rsidP="005D7C90">
      <w:pPr>
        <w:spacing w:after="0"/>
        <w:jc w:val="both"/>
        <w:rPr>
          <w:rFonts w:asciiTheme="majorBidi" w:hAnsiTheme="majorBidi" w:cstheme="majorBidi"/>
          <w:sz w:val="32"/>
          <w:szCs w:val="32"/>
          <w:rtl/>
        </w:rPr>
      </w:pPr>
      <w:r w:rsidRPr="004E631B">
        <w:rPr>
          <w:rFonts w:asciiTheme="majorBidi" w:hAnsiTheme="majorBidi" w:cstheme="majorBidi"/>
          <w:sz w:val="32"/>
          <w:szCs w:val="32"/>
          <w:rtl/>
        </w:rPr>
        <w:t>ـ  الاستجابة له في العمل بشريعته وتطبيقها في مناحي الحياة، وفي الأمر بالمعروف والنهي عن المنكر، والجهاد في سبيل الله؛ قال تعالى:</w:t>
      </w:r>
      <w:r w:rsidRPr="004E631B">
        <w:rPr>
          <w:rFonts w:asciiTheme="majorBidi" w:hAnsiTheme="majorBidi" w:cstheme="majorBidi"/>
          <w:color w:val="002060"/>
          <w:sz w:val="32"/>
          <w:szCs w:val="32"/>
          <w:rtl/>
        </w:rPr>
        <w:t xml:space="preserve"> </w:t>
      </w:r>
      <w:r w:rsidRPr="004E631B">
        <w:rPr>
          <w:rFonts w:asciiTheme="majorBidi" w:hAnsiTheme="majorBidi" w:cstheme="majorBidi"/>
          <w:color w:val="0070C0"/>
          <w:sz w:val="32"/>
          <w:szCs w:val="32"/>
          <w:rtl/>
        </w:rPr>
        <w:t xml:space="preserve">﴿ يَا أَيُّهَا الَّذِينَ آمَنُوا اسْتَجِيبُوا لِلَّهِ وَلِلرَّسُولِ إِذَا دَعَاكُمْ لِمَا يُحْيِيكُمْ وَاعْلَمُوا أَنَّ اللَّهَ يَحُولُ بَيْنَ الْمَرْءِ وَقَلْبِهِ وَأَنَّهُ إِلَيْهِ تُحْشَرُونَ ﴾   </w:t>
      </w:r>
    </w:p>
    <w:p w14:paraId="5A565FD3" w14:textId="77777777" w:rsidR="002579C0" w:rsidRDefault="002579C0" w:rsidP="00B6692A">
      <w:pPr>
        <w:spacing w:after="0"/>
        <w:rPr>
          <w:rFonts w:asciiTheme="majorBidi" w:hAnsiTheme="majorBidi" w:cstheme="majorBidi"/>
          <w:color w:val="C00000"/>
          <w:sz w:val="32"/>
          <w:szCs w:val="32"/>
          <w:u w:val="single"/>
          <w:rtl/>
        </w:rPr>
      </w:pPr>
    </w:p>
    <w:p w14:paraId="35F1B21A" w14:textId="01DEC5C9" w:rsidR="004D6E45" w:rsidRPr="004D6E45" w:rsidRDefault="005D7C90" w:rsidP="005D7C90">
      <w:pPr>
        <w:spacing w:after="0"/>
        <w:jc w:val="center"/>
        <w:rPr>
          <w:rFonts w:asciiTheme="majorBidi" w:hAnsiTheme="majorBidi" w:cstheme="majorBidi"/>
          <w:color w:val="0070C0"/>
          <w:sz w:val="32"/>
          <w:szCs w:val="32"/>
          <w:rtl/>
        </w:rPr>
      </w:pPr>
      <w:r w:rsidRPr="005D7C90">
        <w:rPr>
          <w:rFonts w:asciiTheme="majorBidi" w:hAnsiTheme="majorBidi" w:cstheme="majorBidi" w:hint="cs"/>
          <w:color w:val="C00000"/>
          <w:sz w:val="32"/>
          <w:szCs w:val="32"/>
          <w:u w:val="single"/>
          <w:rtl/>
        </w:rPr>
        <w:t xml:space="preserve">ختاماَ فهذه </w:t>
      </w:r>
      <w:r w:rsidR="004E631B" w:rsidRPr="005D7C90">
        <w:rPr>
          <w:rFonts w:asciiTheme="majorBidi" w:hAnsiTheme="majorBidi" w:cstheme="majorBidi"/>
          <w:color w:val="C00000"/>
          <w:sz w:val="32"/>
          <w:szCs w:val="32"/>
          <w:u w:val="single"/>
          <w:rtl/>
        </w:rPr>
        <w:t>بعض الوقفات أمام مسؤوليتنا تجاه تطبيق الأدب النبوي</w:t>
      </w:r>
      <w:r w:rsidR="004E631B" w:rsidRPr="005D7C90">
        <w:rPr>
          <w:rFonts w:asciiTheme="majorBidi" w:hAnsiTheme="majorBidi" w:cstheme="majorBidi"/>
          <w:color w:val="C00000"/>
          <w:sz w:val="32"/>
          <w:szCs w:val="32"/>
          <w:u w:val="single"/>
        </w:rPr>
        <w:t xml:space="preserve"> :-</w:t>
      </w:r>
    </w:p>
    <w:p w14:paraId="04F8B8F0" w14:textId="4C41905E" w:rsidR="00E56467" w:rsidRDefault="004E631B" w:rsidP="005D7C90">
      <w:pPr>
        <w:rPr>
          <w:rFonts w:asciiTheme="majorBidi" w:hAnsiTheme="majorBidi" w:cstheme="majorBidi"/>
          <w:color w:val="C00000"/>
          <w:sz w:val="32"/>
          <w:szCs w:val="32"/>
          <w:u w:val="single"/>
          <w:rtl/>
        </w:rPr>
      </w:pPr>
      <w:r w:rsidRPr="004E631B">
        <w:rPr>
          <w:rFonts w:asciiTheme="majorBidi" w:hAnsiTheme="majorBidi" w:cstheme="majorBidi"/>
          <w:sz w:val="32"/>
          <w:szCs w:val="32"/>
        </w:rPr>
        <w:br/>
      </w:r>
      <w:r w:rsidRPr="004D6E45">
        <w:rPr>
          <w:rFonts w:asciiTheme="majorBidi" w:hAnsiTheme="majorBidi" w:cstheme="majorBidi"/>
          <w:color w:val="C00000"/>
          <w:sz w:val="32"/>
          <w:szCs w:val="32"/>
          <w:u w:val="single"/>
          <w:rtl/>
        </w:rPr>
        <w:t>الوقفة الأولى</w:t>
      </w:r>
      <w:r w:rsidRPr="004D6E45">
        <w:rPr>
          <w:rFonts w:asciiTheme="majorBidi" w:hAnsiTheme="majorBidi" w:cstheme="majorBidi"/>
          <w:color w:val="C00000"/>
          <w:sz w:val="32"/>
          <w:szCs w:val="32"/>
        </w:rPr>
        <w:t xml:space="preserve"> </w:t>
      </w:r>
      <w:r w:rsidRPr="004E631B">
        <w:rPr>
          <w:rFonts w:asciiTheme="majorBidi" w:hAnsiTheme="majorBidi" w:cstheme="majorBidi"/>
          <w:sz w:val="32"/>
          <w:szCs w:val="32"/>
        </w:rPr>
        <w:t>:-</w:t>
      </w:r>
      <w:r w:rsidRPr="004E631B">
        <w:rPr>
          <w:rFonts w:asciiTheme="majorBidi" w:hAnsiTheme="majorBidi" w:cstheme="majorBidi"/>
          <w:sz w:val="32"/>
          <w:szCs w:val="32"/>
        </w:rPr>
        <w:br/>
      </w:r>
      <w:r w:rsidRPr="004E631B">
        <w:rPr>
          <w:rFonts w:asciiTheme="majorBidi" w:hAnsiTheme="majorBidi" w:cstheme="majorBidi"/>
          <w:sz w:val="32"/>
          <w:szCs w:val="32"/>
          <w:rtl/>
        </w:rPr>
        <w:t xml:space="preserve">غرس محبة نبينا محمد صلى الله عليه وسلم في نفوس الناشئة فمما لاشك فيه أن الجيل يواجه </w:t>
      </w:r>
      <w:proofErr w:type="gramStart"/>
      <w:r w:rsidRPr="004E631B">
        <w:rPr>
          <w:rFonts w:asciiTheme="majorBidi" w:hAnsiTheme="majorBidi" w:cstheme="majorBidi"/>
          <w:sz w:val="32"/>
          <w:szCs w:val="32"/>
          <w:rtl/>
        </w:rPr>
        <w:t>تحديات ,</w:t>
      </w:r>
      <w:proofErr w:type="gramEnd"/>
      <w:r w:rsidRPr="004E631B">
        <w:rPr>
          <w:rFonts w:asciiTheme="majorBidi" w:hAnsiTheme="majorBidi" w:cstheme="majorBidi"/>
          <w:sz w:val="32"/>
          <w:szCs w:val="32"/>
          <w:rtl/>
        </w:rPr>
        <w:t xml:space="preserve"> وتتنازعه أطراف متعددة , متباينة الأهداف والاتجاهات</w:t>
      </w:r>
      <w:r w:rsidRPr="004E631B">
        <w:rPr>
          <w:rFonts w:asciiTheme="majorBidi" w:hAnsiTheme="majorBidi" w:cstheme="majorBidi"/>
          <w:sz w:val="32"/>
          <w:szCs w:val="32"/>
        </w:rPr>
        <w:t xml:space="preserve"> </w:t>
      </w:r>
      <w:r w:rsidR="009C075A">
        <w:rPr>
          <w:rFonts w:asciiTheme="majorBidi" w:hAnsiTheme="majorBidi" w:cstheme="majorBidi" w:hint="cs"/>
          <w:sz w:val="32"/>
          <w:szCs w:val="32"/>
          <w:rtl/>
        </w:rPr>
        <w:t xml:space="preserve">. </w:t>
      </w:r>
      <w:r w:rsidR="009C075A" w:rsidRPr="004E631B">
        <w:rPr>
          <w:rFonts w:asciiTheme="majorBidi" w:hAnsiTheme="majorBidi" w:cstheme="majorBidi"/>
          <w:sz w:val="32"/>
          <w:szCs w:val="32"/>
        </w:rPr>
        <w:t xml:space="preserve"> </w:t>
      </w:r>
      <w:r w:rsidRPr="004E631B">
        <w:rPr>
          <w:rFonts w:asciiTheme="majorBidi" w:hAnsiTheme="majorBidi" w:cstheme="majorBidi"/>
          <w:sz w:val="32"/>
          <w:szCs w:val="32"/>
        </w:rPr>
        <w:br/>
      </w:r>
      <w:r w:rsidR="004D6E45">
        <w:rPr>
          <w:rFonts w:asciiTheme="majorBidi" w:hAnsiTheme="majorBidi" w:cstheme="majorBidi" w:hint="cs"/>
          <w:sz w:val="32"/>
          <w:szCs w:val="32"/>
          <w:rtl/>
        </w:rPr>
        <w:t xml:space="preserve">ـ </w:t>
      </w:r>
      <w:r w:rsidRPr="004E631B">
        <w:rPr>
          <w:rFonts w:asciiTheme="majorBidi" w:hAnsiTheme="majorBidi" w:cstheme="majorBidi"/>
          <w:sz w:val="32"/>
          <w:szCs w:val="32"/>
          <w:rtl/>
        </w:rPr>
        <w:t xml:space="preserve">الغزو الفكري بجميع صوره وأشكاله بما يحمله من محاربة الإسلام وتشويه </w:t>
      </w:r>
      <w:proofErr w:type="gramStart"/>
      <w:r w:rsidRPr="004E631B">
        <w:rPr>
          <w:rFonts w:asciiTheme="majorBidi" w:hAnsiTheme="majorBidi" w:cstheme="majorBidi"/>
          <w:sz w:val="32"/>
          <w:szCs w:val="32"/>
          <w:rtl/>
        </w:rPr>
        <w:t>صورته ,</w:t>
      </w:r>
      <w:proofErr w:type="gramEnd"/>
      <w:r w:rsidRPr="004E631B">
        <w:rPr>
          <w:rFonts w:asciiTheme="majorBidi" w:hAnsiTheme="majorBidi" w:cstheme="majorBidi"/>
          <w:sz w:val="32"/>
          <w:szCs w:val="32"/>
          <w:rtl/>
        </w:rPr>
        <w:t xml:space="preserve"> ونشر الشبهات</w:t>
      </w:r>
      <w:r w:rsidRPr="004E631B">
        <w:rPr>
          <w:rFonts w:asciiTheme="majorBidi" w:hAnsiTheme="majorBidi" w:cstheme="majorBidi"/>
          <w:sz w:val="32"/>
          <w:szCs w:val="32"/>
        </w:rPr>
        <w:t xml:space="preserve"> ..</w:t>
      </w:r>
      <w:r w:rsidRPr="004E631B">
        <w:rPr>
          <w:rFonts w:asciiTheme="majorBidi" w:hAnsiTheme="majorBidi" w:cstheme="majorBidi"/>
          <w:sz w:val="32"/>
          <w:szCs w:val="32"/>
        </w:rPr>
        <w:br/>
      </w:r>
      <w:r w:rsidR="004D6E45">
        <w:rPr>
          <w:rFonts w:asciiTheme="majorBidi" w:hAnsiTheme="majorBidi" w:cstheme="majorBidi" w:hint="cs"/>
          <w:sz w:val="32"/>
          <w:szCs w:val="32"/>
          <w:rtl/>
        </w:rPr>
        <w:t>وا</w:t>
      </w:r>
      <w:r w:rsidRPr="004E631B">
        <w:rPr>
          <w:rFonts w:asciiTheme="majorBidi" w:hAnsiTheme="majorBidi" w:cstheme="majorBidi"/>
          <w:sz w:val="32"/>
          <w:szCs w:val="32"/>
          <w:rtl/>
        </w:rPr>
        <w:t>لفراغ الذي يعانيه النشء , ورفقاء السوء ودعاة الرذيلة وعبيد الفكر الغربي وغير ذلك من التحديات المعاصرة</w:t>
      </w:r>
      <w:r w:rsidRPr="004E631B">
        <w:rPr>
          <w:rFonts w:asciiTheme="majorBidi" w:hAnsiTheme="majorBidi" w:cstheme="majorBidi"/>
          <w:sz w:val="32"/>
          <w:szCs w:val="32"/>
        </w:rPr>
        <w:t xml:space="preserve"> .</w:t>
      </w:r>
      <w:r w:rsidRPr="004E631B">
        <w:rPr>
          <w:rFonts w:asciiTheme="majorBidi" w:hAnsiTheme="majorBidi" w:cstheme="majorBidi"/>
          <w:sz w:val="32"/>
          <w:szCs w:val="32"/>
          <w:rtl/>
        </w:rPr>
        <w:t xml:space="preserve">لذا كان لزاماً علينا غرس هذه المحبة الإيمانية </w:t>
      </w:r>
      <w:proofErr w:type="spellStart"/>
      <w:r w:rsidRPr="004E631B">
        <w:rPr>
          <w:rFonts w:asciiTheme="majorBidi" w:hAnsiTheme="majorBidi" w:cstheme="majorBidi"/>
          <w:sz w:val="32"/>
          <w:szCs w:val="32"/>
          <w:rtl/>
        </w:rPr>
        <w:t>ليتشربها</w:t>
      </w:r>
      <w:proofErr w:type="spellEnd"/>
      <w:r w:rsidRPr="004E631B">
        <w:rPr>
          <w:rFonts w:asciiTheme="majorBidi" w:hAnsiTheme="majorBidi" w:cstheme="majorBidi"/>
          <w:sz w:val="32"/>
          <w:szCs w:val="32"/>
          <w:rtl/>
        </w:rPr>
        <w:t xml:space="preserve"> الجيل فتكون حصناً منيعاً له يحول بينه وبين مخالفة الحبيب ... كما تجلى ذلك في نفوس الصحابة رضوان الله تعالى عليهم فحينئذ فدوه بالنفس </w:t>
      </w:r>
      <w:r w:rsidRPr="004E631B">
        <w:rPr>
          <w:rFonts w:asciiTheme="majorBidi" w:hAnsiTheme="majorBidi" w:cstheme="majorBidi"/>
          <w:sz w:val="32"/>
          <w:szCs w:val="32"/>
          <w:rtl/>
        </w:rPr>
        <w:lastRenderedPageBreak/>
        <w:t>والمال والولد</w:t>
      </w:r>
      <w:r w:rsidR="005D7C90">
        <w:rPr>
          <w:rFonts w:asciiTheme="majorBidi" w:hAnsiTheme="majorBidi" w:cstheme="majorBidi"/>
          <w:sz w:val="32"/>
          <w:szCs w:val="32"/>
        </w:rPr>
        <w:t xml:space="preserve"> </w:t>
      </w:r>
      <w:r w:rsidR="005D7C90">
        <w:rPr>
          <w:rFonts w:asciiTheme="majorBidi" w:hAnsiTheme="majorBidi" w:cstheme="majorBidi" w:hint="cs"/>
          <w:sz w:val="32"/>
          <w:szCs w:val="32"/>
          <w:rtl/>
        </w:rPr>
        <w:t xml:space="preserve">. </w:t>
      </w:r>
      <w:r w:rsidR="005D7C90" w:rsidRPr="004E631B">
        <w:rPr>
          <w:rFonts w:asciiTheme="majorBidi" w:hAnsiTheme="majorBidi" w:cstheme="majorBidi"/>
          <w:sz w:val="32"/>
          <w:szCs w:val="32"/>
        </w:rPr>
        <w:t xml:space="preserve"> </w:t>
      </w:r>
      <w:r w:rsidRPr="004E631B">
        <w:rPr>
          <w:rFonts w:asciiTheme="majorBidi" w:hAnsiTheme="majorBidi" w:cstheme="majorBidi"/>
          <w:sz w:val="32"/>
          <w:szCs w:val="32"/>
          <w:rtl/>
        </w:rPr>
        <w:t xml:space="preserve">كما حرصوا على تتبع أفعاله وصفاته وأقواله .. والسير من حيث سار والصلاة في المكان الذي صلى فيه اجتهاداً منهم لشدة حبهم له صلى الله عليه </w:t>
      </w:r>
      <w:proofErr w:type="gramStart"/>
      <w:r w:rsidRPr="004E631B">
        <w:rPr>
          <w:rFonts w:asciiTheme="majorBidi" w:hAnsiTheme="majorBidi" w:cstheme="majorBidi"/>
          <w:sz w:val="32"/>
          <w:szCs w:val="32"/>
          <w:rtl/>
        </w:rPr>
        <w:t>وسلم ,</w:t>
      </w:r>
      <w:proofErr w:type="gramEnd"/>
      <w:r w:rsidRPr="004E631B">
        <w:rPr>
          <w:rFonts w:asciiTheme="majorBidi" w:hAnsiTheme="majorBidi" w:cstheme="majorBidi"/>
          <w:sz w:val="32"/>
          <w:szCs w:val="32"/>
          <w:rtl/>
        </w:rPr>
        <w:t xml:space="preserve"> حتى كان الواحد منهم يعبر عن الوصية بقوله </w:t>
      </w:r>
      <w:r w:rsidRPr="004E631B">
        <w:rPr>
          <w:rFonts w:asciiTheme="majorBidi" w:hAnsiTheme="majorBidi" w:cstheme="majorBidi"/>
          <w:sz w:val="32"/>
          <w:szCs w:val="32"/>
        </w:rPr>
        <w:t xml:space="preserve">( </w:t>
      </w:r>
      <w:r w:rsidRPr="004E631B">
        <w:rPr>
          <w:rFonts w:asciiTheme="majorBidi" w:hAnsiTheme="majorBidi" w:cstheme="majorBidi"/>
          <w:sz w:val="32"/>
          <w:szCs w:val="32"/>
          <w:rtl/>
        </w:rPr>
        <w:t>أوصاني خليلي رسول الله صلى الله عليه وسلم بكذا</w:t>
      </w:r>
      <w:r w:rsidRPr="004E631B">
        <w:rPr>
          <w:rFonts w:asciiTheme="majorBidi" w:hAnsiTheme="majorBidi" w:cstheme="majorBidi"/>
          <w:sz w:val="32"/>
          <w:szCs w:val="32"/>
        </w:rPr>
        <w:t xml:space="preserve"> .</w:t>
      </w:r>
      <w:r w:rsidR="004D6E45">
        <w:rPr>
          <w:rFonts w:asciiTheme="majorBidi" w:hAnsiTheme="majorBidi" w:cstheme="majorBidi" w:hint="cs"/>
          <w:sz w:val="32"/>
          <w:szCs w:val="32"/>
          <w:rtl/>
        </w:rPr>
        <w:t xml:space="preserve">.. </w:t>
      </w:r>
      <w:r w:rsidRPr="004E631B">
        <w:rPr>
          <w:rFonts w:asciiTheme="majorBidi" w:hAnsiTheme="majorBidi" w:cstheme="majorBidi"/>
          <w:sz w:val="32"/>
          <w:szCs w:val="32"/>
        </w:rPr>
        <w:br/>
      </w:r>
      <w:r w:rsidRPr="004D6E45">
        <w:rPr>
          <w:rFonts w:asciiTheme="majorBidi" w:hAnsiTheme="majorBidi" w:cstheme="majorBidi"/>
          <w:color w:val="C00000"/>
          <w:sz w:val="32"/>
          <w:szCs w:val="32"/>
          <w:u w:val="single"/>
          <w:rtl/>
        </w:rPr>
        <w:t>الوقفة الثان</w:t>
      </w:r>
      <w:r w:rsidR="00E56467">
        <w:rPr>
          <w:rFonts w:asciiTheme="majorBidi" w:hAnsiTheme="majorBidi" w:cstheme="majorBidi" w:hint="cs"/>
          <w:color w:val="C00000"/>
          <w:sz w:val="32"/>
          <w:szCs w:val="32"/>
          <w:u w:val="single"/>
          <w:rtl/>
        </w:rPr>
        <w:t xml:space="preserve">ية </w:t>
      </w:r>
      <w:r w:rsidRPr="004D6E45">
        <w:rPr>
          <w:rFonts w:asciiTheme="majorBidi" w:hAnsiTheme="majorBidi" w:cstheme="majorBidi"/>
          <w:color w:val="C00000"/>
          <w:sz w:val="32"/>
          <w:szCs w:val="32"/>
          <w:u w:val="single"/>
        </w:rPr>
        <w:t xml:space="preserve"> </w:t>
      </w:r>
      <w:r w:rsidR="00E56467">
        <w:rPr>
          <w:rFonts w:asciiTheme="majorBidi" w:hAnsiTheme="majorBidi" w:cstheme="majorBidi" w:hint="cs"/>
          <w:color w:val="C00000"/>
          <w:sz w:val="32"/>
          <w:szCs w:val="32"/>
          <w:u w:val="single"/>
          <w:rtl/>
        </w:rPr>
        <w:t xml:space="preserve"> : ـ </w:t>
      </w:r>
      <w:r w:rsidRPr="004E631B">
        <w:rPr>
          <w:rFonts w:asciiTheme="majorBidi" w:hAnsiTheme="majorBidi" w:cstheme="majorBidi"/>
          <w:sz w:val="32"/>
          <w:szCs w:val="32"/>
        </w:rPr>
        <w:br/>
      </w:r>
      <w:r w:rsidRPr="004E631B">
        <w:rPr>
          <w:rFonts w:asciiTheme="majorBidi" w:hAnsiTheme="majorBidi" w:cstheme="majorBidi"/>
          <w:sz w:val="32"/>
          <w:szCs w:val="32"/>
          <w:rtl/>
        </w:rPr>
        <w:t xml:space="preserve">دراسة سيرته صلى الله عليه وسلم وتعميقها في نفوس الجيل سواء دراسة منهجية صفية </w:t>
      </w:r>
      <w:r w:rsidR="00DB6C5C">
        <w:rPr>
          <w:rFonts w:asciiTheme="majorBidi" w:hAnsiTheme="majorBidi" w:cstheme="majorBidi" w:hint="cs"/>
          <w:sz w:val="32"/>
          <w:szCs w:val="32"/>
          <w:rtl/>
        </w:rPr>
        <w:t xml:space="preserve">ولا منهجية </w:t>
      </w:r>
      <w:r w:rsidR="005D7C90">
        <w:rPr>
          <w:rFonts w:asciiTheme="majorBidi" w:hAnsiTheme="majorBidi" w:cstheme="majorBidi" w:hint="cs"/>
          <w:sz w:val="32"/>
          <w:szCs w:val="32"/>
          <w:rtl/>
        </w:rPr>
        <w:t xml:space="preserve"> . </w:t>
      </w:r>
      <w:r w:rsidRPr="004E631B">
        <w:rPr>
          <w:rFonts w:asciiTheme="majorBidi" w:hAnsiTheme="majorBidi" w:cstheme="majorBidi"/>
          <w:sz w:val="32"/>
          <w:szCs w:val="32"/>
          <w:rtl/>
        </w:rPr>
        <w:t xml:space="preserve">ووضع الحوافز المادية والمعنوية للنهل من معينها الفياض بإقامة مسابقات وأبحاث </w:t>
      </w:r>
      <w:proofErr w:type="gramStart"/>
      <w:r w:rsidR="00DB6C5C">
        <w:rPr>
          <w:rFonts w:asciiTheme="majorBidi" w:hAnsiTheme="majorBidi" w:cstheme="majorBidi" w:hint="cs"/>
          <w:sz w:val="32"/>
          <w:szCs w:val="32"/>
          <w:rtl/>
        </w:rPr>
        <w:t>و</w:t>
      </w:r>
      <w:r w:rsidRPr="004E631B">
        <w:rPr>
          <w:rFonts w:asciiTheme="majorBidi" w:hAnsiTheme="majorBidi" w:cstheme="majorBidi"/>
          <w:sz w:val="32"/>
          <w:szCs w:val="32"/>
          <w:rtl/>
        </w:rPr>
        <w:t xml:space="preserve"> برامج</w:t>
      </w:r>
      <w:proofErr w:type="gramEnd"/>
      <w:r w:rsidRPr="004E631B">
        <w:rPr>
          <w:rFonts w:asciiTheme="majorBidi" w:hAnsiTheme="majorBidi" w:cstheme="majorBidi"/>
          <w:sz w:val="32"/>
          <w:szCs w:val="32"/>
          <w:rtl/>
        </w:rPr>
        <w:t xml:space="preserve"> ومشاريع علمية وتكون على مستوى محلي أو إقليمي</w:t>
      </w:r>
      <w:r w:rsidRPr="004E631B">
        <w:rPr>
          <w:rFonts w:asciiTheme="majorBidi" w:hAnsiTheme="majorBidi" w:cstheme="majorBidi"/>
          <w:sz w:val="32"/>
          <w:szCs w:val="32"/>
        </w:rPr>
        <w:t xml:space="preserve"> .</w:t>
      </w:r>
      <w:r w:rsidRPr="004E631B">
        <w:rPr>
          <w:rFonts w:asciiTheme="majorBidi" w:hAnsiTheme="majorBidi" w:cstheme="majorBidi"/>
          <w:sz w:val="32"/>
          <w:szCs w:val="32"/>
        </w:rPr>
        <w:br/>
      </w:r>
      <w:r w:rsidRPr="004E631B">
        <w:rPr>
          <w:rFonts w:asciiTheme="majorBidi" w:hAnsiTheme="majorBidi" w:cstheme="majorBidi"/>
          <w:sz w:val="32"/>
          <w:szCs w:val="32"/>
          <w:rtl/>
        </w:rPr>
        <w:t>وإيجاد وسائل لتبسيط الأدب النبوي للناشئة بأسلوب مشوق وعرض مميز يدفع القارئ للتأسي والاقتداء</w:t>
      </w:r>
      <w:r w:rsidRPr="004E631B">
        <w:rPr>
          <w:rFonts w:asciiTheme="majorBidi" w:hAnsiTheme="majorBidi" w:cstheme="majorBidi"/>
          <w:sz w:val="32"/>
          <w:szCs w:val="32"/>
        </w:rPr>
        <w:t xml:space="preserve"> .</w:t>
      </w:r>
      <w:r w:rsidRPr="004E631B">
        <w:rPr>
          <w:rFonts w:asciiTheme="majorBidi" w:hAnsiTheme="majorBidi" w:cstheme="majorBidi"/>
          <w:sz w:val="32"/>
          <w:szCs w:val="32"/>
        </w:rPr>
        <w:br/>
      </w:r>
      <w:r w:rsidRPr="004D6E45">
        <w:rPr>
          <w:rFonts w:asciiTheme="majorBidi" w:hAnsiTheme="majorBidi" w:cstheme="majorBidi"/>
          <w:color w:val="C00000"/>
          <w:sz w:val="32"/>
          <w:szCs w:val="32"/>
          <w:u w:val="single"/>
          <w:rtl/>
        </w:rPr>
        <w:t xml:space="preserve">الوقفة </w:t>
      </w:r>
      <w:r w:rsidR="00E56467">
        <w:rPr>
          <w:rFonts w:asciiTheme="majorBidi" w:hAnsiTheme="majorBidi" w:cstheme="majorBidi" w:hint="cs"/>
          <w:color w:val="C00000"/>
          <w:sz w:val="32"/>
          <w:szCs w:val="32"/>
          <w:u w:val="single"/>
          <w:rtl/>
        </w:rPr>
        <w:t xml:space="preserve"> الثالثة : ـ </w:t>
      </w:r>
      <w:r w:rsidRPr="004E631B">
        <w:rPr>
          <w:rFonts w:asciiTheme="majorBidi" w:hAnsiTheme="majorBidi" w:cstheme="majorBidi"/>
          <w:sz w:val="32"/>
          <w:szCs w:val="32"/>
        </w:rPr>
        <w:br/>
      </w:r>
      <w:r w:rsidRPr="004E631B">
        <w:rPr>
          <w:rFonts w:asciiTheme="majorBidi" w:hAnsiTheme="majorBidi" w:cstheme="majorBidi"/>
          <w:sz w:val="32"/>
          <w:szCs w:val="32"/>
          <w:rtl/>
        </w:rPr>
        <w:t xml:space="preserve">نشر الصحيح من الأحاديث وتمييزها عن الأحاديث الضعيفة والواهية </w:t>
      </w:r>
      <w:r w:rsidR="00DB6C5C">
        <w:rPr>
          <w:rFonts w:asciiTheme="majorBidi" w:hAnsiTheme="majorBidi" w:cstheme="majorBidi" w:hint="cs"/>
          <w:sz w:val="32"/>
          <w:szCs w:val="32"/>
          <w:rtl/>
        </w:rPr>
        <w:t xml:space="preserve">، </w:t>
      </w:r>
      <w:r w:rsidRPr="004E631B">
        <w:rPr>
          <w:rFonts w:asciiTheme="majorBidi" w:hAnsiTheme="majorBidi" w:cstheme="majorBidi"/>
          <w:sz w:val="32"/>
          <w:szCs w:val="32"/>
          <w:rtl/>
        </w:rPr>
        <w:t>وإحياء السنن المندثرة وكم هو جميل أن يسعى طلبة العلم وملاك دور النشر و رجال الأعمال لتبني مشروعات ضخمة</w:t>
      </w:r>
      <w:r w:rsidR="004D6E45">
        <w:rPr>
          <w:rFonts w:asciiTheme="majorBidi" w:hAnsiTheme="majorBidi" w:cstheme="majorBidi" w:hint="cs"/>
          <w:sz w:val="32"/>
          <w:szCs w:val="32"/>
          <w:rtl/>
        </w:rPr>
        <w:t xml:space="preserve">.. </w:t>
      </w:r>
      <w:r w:rsidRPr="004E631B">
        <w:rPr>
          <w:rFonts w:asciiTheme="majorBidi" w:hAnsiTheme="majorBidi" w:cstheme="majorBidi"/>
          <w:sz w:val="32"/>
          <w:szCs w:val="32"/>
          <w:rtl/>
        </w:rPr>
        <w:t>تهتم بهذا الشأن</w:t>
      </w:r>
      <w:r w:rsidRPr="004E631B">
        <w:rPr>
          <w:rFonts w:asciiTheme="majorBidi" w:hAnsiTheme="majorBidi" w:cstheme="majorBidi"/>
          <w:sz w:val="32"/>
          <w:szCs w:val="32"/>
        </w:rPr>
        <w:t xml:space="preserve"> .</w:t>
      </w:r>
    </w:p>
    <w:p w14:paraId="06C2C7D1" w14:textId="0A59B36F" w:rsidR="00E56467" w:rsidRDefault="004E631B" w:rsidP="005D7C90">
      <w:pPr>
        <w:rPr>
          <w:rFonts w:asciiTheme="majorBidi" w:hAnsiTheme="majorBidi" w:cstheme="majorBidi"/>
          <w:color w:val="C00000"/>
          <w:sz w:val="32"/>
          <w:szCs w:val="32"/>
          <w:u w:val="single"/>
          <w:rtl/>
        </w:rPr>
      </w:pPr>
      <w:r w:rsidRPr="0055216D">
        <w:rPr>
          <w:rFonts w:asciiTheme="majorBidi" w:hAnsiTheme="majorBidi" w:cstheme="majorBidi"/>
          <w:color w:val="C00000"/>
          <w:sz w:val="32"/>
          <w:szCs w:val="32"/>
          <w:u w:val="single"/>
          <w:rtl/>
        </w:rPr>
        <w:t>الوقفة الرابعة</w:t>
      </w:r>
      <w:r w:rsidRPr="0055216D">
        <w:rPr>
          <w:rFonts w:asciiTheme="majorBidi" w:hAnsiTheme="majorBidi" w:cstheme="majorBidi"/>
          <w:color w:val="C00000"/>
          <w:sz w:val="32"/>
          <w:szCs w:val="32"/>
          <w:u w:val="single"/>
        </w:rPr>
        <w:t xml:space="preserve"> :</w:t>
      </w:r>
      <w:r w:rsidR="0055216D" w:rsidRPr="0055216D">
        <w:rPr>
          <w:rFonts w:asciiTheme="majorBidi" w:hAnsiTheme="majorBidi" w:cstheme="majorBidi" w:hint="cs"/>
          <w:color w:val="C00000"/>
          <w:sz w:val="32"/>
          <w:szCs w:val="32"/>
          <w:u w:val="single"/>
          <w:rtl/>
        </w:rPr>
        <w:t xml:space="preserve"> ـ</w:t>
      </w:r>
      <w:r w:rsidR="0055216D" w:rsidRPr="0055216D">
        <w:rPr>
          <w:rFonts w:asciiTheme="majorBidi" w:hAnsiTheme="majorBidi" w:cstheme="majorBidi" w:hint="cs"/>
          <w:color w:val="C00000"/>
          <w:sz w:val="32"/>
          <w:szCs w:val="32"/>
          <w:rtl/>
        </w:rPr>
        <w:t xml:space="preserve"> </w:t>
      </w:r>
      <w:r w:rsidRPr="004E631B">
        <w:rPr>
          <w:rFonts w:asciiTheme="majorBidi" w:hAnsiTheme="majorBidi" w:cstheme="majorBidi"/>
          <w:sz w:val="32"/>
          <w:szCs w:val="32"/>
        </w:rPr>
        <w:br/>
      </w:r>
      <w:r w:rsidRPr="004E631B">
        <w:rPr>
          <w:rFonts w:asciiTheme="majorBidi" w:hAnsiTheme="majorBidi" w:cstheme="majorBidi"/>
          <w:sz w:val="32"/>
          <w:szCs w:val="32"/>
          <w:rtl/>
        </w:rPr>
        <w:t>بذل الجهد في التحليل والاستنباط للمواقف التربوية في الأدب النبوي لوضع طرائق تدريس جديدة , ومناهج تعليمية تقوم على أسس هذا الهدي النبوي</w:t>
      </w:r>
      <w:r w:rsidRPr="004E631B">
        <w:rPr>
          <w:rFonts w:asciiTheme="majorBidi" w:hAnsiTheme="majorBidi" w:cstheme="majorBidi"/>
          <w:sz w:val="32"/>
          <w:szCs w:val="32"/>
        </w:rPr>
        <w:t xml:space="preserve"> .</w:t>
      </w:r>
      <w:r w:rsidRPr="004E631B">
        <w:rPr>
          <w:rFonts w:asciiTheme="majorBidi" w:hAnsiTheme="majorBidi" w:cstheme="majorBidi"/>
          <w:sz w:val="32"/>
          <w:szCs w:val="32"/>
        </w:rPr>
        <w:br/>
      </w:r>
      <w:r w:rsidRPr="0055216D">
        <w:rPr>
          <w:rFonts w:asciiTheme="majorBidi" w:hAnsiTheme="majorBidi" w:cstheme="majorBidi"/>
          <w:color w:val="C00000"/>
          <w:sz w:val="32"/>
          <w:szCs w:val="32"/>
          <w:u w:val="single"/>
          <w:rtl/>
        </w:rPr>
        <w:t>ومن الأمثلة لهذه المواقف</w:t>
      </w:r>
      <w:r w:rsidRPr="0055216D">
        <w:rPr>
          <w:rFonts w:asciiTheme="majorBidi" w:hAnsiTheme="majorBidi" w:cstheme="majorBidi"/>
          <w:color w:val="C00000"/>
          <w:sz w:val="32"/>
          <w:szCs w:val="32"/>
          <w:u w:val="single"/>
        </w:rPr>
        <w:t xml:space="preserve"> :-</w:t>
      </w:r>
      <w:r w:rsidR="005D7C90">
        <w:rPr>
          <w:rFonts w:asciiTheme="majorBidi" w:hAnsiTheme="majorBidi" w:cstheme="majorBidi" w:hint="cs"/>
          <w:sz w:val="32"/>
          <w:szCs w:val="32"/>
          <w:rtl/>
        </w:rPr>
        <w:t xml:space="preserve"> </w:t>
      </w:r>
      <w:r w:rsidRPr="004E631B">
        <w:rPr>
          <w:rFonts w:asciiTheme="majorBidi" w:hAnsiTheme="majorBidi" w:cstheme="majorBidi"/>
          <w:sz w:val="32"/>
          <w:szCs w:val="32"/>
        </w:rPr>
        <w:br/>
      </w:r>
      <w:r w:rsidRPr="004E631B">
        <w:rPr>
          <w:rFonts w:asciiTheme="majorBidi" w:hAnsiTheme="majorBidi" w:cstheme="majorBidi"/>
          <w:sz w:val="32"/>
          <w:szCs w:val="32"/>
          <w:rtl/>
        </w:rPr>
        <w:t>حديث أبي رفاعة قال</w:t>
      </w:r>
      <w:r w:rsidRPr="004E631B">
        <w:rPr>
          <w:rFonts w:asciiTheme="majorBidi" w:hAnsiTheme="majorBidi" w:cstheme="majorBidi"/>
          <w:sz w:val="32"/>
          <w:szCs w:val="32"/>
        </w:rPr>
        <w:t xml:space="preserve"> :  </w:t>
      </w:r>
      <w:r w:rsidRPr="004E631B">
        <w:rPr>
          <w:rFonts w:asciiTheme="majorBidi" w:hAnsiTheme="majorBidi" w:cstheme="majorBidi"/>
          <w:sz w:val="32"/>
          <w:szCs w:val="32"/>
          <w:rtl/>
        </w:rPr>
        <w:t>انتهيت إلى النبي صلى الله عليه وسلم وهو يخطب قال : فقلت ثم يا رسول الله رجل غريب جاء يسأل عن دينه لا يدري ما دينه قال : فأقبل رسول الله صلى الله عليه وسلم وترك خطبته حتى انتهى إلي فأتى بكرسي حسبت قوائمه حديداً قال : فقعد عليه رسول الله صلى الله عليه وسلم وجعل يعلمني مما علمه الله ثم أتى خطبته لأتم آخرها</w:t>
      </w:r>
      <w:r w:rsidRPr="004E631B">
        <w:rPr>
          <w:rFonts w:asciiTheme="majorBidi" w:hAnsiTheme="majorBidi" w:cstheme="majorBidi"/>
          <w:sz w:val="32"/>
          <w:szCs w:val="32"/>
        </w:rPr>
        <w:t xml:space="preserve"> )... </w:t>
      </w:r>
      <w:r w:rsidRPr="004E631B">
        <w:rPr>
          <w:rFonts w:asciiTheme="majorBidi" w:hAnsiTheme="majorBidi" w:cstheme="majorBidi"/>
          <w:sz w:val="32"/>
          <w:szCs w:val="32"/>
          <w:rtl/>
        </w:rPr>
        <w:t>تأمل في هذه المعاني العظيمة التي اشتمل عليها هذا الموقف من التواضع والرفق والشفقة على المتعلم , وخفض بالجناح , واللطف في التعامل , والصبر على تعليم جاهل</w:t>
      </w:r>
      <w:r w:rsidRPr="004E631B">
        <w:rPr>
          <w:rFonts w:asciiTheme="majorBidi" w:hAnsiTheme="majorBidi" w:cstheme="majorBidi"/>
          <w:sz w:val="32"/>
          <w:szCs w:val="32"/>
        </w:rPr>
        <w:t xml:space="preserve"> .</w:t>
      </w:r>
      <w:r w:rsidRPr="004E631B">
        <w:rPr>
          <w:rFonts w:asciiTheme="majorBidi" w:hAnsiTheme="majorBidi" w:cstheme="majorBidi"/>
          <w:sz w:val="32"/>
          <w:szCs w:val="32"/>
          <w:rtl/>
        </w:rPr>
        <w:t>وهذا أدب نبوي عظيم كم نحن بحاجة إلى تفعيله في برامجنا وفي المحاضن التربوية عموماً</w:t>
      </w:r>
      <w:r w:rsidRPr="004E631B">
        <w:rPr>
          <w:rFonts w:asciiTheme="majorBidi" w:hAnsiTheme="majorBidi" w:cstheme="majorBidi"/>
          <w:sz w:val="32"/>
          <w:szCs w:val="32"/>
        </w:rPr>
        <w:t>.</w:t>
      </w:r>
      <w:r w:rsidRPr="004E631B">
        <w:rPr>
          <w:rFonts w:asciiTheme="majorBidi" w:hAnsiTheme="majorBidi" w:cstheme="majorBidi"/>
          <w:sz w:val="32"/>
          <w:szCs w:val="32"/>
        </w:rPr>
        <w:br/>
      </w:r>
      <w:r w:rsidRPr="0055216D">
        <w:rPr>
          <w:rFonts w:asciiTheme="majorBidi" w:hAnsiTheme="majorBidi" w:cstheme="majorBidi"/>
          <w:color w:val="C00000"/>
          <w:sz w:val="32"/>
          <w:szCs w:val="32"/>
          <w:u w:val="single"/>
          <w:rtl/>
        </w:rPr>
        <w:t>ومن المواقف أيضاً</w:t>
      </w:r>
      <w:r w:rsidRPr="0055216D">
        <w:rPr>
          <w:rFonts w:asciiTheme="majorBidi" w:hAnsiTheme="majorBidi" w:cstheme="majorBidi"/>
          <w:color w:val="C00000"/>
          <w:sz w:val="32"/>
          <w:szCs w:val="32"/>
          <w:u w:val="single"/>
        </w:rPr>
        <w:t>:-</w:t>
      </w:r>
      <w:r w:rsidRPr="004E631B">
        <w:rPr>
          <w:rFonts w:asciiTheme="majorBidi" w:hAnsiTheme="majorBidi" w:cstheme="majorBidi"/>
          <w:sz w:val="32"/>
          <w:szCs w:val="32"/>
        </w:rPr>
        <w:br/>
      </w:r>
      <w:r w:rsidRPr="004E631B">
        <w:rPr>
          <w:rFonts w:asciiTheme="majorBidi" w:hAnsiTheme="majorBidi" w:cstheme="majorBidi"/>
          <w:sz w:val="32"/>
          <w:szCs w:val="32"/>
          <w:rtl/>
        </w:rPr>
        <w:t>حديث أبي هريرة رضي الله عنه في الصحيح</w:t>
      </w:r>
      <w:r w:rsidRPr="004E631B">
        <w:rPr>
          <w:rFonts w:asciiTheme="majorBidi" w:hAnsiTheme="majorBidi" w:cstheme="majorBidi"/>
          <w:sz w:val="32"/>
          <w:szCs w:val="32"/>
        </w:rPr>
        <w:t xml:space="preserve"> :  </w:t>
      </w:r>
      <w:r w:rsidRPr="004E631B">
        <w:rPr>
          <w:rFonts w:asciiTheme="majorBidi" w:hAnsiTheme="majorBidi" w:cstheme="majorBidi"/>
          <w:sz w:val="32"/>
          <w:szCs w:val="32"/>
          <w:rtl/>
        </w:rPr>
        <w:t>أن أعرابياً بال في المسجد فثار إليه الناس ليقعوا به فقال لهم رسول الله صلى الله عليه وسلم : دعوه و أريقوا على بوله ذنوباً من ماء أو سجلاً من ماء فإنما بعثتم ميسرين ولم تبعثوا معسرين</w:t>
      </w:r>
      <w:r w:rsidRPr="004E631B">
        <w:rPr>
          <w:rFonts w:asciiTheme="majorBidi" w:hAnsiTheme="majorBidi" w:cstheme="majorBidi"/>
          <w:sz w:val="32"/>
          <w:szCs w:val="32"/>
        </w:rPr>
        <w:t xml:space="preserve"> )... </w:t>
      </w:r>
      <w:r w:rsidRPr="004E631B">
        <w:rPr>
          <w:rFonts w:asciiTheme="majorBidi" w:hAnsiTheme="majorBidi" w:cstheme="majorBidi"/>
          <w:sz w:val="32"/>
          <w:szCs w:val="32"/>
          <w:rtl/>
        </w:rPr>
        <w:t>فتأمل هذا الموقف وما اشتمل عليه من الرفق ومراعاة الحال, وحل المشكلات والرحمة وقاعدة التيسير وطريقة التعليم والتوجيه ,كما جاء في روايات أخرى للحديث أنه دعا الأعرابي فأجلسه إلى جواره , وقال</w:t>
      </w:r>
      <w:r w:rsidRPr="004E631B">
        <w:rPr>
          <w:rFonts w:asciiTheme="majorBidi" w:hAnsiTheme="majorBidi" w:cstheme="majorBidi"/>
          <w:sz w:val="32"/>
          <w:szCs w:val="32"/>
        </w:rPr>
        <w:t xml:space="preserve"> :( </w:t>
      </w:r>
      <w:r w:rsidRPr="004E631B">
        <w:rPr>
          <w:rFonts w:asciiTheme="majorBidi" w:hAnsiTheme="majorBidi" w:cstheme="majorBidi"/>
          <w:sz w:val="32"/>
          <w:szCs w:val="32"/>
          <w:rtl/>
        </w:rPr>
        <w:t>إن هذه المساجد لا تصلح لشيء من هذا البول ولا القذر إنما هي لذكر الله عز وجل والصلاة وقراءة القرآن</w:t>
      </w:r>
      <w:r w:rsidRPr="004E631B">
        <w:rPr>
          <w:rFonts w:asciiTheme="majorBidi" w:hAnsiTheme="majorBidi" w:cstheme="majorBidi"/>
          <w:sz w:val="32"/>
          <w:szCs w:val="32"/>
        </w:rPr>
        <w:t xml:space="preserve"> ) , </w:t>
      </w:r>
      <w:r w:rsidRPr="004E631B">
        <w:rPr>
          <w:rFonts w:asciiTheme="majorBidi" w:hAnsiTheme="majorBidi" w:cstheme="majorBidi"/>
          <w:sz w:val="32"/>
          <w:szCs w:val="32"/>
          <w:rtl/>
        </w:rPr>
        <w:t>فكان أثر ذلك أن أطلقها الأعرابي رافعاً بها صوته </w:t>
      </w:r>
      <w:r w:rsidRPr="004E631B">
        <w:rPr>
          <w:rFonts w:asciiTheme="majorBidi" w:hAnsiTheme="majorBidi" w:cstheme="majorBidi"/>
          <w:sz w:val="32"/>
          <w:szCs w:val="32"/>
        </w:rPr>
        <w:t xml:space="preserve">( </w:t>
      </w:r>
      <w:r w:rsidRPr="004E631B">
        <w:rPr>
          <w:rFonts w:asciiTheme="majorBidi" w:hAnsiTheme="majorBidi" w:cstheme="majorBidi"/>
          <w:sz w:val="32"/>
          <w:szCs w:val="32"/>
          <w:rtl/>
        </w:rPr>
        <w:t>اللهم ارحمني ومحمداً ولا ترحم معنا أحداً</w:t>
      </w:r>
      <w:r w:rsidR="0055216D">
        <w:rPr>
          <w:rFonts w:asciiTheme="majorBidi" w:hAnsiTheme="majorBidi" w:cstheme="majorBidi"/>
          <w:sz w:val="32"/>
          <w:szCs w:val="32"/>
        </w:rPr>
        <w:t xml:space="preserve"> " </w:t>
      </w:r>
      <w:r w:rsidRPr="004E631B">
        <w:rPr>
          <w:rFonts w:asciiTheme="majorBidi" w:hAnsiTheme="majorBidi" w:cstheme="majorBidi"/>
          <w:sz w:val="32"/>
          <w:szCs w:val="32"/>
        </w:rPr>
        <w:t>.</w:t>
      </w:r>
      <w:r w:rsidRPr="004E631B">
        <w:rPr>
          <w:rFonts w:asciiTheme="majorBidi" w:hAnsiTheme="majorBidi" w:cstheme="majorBidi"/>
          <w:sz w:val="32"/>
          <w:szCs w:val="32"/>
        </w:rPr>
        <w:br/>
      </w:r>
      <w:r w:rsidRPr="004E631B">
        <w:rPr>
          <w:rFonts w:asciiTheme="majorBidi" w:hAnsiTheme="majorBidi" w:cstheme="majorBidi"/>
          <w:sz w:val="32"/>
          <w:szCs w:val="32"/>
          <w:rtl/>
        </w:rPr>
        <w:t>ومن المواقف قوله صلى الله عليه وسلم لأبي كعب</w:t>
      </w:r>
      <w:r w:rsidRPr="004E631B">
        <w:rPr>
          <w:rFonts w:asciiTheme="majorBidi" w:hAnsiTheme="majorBidi" w:cstheme="majorBidi"/>
          <w:sz w:val="32"/>
          <w:szCs w:val="32"/>
        </w:rPr>
        <w:t xml:space="preserve"> : </w:t>
      </w:r>
      <w:r w:rsidR="0055216D">
        <w:rPr>
          <w:rFonts w:asciiTheme="majorBidi" w:hAnsiTheme="majorBidi" w:cstheme="majorBidi"/>
          <w:sz w:val="32"/>
          <w:szCs w:val="32"/>
        </w:rPr>
        <w:t xml:space="preserve"> </w:t>
      </w:r>
      <w:r w:rsidRPr="004E631B">
        <w:rPr>
          <w:rFonts w:asciiTheme="majorBidi" w:hAnsiTheme="majorBidi" w:cstheme="majorBidi"/>
          <w:sz w:val="32"/>
          <w:szCs w:val="32"/>
        </w:rPr>
        <w:t xml:space="preserve"> </w:t>
      </w:r>
      <w:r w:rsidRPr="004E631B">
        <w:rPr>
          <w:rFonts w:asciiTheme="majorBidi" w:hAnsiTheme="majorBidi" w:cstheme="majorBidi"/>
          <w:sz w:val="32"/>
          <w:szCs w:val="32"/>
          <w:rtl/>
        </w:rPr>
        <w:t>يا أبا المنذر أتدري أي آية من كتاب الله معك أعظم قال : قلت الله ورسوله أعلم قال : قلت : الله لا إله إلا هو الحي القيوم قال : فضرب على صدري وقال : والله ليهنك العلم أبا المنذر</w:t>
      </w:r>
      <w:r w:rsidR="0055216D">
        <w:rPr>
          <w:rFonts w:asciiTheme="majorBidi" w:hAnsiTheme="majorBidi" w:cstheme="majorBidi" w:hint="cs"/>
          <w:sz w:val="32"/>
          <w:szCs w:val="32"/>
          <w:rtl/>
        </w:rPr>
        <w:t xml:space="preserve"> . / </w:t>
      </w:r>
      <w:r w:rsidR="0055216D">
        <w:rPr>
          <w:rStyle w:val="a7"/>
          <w:rFonts w:asciiTheme="majorBidi" w:hAnsiTheme="majorBidi" w:cstheme="majorBidi"/>
          <w:sz w:val="32"/>
          <w:szCs w:val="32"/>
          <w:rtl/>
        </w:rPr>
        <w:footnoteReference w:id="107"/>
      </w:r>
      <w:r w:rsidRPr="004E631B">
        <w:rPr>
          <w:rFonts w:asciiTheme="majorBidi" w:hAnsiTheme="majorBidi" w:cstheme="majorBidi"/>
          <w:sz w:val="32"/>
          <w:szCs w:val="32"/>
        </w:rPr>
        <w:br/>
      </w:r>
      <w:r w:rsidRPr="004E631B">
        <w:rPr>
          <w:rFonts w:asciiTheme="majorBidi" w:hAnsiTheme="majorBidi" w:cstheme="majorBidi"/>
          <w:sz w:val="32"/>
          <w:szCs w:val="32"/>
          <w:rtl/>
        </w:rPr>
        <w:lastRenderedPageBreak/>
        <w:t>وهذا نوع فريد من التعزيز والثناء على المميز , تجعلها ذكرى في أعماق القلب لا ينساها المتعلم طيلة حياته</w:t>
      </w:r>
      <w:r w:rsidRPr="004E631B">
        <w:rPr>
          <w:rFonts w:asciiTheme="majorBidi" w:hAnsiTheme="majorBidi" w:cstheme="majorBidi"/>
          <w:sz w:val="32"/>
          <w:szCs w:val="32"/>
        </w:rPr>
        <w:t xml:space="preserve"> .</w:t>
      </w:r>
      <w:r w:rsidRPr="004E631B">
        <w:rPr>
          <w:rFonts w:asciiTheme="majorBidi" w:hAnsiTheme="majorBidi" w:cstheme="majorBidi"/>
          <w:sz w:val="32"/>
          <w:szCs w:val="32"/>
          <w:rtl/>
        </w:rPr>
        <w:t>إن كثيراً من المواهب تموت لأنها لم تجد من يرعاها ويقوم على ريها وتعهدها لتؤتي ثمارها</w:t>
      </w:r>
      <w:r w:rsidRPr="004E631B">
        <w:rPr>
          <w:rFonts w:asciiTheme="majorBidi" w:hAnsiTheme="majorBidi" w:cstheme="majorBidi"/>
          <w:sz w:val="32"/>
          <w:szCs w:val="32"/>
        </w:rPr>
        <w:t>.</w:t>
      </w:r>
      <w:r w:rsidRPr="004E631B">
        <w:rPr>
          <w:rFonts w:asciiTheme="majorBidi" w:hAnsiTheme="majorBidi" w:cstheme="majorBidi"/>
          <w:sz w:val="32"/>
          <w:szCs w:val="32"/>
        </w:rPr>
        <w:br/>
      </w:r>
      <w:r w:rsidRPr="004E631B">
        <w:rPr>
          <w:rFonts w:asciiTheme="majorBidi" w:hAnsiTheme="majorBidi" w:cstheme="majorBidi"/>
          <w:sz w:val="32"/>
          <w:szCs w:val="32"/>
          <w:rtl/>
        </w:rPr>
        <w:t>إننا في الميدان التربوي نواجه الكثير من المواقف المشابهة , وهذا يدعونا لتعميق القيم الإسلامية في نفوس الجيل من خلال غرس الآداب النبوية , بحيث تكون قواعد نسير عليها لتتمثل فيها القدوة الحية , وبهذا يتم تعزيز الأدب النبوي في الوظائف الاجتماعية للبيئة المدرسية , فتصبح ميداناً للراحة والانسجام والسعادة التي تجعله يود ألا يخرج منها</w:t>
      </w:r>
      <w:r w:rsidRPr="004E631B">
        <w:rPr>
          <w:rFonts w:asciiTheme="majorBidi" w:hAnsiTheme="majorBidi" w:cstheme="majorBidi"/>
          <w:sz w:val="32"/>
          <w:szCs w:val="32"/>
        </w:rPr>
        <w:t xml:space="preserve"> .</w:t>
      </w:r>
    </w:p>
    <w:p w14:paraId="2706EC8F" w14:textId="2515F45C" w:rsidR="00B52A4B" w:rsidRPr="004E631B" w:rsidRDefault="004E631B" w:rsidP="005D7C90">
      <w:pPr>
        <w:rPr>
          <w:rFonts w:asciiTheme="majorBidi" w:hAnsiTheme="majorBidi" w:cstheme="majorBidi"/>
          <w:sz w:val="32"/>
          <w:szCs w:val="32"/>
          <w:rtl/>
        </w:rPr>
      </w:pPr>
      <w:r w:rsidRPr="0055216D">
        <w:rPr>
          <w:rFonts w:asciiTheme="majorBidi" w:hAnsiTheme="majorBidi" w:cstheme="majorBidi"/>
          <w:color w:val="C00000"/>
          <w:sz w:val="32"/>
          <w:szCs w:val="32"/>
          <w:u w:val="single"/>
          <w:rtl/>
        </w:rPr>
        <w:t>الوقفة الخامس</w:t>
      </w:r>
      <w:r w:rsidR="0055216D" w:rsidRPr="0055216D">
        <w:rPr>
          <w:rFonts w:asciiTheme="majorBidi" w:hAnsiTheme="majorBidi" w:cstheme="majorBidi" w:hint="cs"/>
          <w:color w:val="C00000"/>
          <w:sz w:val="32"/>
          <w:szCs w:val="32"/>
          <w:u w:val="single"/>
          <w:rtl/>
        </w:rPr>
        <w:t>ة : ـ</w:t>
      </w:r>
      <w:r w:rsidR="0055216D" w:rsidRPr="0055216D">
        <w:rPr>
          <w:rFonts w:asciiTheme="majorBidi" w:hAnsiTheme="majorBidi" w:cstheme="majorBidi" w:hint="cs"/>
          <w:color w:val="C00000"/>
          <w:sz w:val="32"/>
          <w:szCs w:val="32"/>
          <w:rtl/>
        </w:rPr>
        <w:t xml:space="preserve"> </w:t>
      </w:r>
      <w:r w:rsidRPr="0055216D">
        <w:rPr>
          <w:rFonts w:asciiTheme="majorBidi" w:hAnsiTheme="majorBidi" w:cstheme="majorBidi"/>
          <w:color w:val="C00000"/>
          <w:sz w:val="32"/>
          <w:szCs w:val="32"/>
        </w:rPr>
        <w:t xml:space="preserve"> </w:t>
      </w:r>
      <w:r w:rsidRPr="004E631B">
        <w:rPr>
          <w:rFonts w:asciiTheme="majorBidi" w:hAnsiTheme="majorBidi" w:cstheme="majorBidi"/>
          <w:sz w:val="32"/>
          <w:szCs w:val="32"/>
        </w:rPr>
        <w:br/>
      </w:r>
      <w:r w:rsidRPr="004E631B">
        <w:rPr>
          <w:rFonts w:asciiTheme="majorBidi" w:hAnsiTheme="majorBidi" w:cstheme="majorBidi"/>
          <w:sz w:val="32"/>
          <w:szCs w:val="32"/>
          <w:rtl/>
        </w:rPr>
        <w:t xml:space="preserve">التواصل والترابط بين المؤسسات التعليمية لتفعيل هذا الأدب النبوي , ومعنى ذلك التواصل بين المعلمين والمشرفين وإدارات التعليم لتفعيل الخطط وتنفيذها ومتابعتها , والتواصل بين التربويين في جميع مراحل التعليم العام والتعليم العالي والتواصل مع أولياء الأمور , بل تواصل المجتمع بكافة مؤسساته التعليمية لجعل هذا الهدي والأدب النبوي منهاج </w:t>
      </w:r>
      <w:proofErr w:type="spellStart"/>
      <w:r w:rsidRPr="004E631B">
        <w:rPr>
          <w:rFonts w:asciiTheme="majorBidi" w:hAnsiTheme="majorBidi" w:cstheme="majorBidi"/>
          <w:sz w:val="32"/>
          <w:szCs w:val="32"/>
          <w:rtl/>
        </w:rPr>
        <w:t>نسيرعليه</w:t>
      </w:r>
      <w:proofErr w:type="spellEnd"/>
      <w:r w:rsidRPr="004E631B">
        <w:rPr>
          <w:rFonts w:asciiTheme="majorBidi" w:hAnsiTheme="majorBidi" w:cstheme="majorBidi"/>
          <w:sz w:val="32"/>
          <w:szCs w:val="32"/>
          <w:rtl/>
        </w:rPr>
        <w:t xml:space="preserve"> في حياتنا كلها</w:t>
      </w:r>
      <w:r w:rsidRPr="004E631B">
        <w:rPr>
          <w:rFonts w:asciiTheme="majorBidi" w:hAnsiTheme="majorBidi" w:cstheme="majorBidi"/>
          <w:sz w:val="32"/>
          <w:szCs w:val="32"/>
        </w:rPr>
        <w:t xml:space="preserve"> .</w:t>
      </w:r>
      <w:r w:rsidRPr="004E631B">
        <w:rPr>
          <w:rFonts w:asciiTheme="majorBidi" w:hAnsiTheme="majorBidi" w:cstheme="majorBidi"/>
          <w:sz w:val="32"/>
          <w:szCs w:val="32"/>
        </w:rPr>
        <w:br/>
      </w:r>
      <w:r w:rsidRPr="0055216D">
        <w:rPr>
          <w:rFonts w:asciiTheme="majorBidi" w:hAnsiTheme="majorBidi" w:cstheme="majorBidi"/>
          <w:color w:val="C00000"/>
          <w:sz w:val="32"/>
          <w:szCs w:val="32"/>
          <w:u w:val="single"/>
          <w:rtl/>
        </w:rPr>
        <w:t>الوقفة السادسة</w:t>
      </w:r>
      <w:r w:rsidRPr="0055216D">
        <w:rPr>
          <w:rFonts w:asciiTheme="majorBidi" w:hAnsiTheme="majorBidi" w:cstheme="majorBidi"/>
          <w:color w:val="C00000"/>
          <w:sz w:val="32"/>
          <w:szCs w:val="32"/>
          <w:u w:val="single"/>
        </w:rPr>
        <w:t xml:space="preserve"> :</w:t>
      </w:r>
      <w:r w:rsidRPr="004E631B">
        <w:rPr>
          <w:rFonts w:asciiTheme="majorBidi" w:hAnsiTheme="majorBidi" w:cstheme="majorBidi"/>
          <w:sz w:val="32"/>
          <w:szCs w:val="32"/>
        </w:rPr>
        <w:br/>
      </w:r>
      <w:r w:rsidRPr="004E631B">
        <w:rPr>
          <w:rFonts w:asciiTheme="majorBidi" w:hAnsiTheme="majorBidi" w:cstheme="majorBidi"/>
          <w:sz w:val="32"/>
          <w:szCs w:val="32"/>
          <w:rtl/>
        </w:rPr>
        <w:t>التفاؤل وعدم اليأس والقنوط ليعلم أعداء الإسلام أن كيدهم واستهزاءهم بنبينا لا يضعفنا بل يقوينا , ولا يكسر عزيمتنا بل يشدها , ولا يحط هممنا بل يرفعها ويعليها , فكلما اشتد البلاء واحتشدت الجموع .. كان القلب متعلقاً بالله عازماً على الاستمرار</w:t>
      </w:r>
      <w:r w:rsidR="00DB6C5C">
        <w:rPr>
          <w:rFonts w:asciiTheme="majorBidi" w:hAnsiTheme="majorBidi" w:cstheme="majorBidi" w:hint="cs"/>
          <w:sz w:val="32"/>
          <w:szCs w:val="32"/>
          <w:rtl/>
        </w:rPr>
        <w:t xml:space="preserve"> والثبات على الدين </w:t>
      </w:r>
      <w:r w:rsidRPr="004E631B">
        <w:rPr>
          <w:rFonts w:asciiTheme="majorBidi" w:hAnsiTheme="majorBidi" w:cstheme="majorBidi"/>
          <w:sz w:val="32"/>
          <w:szCs w:val="32"/>
          <w:rtl/>
        </w:rPr>
        <w:t xml:space="preserve"> ومؤملا للنصر</w:t>
      </w:r>
      <w:r w:rsidRPr="004E631B">
        <w:rPr>
          <w:rFonts w:asciiTheme="majorBidi" w:hAnsiTheme="majorBidi" w:cstheme="majorBidi"/>
          <w:sz w:val="32"/>
          <w:szCs w:val="32"/>
        </w:rPr>
        <w:t xml:space="preserve"> .</w:t>
      </w:r>
    </w:p>
    <w:p w14:paraId="1034B358" w14:textId="266440F3" w:rsidR="00463C44" w:rsidRDefault="004E631B" w:rsidP="002579C0">
      <w:pPr>
        <w:ind w:left="142"/>
        <w:jc w:val="center"/>
        <w:rPr>
          <w:rFonts w:asciiTheme="majorBidi" w:hAnsiTheme="majorBidi" w:cstheme="majorBidi"/>
          <w:sz w:val="32"/>
          <w:szCs w:val="32"/>
          <w:rtl/>
        </w:rPr>
      </w:pPr>
      <w:r w:rsidRPr="004E631B">
        <w:rPr>
          <w:rFonts w:asciiTheme="majorBidi" w:hAnsiTheme="majorBidi" w:cstheme="majorBidi"/>
          <w:sz w:val="32"/>
          <w:szCs w:val="32"/>
          <w:rtl/>
        </w:rPr>
        <w:t>وختاماً</w:t>
      </w:r>
      <w:r w:rsidRPr="004E631B">
        <w:rPr>
          <w:rFonts w:asciiTheme="majorBidi" w:hAnsiTheme="majorBidi" w:cstheme="majorBidi"/>
          <w:sz w:val="32"/>
          <w:szCs w:val="32"/>
        </w:rPr>
        <w:t>:</w:t>
      </w:r>
      <w:r w:rsidRPr="004E631B">
        <w:rPr>
          <w:rFonts w:asciiTheme="majorBidi" w:hAnsiTheme="majorBidi" w:cstheme="majorBidi"/>
          <w:sz w:val="32"/>
          <w:szCs w:val="32"/>
        </w:rPr>
        <w:br/>
      </w:r>
      <w:r w:rsidRPr="004E631B">
        <w:rPr>
          <w:rFonts w:asciiTheme="majorBidi" w:hAnsiTheme="majorBidi" w:cstheme="majorBidi"/>
          <w:sz w:val="32"/>
          <w:szCs w:val="32"/>
          <w:rtl/>
        </w:rPr>
        <w:t xml:space="preserve">أسأل الله تعالى أن يجعلنا جميعاً ممن نصر نبيه صلى الله عليه </w:t>
      </w:r>
      <w:proofErr w:type="gramStart"/>
      <w:r w:rsidRPr="004E631B">
        <w:rPr>
          <w:rFonts w:asciiTheme="majorBidi" w:hAnsiTheme="majorBidi" w:cstheme="majorBidi"/>
          <w:sz w:val="32"/>
          <w:szCs w:val="32"/>
          <w:rtl/>
        </w:rPr>
        <w:t>وسلم ,</w:t>
      </w:r>
      <w:proofErr w:type="gramEnd"/>
      <w:r w:rsidRPr="004E631B">
        <w:rPr>
          <w:rFonts w:asciiTheme="majorBidi" w:hAnsiTheme="majorBidi" w:cstheme="majorBidi"/>
          <w:sz w:val="32"/>
          <w:szCs w:val="32"/>
          <w:rtl/>
        </w:rPr>
        <w:t xml:space="preserve"> واقتدى بسيرته واتبع منهاجه, ونسأله تعالى أن يوردنا حوضه ويسعدنا بشفاعته.. آمين</w:t>
      </w:r>
      <w:r w:rsidRPr="004E631B">
        <w:rPr>
          <w:rFonts w:asciiTheme="majorBidi" w:hAnsiTheme="majorBidi" w:cstheme="majorBidi"/>
          <w:sz w:val="32"/>
          <w:szCs w:val="32"/>
        </w:rPr>
        <w:br/>
      </w:r>
      <w:r w:rsidR="0055216D">
        <w:rPr>
          <w:rFonts w:asciiTheme="majorBidi" w:hAnsiTheme="majorBidi" w:cstheme="majorBidi" w:hint="cs"/>
          <w:sz w:val="32"/>
          <w:szCs w:val="32"/>
          <w:rtl/>
        </w:rPr>
        <w:t xml:space="preserve">   </w:t>
      </w:r>
      <w:r w:rsidRPr="004E631B">
        <w:rPr>
          <w:rFonts w:asciiTheme="majorBidi" w:hAnsiTheme="majorBidi" w:cstheme="majorBidi"/>
          <w:sz w:val="32"/>
          <w:szCs w:val="32"/>
          <w:rtl/>
        </w:rPr>
        <w:t>وصلى الله عليه وسلم</w:t>
      </w:r>
      <w:r w:rsidRPr="004E631B">
        <w:rPr>
          <w:rFonts w:asciiTheme="majorBidi" w:hAnsiTheme="majorBidi" w:cstheme="majorBidi"/>
          <w:sz w:val="32"/>
          <w:szCs w:val="32"/>
        </w:rPr>
        <w:t xml:space="preserve"> .</w:t>
      </w:r>
    </w:p>
    <w:p w14:paraId="58AFAF08" w14:textId="6AF41D56" w:rsidR="00463C44" w:rsidRDefault="00397470" w:rsidP="00397470">
      <w:pPr>
        <w:ind w:left="142"/>
        <w:jc w:val="center"/>
        <w:rPr>
          <w:rFonts w:asciiTheme="majorBidi" w:hAnsiTheme="majorBidi" w:cstheme="majorBidi"/>
          <w:sz w:val="32"/>
          <w:szCs w:val="32"/>
          <w:rtl/>
        </w:rPr>
      </w:pPr>
      <w:r>
        <w:rPr>
          <w:rFonts w:asciiTheme="majorBidi" w:hAnsiTheme="majorBidi" w:cstheme="majorBidi" w:hint="cs"/>
          <w:sz w:val="32"/>
          <w:szCs w:val="32"/>
          <w:rtl/>
        </w:rPr>
        <w:t xml:space="preserve">                                                                              </w:t>
      </w:r>
      <w:r w:rsidR="00463C44">
        <w:rPr>
          <w:rFonts w:asciiTheme="majorBidi" w:hAnsiTheme="majorBidi" w:cstheme="majorBidi" w:hint="cs"/>
          <w:sz w:val="32"/>
          <w:szCs w:val="32"/>
          <w:rtl/>
        </w:rPr>
        <w:t>الفقيرة الى عفو ربها القدير</w:t>
      </w:r>
    </w:p>
    <w:p w14:paraId="3CECE8E5" w14:textId="2875AD37" w:rsidR="00463C44" w:rsidRDefault="00397470" w:rsidP="00397470">
      <w:pPr>
        <w:ind w:left="142"/>
        <w:jc w:val="center"/>
        <w:rPr>
          <w:rFonts w:asciiTheme="majorBidi" w:hAnsiTheme="majorBidi" w:cstheme="majorBidi"/>
          <w:sz w:val="32"/>
          <w:szCs w:val="32"/>
          <w:rtl/>
        </w:rPr>
      </w:pPr>
      <w:r>
        <w:rPr>
          <w:rFonts w:asciiTheme="majorBidi" w:hAnsiTheme="majorBidi" w:cstheme="majorBidi" w:hint="cs"/>
          <w:sz w:val="32"/>
          <w:szCs w:val="32"/>
          <w:rtl/>
        </w:rPr>
        <w:t xml:space="preserve">                                                                              </w:t>
      </w:r>
      <w:proofErr w:type="spellStart"/>
      <w:r w:rsidR="00463C44">
        <w:rPr>
          <w:rFonts w:asciiTheme="majorBidi" w:hAnsiTheme="majorBidi" w:cstheme="majorBidi" w:hint="cs"/>
          <w:sz w:val="32"/>
          <w:szCs w:val="32"/>
          <w:rtl/>
        </w:rPr>
        <w:t>قذلة</w:t>
      </w:r>
      <w:proofErr w:type="spellEnd"/>
      <w:r w:rsidR="00463C44">
        <w:rPr>
          <w:rFonts w:asciiTheme="majorBidi" w:hAnsiTheme="majorBidi" w:cstheme="majorBidi" w:hint="cs"/>
          <w:sz w:val="32"/>
          <w:szCs w:val="32"/>
          <w:rtl/>
        </w:rPr>
        <w:t xml:space="preserve"> بنت محمد القحطاني</w:t>
      </w:r>
    </w:p>
    <w:p w14:paraId="0E01C5CC" w14:textId="6F1C8371" w:rsidR="0060453B" w:rsidRPr="004E631B" w:rsidRDefault="00463C44" w:rsidP="002579C0">
      <w:pPr>
        <w:ind w:left="142"/>
        <w:jc w:val="right"/>
        <w:rPr>
          <w:rFonts w:asciiTheme="majorBidi" w:hAnsiTheme="majorBidi" w:cstheme="majorBidi"/>
          <w:sz w:val="32"/>
          <w:szCs w:val="32"/>
        </w:rPr>
      </w:pPr>
      <w:r>
        <w:rPr>
          <w:rFonts w:asciiTheme="majorBidi" w:hAnsiTheme="majorBidi" w:cstheme="majorBidi" w:hint="cs"/>
          <w:sz w:val="32"/>
          <w:szCs w:val="32"/>
          <w:rtl/>
        </w:rPr>
        <w:t xml:space="preserve">                                           يوم الخميس / 19 ربيع الأول 1442هـ </w:t>
      </w:r>
    </w:p>
    <w:sectPr w:rsidR="0060453B" w:rsidRPr="004E631B" w:rsidSect="00F6716B">
      <w:headerReference w:type="default" r:id="rId14"/>
      <w:footerReference w:type="default" r:id="rId15"/>
      <w:footnotePr>
        <w:numRestart w:val="eachPage"/>
      </w:footnotePr>
      <w:pgSz w:w="11906" w:h="16838"/>
      <w:pgMar w:top="1440" w:right="707" w:bottom="1440" w:left="709"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5E0FB" w14:textId="77777777" w:rsidR="00A62EB3" w:rsidRDefault="00A62EB3" w:rsidP="00370FA6">
      <w:pPr>
        <w:spacing w:after="0" w:line="240" w:lineRule="auto"/>
      </w:pPr>
      <w:r>
        <w:separator/>
      </w:r>
    </w:p>
  </w:endnote>
  <w:endnote w:type="continuationSeparator" w:id="0">
    <w:p w14:paraId="26755CE3" w14:textId="77777777" w:rsidR="00A62EB3" w:rsidRDefault="00A62EB3" w:rsidP="00370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coType Naskh Variants">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571428580"/>
      <w:docPartObj>
        <w:docPartGallery w:val="Page Numbers (Bottom of Page)"/>
        <w:docPartUnique/>
      </w:docPartObj>
    </w:sdtPr>
    <w:sdtEndPr/>
    <w:sdtContent>
      <w:p w14:paraId="6BA615CD" w14:textId="417FFECA" w:rsidR="00135FDB" w:rsidRDefault="00135FDB">
        <w:pPr>
          <w:pStyle w:val="a4"/>
          <w:jc w:val="center"/>
        </w:pPr>
        <w:r>
          <w:fldChar w:fldCharType="begin"/>
        </w:r>
        <w:r>
          <w:instrText>PAGE   \* MERGEFORMAT</w:instrText>
        </w:r>
        <w:r>
          <w:fldChar w:fldCharType="separate"/>
        </w:r>
        <w:r>
          <w:rPr>
            <w:rtl/>
            <w:lang w:val="ar-SA"/>
          </w:rPr>
          <w:t>2</w:t>
        </w:r>
        <w:r>
          <w:fldChar w:fldCharType="end"/>
        </w:r>
      </w:p>
    </w:sdtContent>
  </w:sdt>
  <w:p w14:paraId="296148A2" w14:textId="77777777" w:rsidR="00135FDB" w:rsidRDefault="00135FD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9CDA6D" w14:textId="77777777" w:rsidR="00A62EB3" w:rsidRDefault="00A62EB3" w:rsidP="00370FA6">
      <w:pPr>
        <w:spacing w:after="0" w:line="240" w:lineRule="auto"/>
      </w:pPr>
      <w:r>
        <w:separator/>
      </w:r>
    </w:p>
  </w:footnote>
  <w:footnote w:type="continuationSeparator" w:id="0">
    <w:p w14:paraId="75B3D864" w14:textId="77777777" w:rsidR="00A62EB3" w:rsidRDefault="00A62EB3" w:rsidP="00370FA6">
      <w:pPr>
        <w:spacing w:after="0" w:line="240" w:lineRule="auto"/>
      </w:pPr>
      <w:r>
        <w:continuationSeparator/>
      </w:r>
    </w:p>
  </w:footnote>
  <w:footnote w:id="1">
    <w:p w14:paraId="7CCC03F4" w14:textId="034892E3" w:rsidR="00135FDB" w:rsidRDefault="00135FDB" w:rsidP="00593D85">
      <w:pPr>
        <w:pStyle w:val="a6"/>
        <w:rPr>
          <w:rtl/>
        </w:rPr>
      </w:pPr>
      <w:r>
        <w:rPr>
          <w:rStyle w:val="a7"/>
        </w:rPr>
        <w:footnoteRef/>
      </w:r>
      <w:r>
        <w:rPr>
          <w:rtl/>
        </w:rPr>
        <w:t xml:space="preserve"> </w:t>
      </w:r>
      <w:r>
        <w:rPr>
          <w:rFonts w:hint="cs"/>
          <w:rtl/>
        </w:rPr>
        <w:t xml:space="preserve">/ </w:t>
      </w:r>
      <w:r w:rsidRPr="00CD6AEA">
        <w:rPr>
          <w:rtl/>
        </w:rPr>
        <w:t>( الأحزاب : ٢١ )</w:t>
      </w:r>
      <w:r w:rsidRPr="00CD6AEA">
        <w:t> </w:t>
      </w:r>
    </w:p>
  </w:footnote>
  <w:footnote w:id="2">
    <w:p w14:paraId="5C936BA7" w14:textId="0B8854B8" w:rsidR="00135FDB" w:rsidRDefault="00135FDB" w:rsidP="00CD6AEA">
      <w:pPr>
        <w:pStyle w:val="a6"/>
      </w:pPr>
      <w:r>
        <w:rPr>
          <w:rStyle w:val="a7"/>
        </w:rPr>
        <w:footnoteRef/>
      </w:r>
      <w:r>
        <w:rPr>
          <w:rtl/>
        </w:rPr>
        <w:t xml:space="preserve"> </w:t>
      </w:r>
      <w:r>
        <w:rPr>
          <w:rFonts w:hint="cs"/>
          <w:rtl/>
        </w:rPr>
        <w:t xml:space="preserve">/ </w:t>
      </w:r>
      <w:r w:rsidRPr="00CD6AEA">
        <w:rPr>
          <w:rtl/>
        </w:rPr>
        <w:t>تفسير القرآن العظيم</w:t>
      </w:r>
      <w:r w:rsidRPr="00CD6AEA">
        <w:t xml:space="preserve"> ) </w:t>
      </w:r>
      <w:r w:rsidRPr="00CD6AEA">
        <w:rPr>
          <w:rFonts w:hint="cs"/>
          <w:rtl/>
        </w:rPr>
        <w:t xml:space="preserve"> 6/ 391)</w:t>
      </w:r>
    </w:p>
  </w:footnote>
  <w:footnote w:id="3">
    <w:p w14:paraId="594EE2E9" w14:textId="0832EB70" w:rsidR="00135FDB" w:rsidRDefault="00135FDB" w:rsidP="00CD6AEA">
      <w:pPr>
        <w:pStyle w:val="a6"/>
        <w:rPr>
          <w:rtl/>
        </w:rPr>
      </w:pPr>
      <w:r>
        <w:rPr>
          <w:rStyle w:val="a7"/>
        </w:rPr>
        <w:footnoteRef/>
      </w:r>
      <w:r>
        <w:rPr>
          <w:rtl/>
        </w:rPr>
        <w:t xml:space="preserve"> </w:t>
      </w:r>
      <w:r>
        <w:rPr>
          <w:rFonts w:hint="cs"/>
          <w:rtl/>
        </w:rPr>
        <w:t xml:space="preserve">/ </w:t>
      </w:r>
      <w:r w:rsidRPr="00CD6AEA">
        <w:rPr>
          <w:rtl/>
        </w:rPr>
        <w:t>مجموع الفتاوى</w:t>
      </w:r>
      <w:r w:rsidRPr="00CD6AEA">
        <w:rPr>
          <w:rFonts w:hint="cs"/>
          <w:rtl/>
        </w:rPr>
        <w:t xml:space="preserve"> ( 10 / 610 )           </w:t>
      </w:r>
    </w:p>
  </w:footnote>
  <w:footnote w:id="4">
    <w:p w14:paraId="3C416CDE" w14:textId="5FE9AF28" w:rsidR="00135FDB" w:rsidRPr="00593D85" w:rsidRDefault="00135FDB" w:rsidP="00212FA3">
      <w:pPr>
        <w:pStyle w:val="a6"/>
      </w:pPr>
      <w:r>
        <w:rPr>
          <w:rStyle w:val="a7"/>
        </w:rPr>
        <w:footnoteRef/>
      </w:r>
      <w:r>
        <w:rPr>
          <w:rtl/>
        </w:rPr>
        <w:t xml:space="preserve"> </w:t>
      </w:r>
      <w:r>
        <w:rPr>
          <w:rFonts w:hint="cs"/>
          <w:rtl/>
        </w:rPr>
        <w:t xml:space="preserve">/ </w:t>
      </w:r>
      <w:r w:rsidRPr="00CD6AEA">
        <w:t>"</w:t>
      </w:r>
      <w:r w:rsidRPr="00CD6AEA">
        <w:rPr>
          <w:rtl/>
        </w:rPr>
        <w:t>أخرجه أحمد (25813) واللفظ له، وأبو يعلى</w:t>
      </w:r>
      <w:r w:rsidRPr="00CD6AEA">
        <w:t xml:space="preserve"> </w:t>
      </w:r>
      <w:r w:rsidRPr="00593D85">
        <w:t xml:space="preserve"> ) </w:t>
      </w:r>
      <w:r w:rsidRPr="00593D85">
        <w:rPr>
          <w:rFonts w:hint="cs"/>
          <w:rtl/>
        </w:rPr>
        <w:t xml:space="preserve">4862) </w:t>
      </w:r>
      <w:r w:rsidRPr="00CD6AEA">
        <w:t> </w:t>
      </w:r>
    </w:p>
  </w:footnote>
  <w:footnote w:id="5">
    <w:p w14:paraId="586ADAB4" w14:textId="422D88B2" w:rsidR="00135FDB" w:rsidRDefault="00135FDB" w:rsidP="00212FA3">
      <w:pPr>
        <w:pStyle w:val="a6"/>
      </w:pPr>
      <w:r>
        <w:rPr>
          <w:rStyle w:val="a7"/>
        </w:rPr>
        <w:footnoteRef/>
      </w:r>
      <w:r>
        <w:rPr>
          <w:rtl/>
        </w:rPr>
        <w:t xml:space="preserve"> </w:t>
      </w:r>
      <w:r>
        <w:rPr>
          <w:rFonts w:hint="cs"/>
          <w:rtl/>
        </w:rPr>
        <w:t xml:space="preserve">/ </w:t>
      </w:r>
      <w:r w:rsidRPr="00212FA3">
        <w:rPr>
          <w:rFonts w:hint="cs"/>
          <w:rtl/>
        </w:rPr>
        <w:t>زاد المعاد لابن القيم رحمه الله</w:t>
      </w:r>
    </w:p>
  </w:footnote>
  <w:footnote w:id="6">
    <w:p w14:paraId="6008D2FA" w14:textId="4DAF6E3D" w:rsidR="00135FDB" w:rsidRPr="007937C5" w:rsidRDefault="00135FDB" w:rsidP="007937C5">
      <w:pPr>
        <w:pStyle w:val="a6"/>
      </w:pPr>
      <w:r>
        <w:rPr>
          <w:rStyle w:val="a7"/>
        </w:rPr>
        <w:footnoteRef/>
      </w:r>
      <w:r>
        <w:rPr>
          <w:rtl/>
        </w:rPr>
        <w:t xml:space="preserve"> </w:t>
      </w:r>
      <w:r>
        <w:rPr>
          <w:rFonts w:hint="cs"/>
          <w:rtl/>
        </w:rPr>
        <w:t xml:space="preserve">/ </w:t>
      </w:r>
      <w:r w:rsidRPr="007937C5">
        <w:t> </w:t>
      </w:r>
      <w:r>
        <w:rPr>
          <w:rFonts w:hint="cs"/>
          <w:rtl/>
        </w:rPr>
        <w:t xml:space="preserve">رواه </w:t>
      </w:r>
      <w:r w:rsidRPr="007937C5">
        <w:rPr>
          <w:rtl/>
        </w:rPr>
        <w:t xml:space="preserve"> ابن ماجه</w:t>
      </w:r>
      <w:r>
        <w:rPr>
          <w:rFonts w:hint="cs"/>
          <w:rtl/>
        </w:rPr>
        <w:t xml:space="preserve">  برقم ( 3496 ) </w:t>
      </w:r>
    </w:p>
  </w:footnote>
  <w:footnote w:id="7">
    <w:p w14:paraId="32A9DA48" w14:textId="5D3D56C5" w:rsidR="00135FDB" w:rsidRDefault="00135FDB" w:rsidP="003E7DC3">
      <w:pPr>
        <w:pStyle w:val="a6"/>
      </w:pPr>
      <w:r>
        <w:rPr>
          <w:rStyle w:val="a7"/>
        </w:rPr>
        <w:footnoteRef/>
      </w:r>
      <w:r>
        <w:rPr>
          <w:rtl/>
        </w:rPr>
        <w:t xml:space="preserve"> </w:t>
      </w:r>
      <w:r>
        <w:rPr>
          <w:rFonts w:hint="cs"/>
          <w:rtl/>
        </w:rPr>
        <w:t xml:space="preserve">/ </w:t>
      </w:r>
      <w:r w:rsidRPr="003E7DC3">
        <w:rPr>
          <w:rtl/>
        </w:rPr>
        <w:t>أخرجه البخاري في كتاب البيوع في الأسواق (2125)، وفي التفسير (4838)، وأخرجه أيضًا في كتاب "الأدب المفرد" (246</w:t>
      </w:r>
      <w:r w:rsidRPr="003E7DC3">
        <w:t>) (247).</w:t>
      </w:r>
    </w:p>
  </w:footnote>
  <w:footnote w:id="8">
    <w:p w14:paraId="4940A2F1" w14:textId="380E3FCB" w:rsidR="00135FDB" w:rsidRDefault="00135FDB" w:rsidP="006714C1">
      <w:pPr>
        <w:pStyle w:val="a6"/>
      </w:pPr>
      <w:r>
        <w:rPr>
          <w:rStyle w:val="a7"/>
        </w:rPr>
        <w:footnoteRef/>
      </w:r>
      <w:r>
        <w:rPr>
          <w:rtl/>
        </w:rPr>
        <w:t xml:space="preserve"> </w:t>
      </w:r>
      <w:r>
        <w:rPr>
          <w:rFonts w:hint="cs"/>
          <w:rtl/>
        </w:rPr>
        <w:t xml:space="preserve">/  الخصائص الكبرى للسيوطي وخصائص المصطفى </w:t>
      </w:r>
      <w:r w:rsidRPr="006714C1">
        <w:rPr>
          <w:rFonts w:hint="cs"/>
          <w:rtl/>
        </w:rPr>
        <w:t>ﷺ</w:t>
      </w:r>
      <w:r>
        <w:rPr>
          <w:rFonts w:hint="cs"/>
          <w:rtl/>
        </w:rPr>
        <w:t xml:space="preserve"> بين الغلو </w:t>
      </w:r>
      <w:proofErr w:type="spellStart"/>
      <w:r>
        <w:rPr>
          <w:rFonts w:hint="cs"/>
          <w:rtl/>
        </w:rPr>
        <w:t>الجفا</w:t>
      </w:r>
      <w:proofErr w:type="spellEnd"/>
      <w:r>
        <w:rPr>
          <w:rFonts w:hint="cs"/>
          <w:rtl/>
        </w:rPr>
        <w:t xml:space="preserve"> . </w:t>
      </w:r>
    </w:p>
  </w:footnote>
  <w:footnote w:id="9">
    <w:p w14:paraId="12025954" w14:textId="0205C029" w:rsidR="00135FDB" w:rsidRDefault="00135FDB" w:rsidP="007E1F88">
      <w:pPr>
        <w:pStyle w:val="a6"/>
      </w:pPr>
      <w:r>
        <w:rPr>
          <w:rStyle w:val="a7"/>
        </w:rPr>
        <w:footnoteRef/>
      </w:r>
      <w:r>
        <w:rPr>
          <w:rtl/>
        </w:rPr>
        <w:t xml:space="preserve"> </w:t>
      </w:r>
      <w:r w:rsidRPr="007E1F88">
        <w:rPr>
          <w:rFonts w:hint="cs"/>
          <w:rtl/>
        </w:rPr>
        <w:t xml:space="preserve">/ </w:t>
      </w:r>
      <w:hyperlink r:id="rId1" w:history="1">
        <w:r w:rsidRPr="007E1F88">
          <w:rPr>
            <w:rStyle w:val="Hyperlink"/>
            <w:color w:val="auto"/>
            <w:u w:val="none"/>
            <w:rtl/>
          </w:rPr>
          <w:t>المستدرك على الصحيحين</w:t>
        </w:r>
      </w:hyperlink>
      <w:r w:rsidRPr="007E1F88">
        <w:t xml:space="preserve">   </w:t>
      </w:r>
      <w:hyperlink r:id="rId2" w:history="1">
        <w:r w:rsidRPr="007E1F88">
          <w:rPr>
            <w:rStyle w:val="Hyperlink"/>
            <w:color w:val="auto"/>
            <w:u w:val="none"/>
            <w:rtl/>
          </w:rPr>
          <w:t>كِتَابُ الْهِجْرَةِ</w:t>
        </w:r>
      </w:hyperlink>
      <w:r w:rsidRPr="007E1F88">
        <w:t xml:space="preserve">   </w:t>
      </w:r>
      <w:r w:rsidRPr="007E1F88">
        <w:rPr>
          <w:rtl/>
        </w:rPr>
        <w:t>حديث رقم 4237</w:t>
      </w:r>
    </w:p>
  </w:footnote>
  <w:footnote w:id="10">
    <w:p w14:paraId="253DE3F2" w14:textId="4465208D" w:rsidR="00135FDB" w:rsidRDefault="00135FDB" w:rsidP="007E1F88">
      <w:pPr>
        <w:pStyle w:val="a6"/>
      </w:pPr>
      <w:r>
        <w:rPr>
          <w:rStyle w:val="a7"/>
        </w:rPr>
        <w:footnoteRef/>
      </w:r>
      <w:r>
        <w:rPr>
          <w:rtl/>
        </w:rPr>
        <w:t xml:space="preserve"> </w:t>
      </w:r>
      <w:r>
        <w:rPr>
          <w:rFonts w:hint="cs"/>
          <w:rtl/>
        </w:rPr>
        <w:t xml:space="preserve">/ </w:t>
      </w:r>
      <w:r w:rsidRPr="007E1F88">
        <w:rPr>
          <w:rtl/>
        </w:rPr>
        <w:t>رواه البخاري: الصحيح 4/148. ابن أبي شيبة: المصنف 7/432، الخطيب البغدادي: تاريخ بغداد 4/401</w:t>
      </w:r>
      <w:r w:rsidRPr="007E1F88">
        <w:t>.</w:t>
      </w:r>
    </w:p>
  </w:footnote>
  <w:footnote w:id="11">
    <w:p w14:paraId="42E30867" w14:textId="7D90CB6F" w:rsidR="00135FDB" w:rsidRDefault="00135FDB">
      <w:pPr>
        <w:pStyle w:val="a6"/>
      </w:pPr>
      <w:r>
        <w:rPr>
          <w:rStyle w:val="a7"/>
        </w:rPr>
        <w:footnoteRef/>
      </w:r>
      <w:r>
        <w:rPr>
          <w:rtl/>
        </w:rPr>
        <w:t xml:space="preserve"> </w:t>
      </w:r>
      <w:r>
        <w:rPr>
          <w:rFonts w:hint="cs"/>
          <w:rtl/>
        </w:rPr>
        <w:t xml:space="preserve">/ البداية والنهاية لابن كثير ( ج 4 ـ ص : 130 ) </w:t>
      </w:r>
    </w:p>
  </w:footnote>
  <w:footnote w:id="12">
    <w:p w14:paraId="162B485B" w14:textId="33F255E2" w:rsidR="00135FDB" w:rsidRDefault="00135FDB" w:rsidP="00AF26F5">
      <w:pPr>
        <w:pStyle w:val="a6"/>
      </w:pPr>
      <w:r>
        <w:rPr>
          <w:rStyle w:val="a7"/>
        </w:rPr>
        <w:footnoteRef/>
      </w:r>
      <w:r>
        <w:rPr>
          <w:rtl/>
        </w:rPr>
        <w:t xml:space="preserve"> </w:t>
      </w:r>
      <w:r>
        <w:rPr>
          <w:rFonts w:hint="cs"/>
          <w:rtl/>
        </w:rPr>
        <w:t xml:space="preserve">/ </w:t>
      </w:r>
      <w:r w:rsidRPr="00AF26F5">
        <w:rPr>
          <w:rtl/>
        </w:rPr>
        <w:t xml:space="preserve">السيرة النبوية لابن هشام (ج1 /170 - 171)، أسد الغابة في معرفة الصحابة </w:t>
      </w:r>
      <w:r>
        <w:rPr>
          <w:rFonts w:hint="cs"/>
          <w:rtl/>
        </w:rPr>
        <w:t xml:space="preserve">لابن الأثير ( 2/ 230 ) </w:t>
      </w:r>
    </w:p>
  </w:footnote>
  <w:footnote w:id="13">
    <w:p w14:paraId="62ACB8DE" w14:textId="64A89F40" w:rsidR="00135FDB" w:rsidRPr="00AF26F5" w:rsidRDefault="00135FDB" w:rsidP="00AF26F5">
      <w:pPr>
        <w:pStyle w:val="a6"/>
        <w:rPr>
          <w:rtl/>
        </w:rPr>
      </w:pPr>
      <w:r>
        <w:rPr>
          <w:rStyle w:val="a7"/>
        </w:rPr>
        <w:footnoteRef/>
      </w:r>
      <w:r>
        <w:rPr>
          <w:rtl/>
        </w:rPr>
        <w:t xml:space="preserve"> </w:t>
      </w:r>
      <w:r>
        <w:rPr>
          <w:rFonts w:hint="cs"/>
          <w:rtl/>
        </w:rPr>
        <w:t xml:space="preserve">/ </w:t>
      </w:r>
      <w:r w:rsidRPr="00AF26F5">
        <w:rPr>
          <w:rtl/>
        </w:rPr>
        <w:t xml:space="preserve">أخرجه مسلم، كتاب الإيمان، باب كون الإسلام يهدم ما قبله وكذا الهجرة والحج، </w:t>
      </w:r>
      <w:r>
        <w:rPr>
          <w:rFonts w:hint="cs"/>
          <w:rtl/>
        </w:rPr>
        <w:t>برقم ( 212 )</w:t>
      </w:r>
    </w:p>
  </w:footnote>
  <w:footnote w:id="14">
    <w:p w14:paraId="5DD81A72" w14:textId="00D04A5A" w:rsidR="00135FDB" w:rsidRDefault="00135FDB">
      <w:pPr>
        <w:pStyle w:val="a6"/>
      </w:pPr>
      <w:r>
        <w:rPr>
          <w:rStyle w:val="a7"/>
        </w:rPr>
        <w:footnoteRef/>
      </w:r>
      <w:r>
        <w:rPr>
          <w:rtl/>
        </w:rPr>
        <w:t xml:space="preserve"> </w:t>
      </w:r>
      <w:r>
        <w:rPr>
          <w:rFonts w:hint="cs"/>
          <w:rtl/>
        </w:rPr>
        <w:t xml:space="preserve">/ البداية والنهاية لابن كثير ( ج 1 / ص 684) طباعة دار ابن حزم عام 1430هـ </w:t>
      </w:r>
    </w:p>
  </w:footnote>
  <w:footnote w:id="15">
    <w:p w14:paraId="6566979C" w14:textId="162EA935" w:rsidR="00135FDB" w:rsidRDefault="00135FDB" w:rsidP="002C0B5E">
      <w:pPr>
        <w:pStyle w:val="a6"/>
      </w:pPr>
      <w:r>
        <w:rPr>
          <w:rStyle w:val="a7"/>
        </w:rPr>
        <w:footnoteRef/>
      </w:r>
      <w:r>
        <w:rPr>
          <w:rtl/>
        </w:rPr>
        <w:t xml:space="preserve"> </w:t>
      </w:r>
      <w:r>
        <w:rPr>
          <w:rFonts w:hint="cs"/>
          <w:rtl/>
        </w:rPr>
        <w:t xml:space="preserve">/  </w:t>
      </w:r>
      <w:r w:rsidRPr="002C0B5E">
        <w:rPr>
          <w:rtl/>
        </w:rPr>
        <w:t>أخرجه البخاري (6203)، ومسلم</w:t>
      </w:r>
      <w:r>
        <w:rPr>
          <w:rFonts w:hint="cs"/>
          <w:rtl/>
        </w:rPr>
        <w:t xml:space="preserve">  ( 2150 )    </w:t>
      </w:r>
      <w:r w:rsidRPr="002C0B5E">
        <w:t xml:space="preserve"> </w:t>
      </w:r>
    </w:p>
  </w:footnote>
  <w:footnote w:id="16">
    <w:p w14:paraId="71612F83" w14:textId="635D9E2E" w:rsidR="00135FDB" w:rsidRDefault="00135FDB" w:rsidP="0043081C">
      <w:pPr>
        <w:pStyle w:val="a6"/>
      </w:pPr>
      <w:r>
        <w:t xml:space="preserve"> </w:t>
      </w:r>
      <w:r>
        <w:rPr>
          <w:rStyle w:val="a7"/>
        </w:rPr>
        <w:footnoteRef/>
      </w:r>
      <w:r>
        <w:rPr>
          <w:rtl/>
        </w:rPr>
        <w:t xml:space="preserve"> </w:t>
      </w:r>
      <w:r>
        <w:rPr>
          <w:rFonts w:hint="cs"/>
          <w:rtl/>
        </w:rPr>
        <w:t>/</w:t>
      </w:r>
      <w:r w:rsidRPr="0043081C">
        <w:t> </w:t>
      </w:r>
      <w:r w:rsidRPr="0043081C">
        <w:rPr>
          <w:rtl/>
        </w:rPr>
        <w:t>أخرجه أحمد (25813) واللفظ له، وأبو يعلى (4862)، والطحاوي في ((شرح مشكل الآثار)) (4435) مطولاً</w:t>
      </w:r>
    </w:p>
  </w:footnote>
  <w:footnote w:id="17">
    <w:p w14:paraId="5C871B4D" w14:textId="64A0CA02" w:rsidR="00135FDB" w:rsidRDefault="00135FDB" w:rsidP="0043081C">
      <w:pPr>
        <w:pStyle w:val="a6"/>
      </w:pPr>
      <w:r>
        <w:rPr>
          <w:rStyle w:val="a7"/>
        </w:rPr>
        <w:footnoteRef/>
      </w:r>
      <w:r>
        <w:rPr>
          <w:rtl/>
        </w:rPr>
        <w:t xml:space="preserve"> </w:t>
      </w:r>
      <w:r>
        <w:rPr>
          <w:rFonts w:hint="cs"/>
          <w:rtl/>
        </w:rPr>
        <w:t xml:space="preserve">/ </w:t>
      </w:r>
      <w:r w:rsidRPr="0043081C">
        <w:t xml:space="preserve"> </w:t>
      </w:r>
      <w:r w:rsidRPr="0043081C">
        <w:rPr>
          <w:rtl/>
        </w:rPr>
        <w:t xml:space="preserve">رواه أحمد (2/381) (8939) بلفظ: ((صالح)) بدلا من ((مكارم))، والحاكم (2/670)، والبيهقي (10/191) (20571) واللفظ له. قال ابن رجب في ((لطائف المعارف)) (305): ذكره مالك في الموطأ بلاغا. وقال الهيثمي في ((مجمع الزوائد)) (9/18): رجاله رجال الصحيح‏ غير محمد بن رزق الله </w:t>
      </w:r>
      <w:proofErr w:type="spellStart"/>
      <w:r w:rsidRPr="0043081C">
        <w:rPr>
          <w:rtl/>
        </w:rPr>
        <w:t>الكلوذاني</w:t>
      </w:r>
      <w:proofErr w:type="spellEnd"/>
      <w:r w:rsidRPr="0043081C">
        <w:rPr>
          <w:rtl/>
        </w:rPr>
        <w:t xml:space="preserve"> وهو ثقة‏. وصححه الزرقاني في ((مختصر المقاصد)) (184)، وجود إسناده ابن باز في ((مجموع فتاوى ابن باز</w:t>
      </w:r>
      <w:r>
        <w:rPr>
          <w:rFonts w:hint="cs"/>
          <w:rtl/>
        </w:rPr>
        <w:t xml:space="preserve">  " 2/ 215 " ))</w:t>
      </w:r>
    </w:p>
  </w:footnote>
  <w:footnote w:id="18">
    <w:p w14:paraId="3C41BE78" w14:textId="77777777" w:rsidR="00135FDB" w:rsidRDefault="00135FDB" w:rsidP="009C4397">
      <w:pPr>
        <w:pStyle w:val="a6"/>
      </w:pPr>
      <w:r>
        <w:rPr>
          <w:rStyle w:val="a7"/>
        </w:rPr>
        <w:footnoteRef/>
      </w:r>
      <w:r>
        <w:rPr>
          <w:rtl/>
        </w:rPr>
        <w:t xml:space="preserve"> </w:t>
      </w:r>
      <w:r>
        <w:rPr>
          <w:rFonts w:hint="cs"/>
          <w:rtl/>
        </w:rPr>
        <w:t xml:space="preserve">/ </w:t>
      </w:r>
      <w:r w:rsidRPr="00B905A6">
        <w:rPr>
          <w:rtl/>
        </w:rPr>
        <w:t>أخرجه البخاري (6203)، ومسلم</w:t>
      </w:r>
      <w:r>
        <w:rPr>
          <w:rFonts w:hint="cs"/>
          <w:rtl/>
        </w:rPr>
        <w:t xml:space="preserve">    ( 2150 )</w:t>
      </w:r>
      <w:r w:rsidRPr="00B905A6">
        <w:t xml:space="preserve"> </w:t>
      </w:r>
    </w:p>
  </w:footnote>
  <w:footnote w:id="19">
    <w:p w14:paraId="4134C8A0" w14:textId="77777777" w:rsidR="00135FDB" w:rsidRDefault="00135FDB" w:rsidP="009C4397">
      <w:pPr>
        <w:pStyle w:val="a6"/>
      </w:pPr>
      <w:r>
        <w:rPr>
          <w:rStyle w:val="a7"/>
        </w:rPr>
        <w:footnoteRef/>
      </w:r>
      <w:r>
        <w:rPr>
          <w:rtl/>
        </w:rPr>
        <w:t xml:space="preserve"> </w:t>
      </w:r>
      <w:r>
        <w:rPr>
          <w:rFonts w:hint="cs"/>
          <w:rtl/>
        </w:rPr>
        <w:t xml:space="preserve">/ </w:t>
      </w:r>
      <w:r w:rsidRPr="00D4186A">
        <w:rPr>
          <w:rtl/>
        </w:rPr>
        <w:t>رواه الطبراني في الأوسط بإسناد حسن</w:t>
      </w:r>
    </w:p>
  </w:footnote>
  <w:footnote w:id="20">
    <w:p w14:paraId="21018376" w14:textId="77777777" w:rsidR="00135FDB" w:rsidRPr="00B905A6" w:rsidRDefault="00135FDB" w:rsidP="009C4397">
      <w:pPr>
        <w:pStyle w:val="a6"/>
        <w:rPr>
          <w:rtl/>
        </w:rPr>
      </w:pPr>
      <w:r>
        <w:rPr>
          <w:rStyle w:val="a7"/>
        </w:rPr>
        <w:footnoteRef/>
      </w:r>
      <w:r>
        <w:rPr>
          <w:rtl/>
        </w:rPr>
        <w:t xml:space="preserve"> </w:t>
      </w:r>
      <w:r>
        <w:rPr>
          <w:rFonts w:hint="cs"/>
          <w:rtl/>
        </w:rPr>
        <w:t xml:space="preserve">/ </w:t>
      </w:r>
      <w:r w:rsidRPr="00B905A6">
        <w:rPr>
          <w:rtl/>
        </w:rPr>
        <w:t>أخرجه البخاري (6035)، ومسلم</w:t>
      </w:r>
      <w:r>
        <w:t xml:space="preserve"> ) </w:t>
      </w:r>
      <w:r w:rsidRPr="00B905A6">
        <w:t xml:space="preserve"> </w:t>
      </w:r>
      <w:r>
        <w:rPr>
          <w:rFonts w:hint="cs"/>
          <w:rtl/>
        </w:rPr>
        <w:t>2321 )</w:t>
      </w:r>
    </w:p>
  </w:footnote>
  <w:footnote w:id="21">
    <w:p w14:paraId="7F9B28B0" w14:textId="2C75B249" w:rsidR="00135FDB" w:rsidRDefault="00135FDB" w:rsidP="0043081C">
      <w:pPr>
        <w:pStyle w:val="a6"/>
        <w:rPr>
          <w:rtl/>
        </w:rPr>
      </w:pPr>
      <w:r>
        <w:rPr>
          <w:rStyle w:val="a7"/>
        </w:rPr>
        <w:footnoteRef/>
      </w:r>
      <w:r>
        <w:rPr>
          <w:rtl/>
        </w:rPr>
        <w:t xml:space="preserve"> </w:t>
      </w:r>
      <w:r>
        <w:rPr>
          <w:rFonts w:hint="cs"/>
          <w:rtl/>
        </w:rPr>
        <w:t xml:space="preserve">/ </w:t>
      </w:r>
      <w:r w:rsidRPr="00BB7289">
        <w:rPr>
          <w:rtl/>
        </w:rPr>
        <w:t>رواه مسلم</w:t>
      </w:r>
      <w:r>
        <w:rPr>
          <w:rFonts w:hint="cs"/>
          <w:rtl/>
        </w:rPr>
        <w:t xml:space="preserve"> رقم ( 4832 ) </w:t>
      </w:r>
    </w:p>
  </w:footnote>
  <w:footnote w:id="22">
    <w:p w14:paraId="7E74D6D4" w14:textId="0B406B78" w:rsidR="00135FDB" w:rsidRDefault="00135FDB" w:rsidP="006C1E20">
      <w:pPr>
        <w:pStyle w:val="a6"/>
      </w:pPr>
      <w:r>
        <w:rPr>
          <w:rStyle w:val="a7"/>
        </w:rPr>
        <w:footnoteRef/>
      </w:r>
      <w:r>
        <w:rPr>
          <w:rtl/>
        </w:rPr>
        <w:t xml:space="preserve"> </w:t>
      </w:r>
      <w:r>
        <w:rPr>
          <w:rFonts w:hint="cs"/>
          <w:rtl/>
        </w:rPr>
        <w:t xml:space="preserve">/ </w:t>
      </w:r>
      <w:r w:rsidRPr="006C1E20">
        <w:rPr>
          <w:rtl/>
        </w:rPr>
        <w:t>أخرجه البخاري (6361) مختصرا، ومسل</w:t>
      </w:r>
      <w:r>
        <w:rPr>
          <w:rFonts w:hint="cs"/>
          <w:rtl/>
        </w:rPr>
        <w:t>م</w:t>
      </w:r>
      <w:r>
        <w:t xml:space="preserve">  ) </w:t>
      </w:r>
      <w:r>
        <w:rPr>
          <w:rFonts w:hint="cs"/>
          <w:rtl/>
        </w:rPr>
        <w:t xml:space="preserve">2601) </w:t>
      </w:r>
      <w:r w:rsidRPr="006C1E20">
        <w:t>.</w:t>
      </w:r>
    </w:p>
  </w:footnote>
  <w:footnote w:id="23">
    <w:p w14:paraId="63627C9F" w14:textId="4EDB4A84" w:rsidR="00135FDB" w:rsidRDefault="00135FDB" w:rsidP="0043081C">
      <w:pPr>
        <w:pStyle w:val="a6"/>
      </w:pPr>
      <w:r>
        <w:rPr>
          <w:rStyle w:val="a7"/>
        </w:rPr>
        <w:footnoteRef/>
      </w:r>
      <w:r>
        <w:rPr>
          <w:rtl/>
        </w:rPr>
        <w:t xml:space="preserve"> </w:t>
      </w:r>
      <w:r>
        <w:rPr>
          <w:rFonts w:hint="cs"/>
          <w:rtl/>
        </w:rPr>
        <w:t xml:space="preserve">/ رواه البخاري  برقم ( 2896 ) </w:t>
      </w:r>
    </w:p>
  </w:footnote>
  <w:footnote w:id="24">
    <w:p w14:paraId="0F6D4126" w14:textId="0BCA741D" w:rsidR="00135FDB" w:rsidRDefault="00135FDB">
      <w:pPr>
        <w:pStyle w:val="a6"/>
      </w:pPr>
      <w:r>
        <w:rPr>
          <w:rStyle w:val="a7"/>
        </w:rPr>
        <w:footnoteRef/>
      </w:r>
      <w:r>
        <w:rPr>
          <w:rtl/>
        </w:rPr>
        <w:t xml:space="preserve"> </w:t>
      </w:r>
      <w:r>
        <w:rPr>
          <w:rFonts w:hint="cs"/>
          <w:rtl/>
        </w:rPr>
        <w:t xml:space="preserve">/ رواه مسلم  في كتاب الإيمان برقم ( 202 ) </w:t>
      </w:r>
    </w:p>
  </w:footnote>
  <w:footnote w:id="25">
    <w:p w14:paraId="18DEDD8F" w14:textId="03E11CB1" w:rsidR="00135FDB" w:rsidRDefault="00135FDB" w:rsidP="007728E4">
      <w:pPr>
        <w:pStyle w:val="a6"/>
      </w:pPr>
      <w:r>
        <w:rPr>
          <w:rStyle w:val="a7"/>
        </w:rPr>
        <w:footnoteRef/>
      </w:r>
      <w:r>
        <w:rPr>
          <w:rtl/>
        </w:rPr>
        <w:t xml:space="preserve"> </w:t>
      </w:r>
      <w:r>
        <w:rPr>
          <w:rFonts w:hint="cs"/>
          <w:rtl/>
        </w:rPr>
        <w:t xml:space="preserve">/ </w:t>
      </w:r>
      <w:r w:rsidRPr="007728E4">
        <w:t> </w:t>
      </w:r>
      <w:r w:rsidRPr="007728E4">
        <w:rPr>
          <w:rtl/>
        </w:rPr>
        <w:t>أخرجه البخاري (6304)، وأحمد (8959) مختصراً، ومسلم (199)، والترمذي (3602)، وابن ماجه (4307) واللفظ له</w:t>
      </w:r>
    </w:p>
  </w:footnote>
  <w:footnote w:id="26">
    <w:p w14:paraId="7825B8FD" w14:textId="030ED112" w:rsidR="00135FDB" w:rsidRDefault="00135FDB" w:rsidP="003C3568">
      <w:pPr>
        <w:pStyle w:val="a6"/>
      </w:pPr>
      <w:r>
        <w:rPr>
          <w:rStyle w:val="a7"/>
        </w:rPr>
        <w:footnoteRef/>
      </w:r>
      <w:r>
        <w:rPr>
          <w:rtl/>
        </w:rPr>
        <w:t xml:space="preserve"> </w:t>
      </w:r>
      <w:r>
        <w:rPr>
          <w:rFonts w:hint="cs"/>
          <w:rtl/>
        </w:rPr>
        <w:t xml:space="preserve">/ </w:t>
      </w:r>
      <w:r w:rsidRPr="003C3568">
        <w:t> </w:t>
      </w:r>
      <w:r w:rsidRPr="003C3568">
        <w:rPr>
          <w:rtl/>
        </w:rPr>
        <w:t>مسند أحمد برقم( 5581)</w:t>
      </w:r>
      <w:r>
        <w:rPr>
          <w:rFonts w:hint="cs"/>
          <w:rtl/>
        </w:rPr>
        <w:t xml:space="preserve"> </w:t>
      </w:r>
      <w:r w:rsidRPr="003C3568">
        <w:rPr>
          <w:rtl/>
        </w:rPr>
        <w:t>عن ابن عمر وسنن ابن ماجه برقم( 4453 ) عن أبي موسى وهو صحيح لغيره</w:t>
      </w:r>
      <w:r>
        <w:rPr>
          <w:rFonts w:hint="cs"/>
          <w:rtl/>
        </w:rPr>
        <w:t xml:space="preserve"> </w:t>
      </w:r>
      <w:r w:rsidRPr="003C3568">
        <w:rPr>
          <w:rtl/>
        </w:rPr>
        <w:t>وفي مسند أحمد برقم</w:t>
      </w:r>
      <w:r>
        <w:rPr>
          <w:rFonts w:hint="cs"/>
          <w:rtl/>
        </w:rPr>
        <w:t xml:space="preserve">   ( 20145)                         </w:t>
      </w:r>
    </w:p>
  </w:footnote>
  <w:footnote w:id="27">
    <w:p w14:paraId="463A3468" w14:textId="68802DB2" w:rsidR="00135FDB" w:rsidRDefault="00135FDB" w:rsidP="001C6EB2">
      <w:pPr>
        <w:pStyle w:val="a6"/>
        <w:rPr>
          <w:rtl/>
        </w:rPr>
      </w:pPr>
      <w:r>
        <w:rPr>
          <w:rStyle w:val="a7"/>
        </w:rPr>
        <w:footnoteRef/>
      </w:r>
      <w:r>
        <w:t xml:space="preserve"> </w:t>
      </w:r>
      <w:r>
        <w:rPr>
          <w:rFonts w:hint="cs"/>
          <w:rtl/>
        </w:rPr>
        <w:t xml:space="preserve">/ </w:t>
      </w:r>
      <w:r w:rsidRPr="001C6EB2">
        <w:t> </w:t>
      </w:r>
      <w:r w:rsidRPr="001C6EB2">
        <w:rPr>
          <w:rtl/>
        </w:rPr>
        <w:t>أخرجه أبو داود (1109)، والترمذي (3774) واللفظ له، والنسائي (1413)، وابن ماجه (3600)، وأحمد</w:t>
      </w:r>
      <w:r>
        <w:t xml:space="preserve"> ) </w:t>
      </w:r>
      <w:r>
        <w:rPr>
          <w:rFonts w:hint="cs"/>
          <w:rtl/>
        </w:rPr>
        <w:t xml:space="preserve">  22995 ) </w:t>
      </w:r>
    </w:p>
  </w:footnote>
  <w:footnote w:id="28">
    <w:p w14:paraId="2E3AB02A" w14:textId="027A2E3A" w:rsidR="00135FDB" w:rsidRDefault="00135FDB" w:rsidP="001C6EB2">
      <w:pPr>
        <w:pStyle w:val="a6"/>
      </w:pPr>
      <w:r>
        <w:rPr>
          <w:rStyle w:val="a7"/>
        </w:rPr>
        <w:footnoteRef/>
      </w:r>
      <w:r>
        <w:rPr>
          <w:rtl/>
        </w:rPr>
        <w:t xml:space="preserve"> </w:t>
      </w:r>
      <w:r>
        <w:rPr>
          <w:rFonts w:hint="cs"/>
          <w:rtl/>
        </w:rPr>
        <w:t xml:space="preserve">/ </w:t>
      </w:r>
      <w:r w:rsidRPr="001C6EB2">
        <w:rPr>
          <w:rtl/>
        </w:rPr>
        <w:t xml:space="preserve"> أخرجه البخاري، كتاب الدعوات، باب الدعاء </w:t>
      </w:r>
      <w:proofErr w:type="spellStart"/>
      <w:r w:rsidRPr="001C6EB2">
        <w:rPr>
          <w:rtl/>
        </w:rPr>
        <w:t>للصبيان</w:t>
      </w:r>
      <w:proofErr w:type="spellEnd"/>
      <w:r w:rsidRPr="001C6EB2">
        <w:rPr>
          <w:rtl/>
        </w:rPr>
        <w:t xml:space="preserve"> بالبركة ومسح رؤوسهم</w:t>
      </w:r>
      <w:r w:rsidRPr="001C6EB2">
        <w:rPr>
          <w:rFonts w:hint="cs"/>
          <w:rtl/>
        </w:rPr>
        <w:t xml:space="preserve"> .  ( 11/ 155 ) رقم ( 6355 ) </w:t>
      </w:r>
      <w:r w:rsidRPr="001C6EB2">
        <w:rPr>
          <w:rtl/>
        </w:rPr>
        <w:t> </w:t>
      </w:r>
    </w:p>
  </w:footnote>
  <w:footnote w:id="29">
    <w:p w14:paraId="109394BE" w14:textId="3646536E" w:rsidR="00135FDB" w:rsidRPr="008512F9" w:rsidRDefault="00135FDB" w:rsidP="008512F9">
      <w:pPr>
        <w:pStyle w:val="a6"/>
        <w:rPr>
          <w:rtl/>
        </w:rPr>
      </w:pPr>
      <w:r>
        <w:rPr>
          <w:rStyle w:val="a7"/>
        </w:rPr>
        <w:footnoteRef/>
      </w:r>
      <w:r>
        <w:rPr>
          <w:rtl/>
        </w:rPr>
        <w:t xml:space="preserve"> </w:t>
      </w:r>
      <w:r>
        <w:rPr>
          <w:rFonts w:hint="cs"/>
          <w:rtl/>
        </w:rPr>
        <w:t xml:space="preserve">/ </w:t>
      </w:r>
      <w:r w:rsidRPr="008512F9">
        <w:t> </w:t>
      </w:r>
      <w:r>
        <w:rPr>
          <w:rFonts w:hint="cs"/>
          <w:rtl/>
        </w:rPr>
        <w:t xml:space="preserve">رواه </w:t>
      </w:r>
      <w:r w:rsidRPr="008512F9">
        <w:rPr>
          <w:rtl/>
        </w:rPr>
        <w:t xml:space="preserve">مسلم: </w:t>
      </w:r>
      <w:r>
        <w:rPr>
          <w:rFonts w:hint="cs"/>
          <w:rtl/>
        </w:rPr>
        <w:t xml:space="preserve"> </w:t>
      </w:r>
      <w:r w:rsidRPr="008512F9">
        <w:rPr>
          <w:rtl/>
        </w:rPr>
        <w:t>(2316)، وأحمد (12123)، وابن حبان (6950)، وأبو يعلى (4192)، والبيهقي في شعب الإيمان</w:t>
      </w:r>
      <w:r w:rsidRPr="008512F9">
        <w:t xml:space="preserve"> </w:t>
      </w:r>
      <w:r>
        <w:t xml:space="preserve">)   </w:t>
      </w:r>
      <w:r>
        <w:rPr>
          <w:rFonts w:hint="cs"/>
          <w:rtl/>
        </w:rPr>
        <w:t xml:space="preserve">11011) </w:t>
      </w:r>
    </w:p>
  </w:footnote>
  <w:footnote w:id="30">
    <w:p w14:paraId="721810F7" w14:textId="48F297B8" w:rsidR="00135FDB" w:rsidRPr="00E23D9F" w:rsidRDefault="00135FDB" w:rsidP="00E23D9F">
      <w:pPr>
        <w:pStyle w:val="a6"/>
      </w:pPr>
      <w:r w:rsidRPr="00E23D9F">
        <w:rPr>
          <w:rStyle w:val="a7"/>
        </w:rPr>
        <w:footnoteRef/>
      </w:r>
      <w:r w:rsidRPr="00E23D9F">
        <w:rPr>
          <w:rtl/>
        </w:rPr>
        <w:t xml:space="preserve"> </w:t>
      </w:r>
      <w:r w:rsidRPr="00E23D9F">
        <w:rPr>
          <w:rFonts w:hint="cs"/>
          <w:rtl/>
        </w:rPr>
        <w:t xml:space="preserve">/ </w:t>
      </w:r>
      <w:r w:rsidRPr="00E23D9F">
        <w:rPr>
          <w:rtl/>
        </w:rPr>
        <w:t>البخاري</w:t>
      </w:r>
      <w:r>
        <w:rPr>
          <w:rFonts w:hint="cs"/>
          <w:rtl/>
        </w:rPr>
        <w:t xml:space="preserve">( 1303 ) </w:t>
      </w:r>
    </w:p>
  </w:footnote>
  <w:footnote w:id="31">
    <w:p w14:paraId="27E17DD1" w14:textId="58D20435" w:rsidR="00135FDB" w:rsidRDefault="00135FDB">
      <w:pPr>
        <w:pStyle w:val="a6"/>
      </w:pPr>
      <w:r>
        <w:rPr>
          <w:rStyle w:val="a7"/>
        </w:rPr>
        <w:footnoteRef/>
      </w:r>
      <w:r>
        <w:rPr>
          <w:rtl/>
        </w:rPr>
        <w:t xml:space="preserve"> </w:t>
      </w:r>
      <w:r>
        <w:rPr>
          <w:rFonts w:hint="cs"/>
          <w:rtl/>
        </w:rPr>
        <w:t xml:space="preserve">/ رواه البخاري ( 1248 ) </w:t>
      </w:r>
    </w:p>
  </w:footnote>
  <w:footnote w:id="32">
    <w:p w14:paraId="5A83FE6D" w14:textId="6A5F9085" w:rsidR="00135FDB" w:rsidRDefault="00135FDB">
      <w:pPr>
        <w:pStyle w:val="a6"/>
      </w:pPr>
      <w:r>
        <w:rPr>
          <w:rStyle w:val="a7"/>
        </w:rPr>
        <w:footnoteRef/>
      </w:r>
      <w:r>
        <w:rPr>
          <w:rtl/>
        </w:rPr>
        <w:t xml:space="preserve"> </w:t>
      </w:r>
      <w:r>
        <w:rPr>
          <w:rFonts w:hint="cs"/>
          <w:rtl/>
        </w:rPr>
        <w:t xml:space="preserve">/ رواه البخاري ( 5655 ) </w:t>
      </w:r>
    </w:p>
  </w:footnote>
  <w:footnote w:id="33">
    <w:p w14:paraId="514D4357" w14:textId="178A1A29" w:rsidR="00135FDB" w:rsidRDefault="00135FDB">
      <w:pPr>
        <w:pStyle w:val="a6"/>
      </w:pPr>
      <w:r>
        <w:rPr>
          <w:rStyle w:val="a7"/>
        </w:rPr>
        <w:footnoteRef/>
      </w:r>
      <w:r>
        <w:rPr>
          <w:rtl/>
        </w:rPr>
        <w:t xml:space="preserve"> </w:t>
      </w:r>
      <w:r>
        <w:rPr>
          <w:rFonts w:hint="cs"/>
          <w:rtl/>
        </w:rPr>
        <w:t xml:space="preserve">/ رواه ابي داود ( 918 ) </w:t>
      </w:r>
    </w:p>
  </w:footnote>
  <w:footnote w:id="34">
    <w:p w14:paraId="56077E58" w14:textId="77777777" w:rsidR="00135FDB" w:rsidRDefault="00135FDB" w:rsidP="00E5548B">
      <w:pPr>
        <w:pStyle w:val="a6"/>
      </w:pPr>
      <w:r>
        <w:rPr>
          <w:rStyle w:val="a7"/>
        </w:rPr>
        <w:footnoteRef/>
      </w:r>
      <w:r>
        <w:rPr>
          <w:rtl/>
        </w:rPr>
        <w:t xml:space="preserve"> </w:t>
      </w:r>
      <w:r>
        <w:rPr>
          <w:rFonts w:hint="cs"/>
          <w:rtl/>
        </w:rPr>
        <w:t xml:space="preserve">/ رواه </w:t>
      </w:r>
      <w:r w:rsidRPr="008512F9">
        <w:rPr>
          <w:rtl/>
        </w:rPr>
        <w:t>البخاري (5651)، ومسلم: (2318)، وأبو داود (5218)، والترمذي (1911)، وأحمد</w:t>
      </w:r>
      <w:r w:rsidRPr="008512F9">
        <w:t xml:space="preserve"> </w:t>
      </w:r>
      <w:r>
        <w:t xml:space="preserve"> </w:t>
      </w:r>
      <w:r>
        <w:rPr>
          <w:rFonts w:hint="cs"/>
          <w:rtl/>
        </w:rPr>
        <w:t xml:space="preserve">( 7121) </w:t>
      </w:r>
      <w:r w:rsidRPr="008512F9">
        <w:t>.</w:t>
      </w:r>
    </w:p>
  </w:footnote>
  <w:footnote w:id="35">
    <w:p w14:paraId="5CF68A45" w14:textId="355A8357" w:rsidR="00135FDB" w:rsidRDefault="00135FDB" w:rsidP="006C1E20">
      <w:pPr>
        <w:pStyle w:val="a6"/>
      </w:pPr>
      <w:r>
        <w:rPr>
          <w:rStyle w:val="a7"/>
        </w:rPr>
        <w:footnoteRef/>
      </w:r>
      <w:r>
        <w:rPr>
          <w:rtl/>
        </w:rPr>
        <w:t xml:space="preserve"> </w:t>
      </w:r>
      <w:r>
        <w:rPr>
          <w:rFonts w:hint="cs"/>
          <w:rtl/>
        </w:rPr>
        <w:t xml:space="preserve">/ رواه ابن حيان ( 5595 ) </w:t>
      </w:r>
    </w:p>
  </w:footnote>
  <w:footnote w:id="36">
    <w:p w14:paraId="5FEFC74A" w14:textId="418F180D" w:rsidR="00135FDB" w:rsidRPr="006C1E20" w:rsidRDefault="00135FDB" w:rsidP="006C1E20">
      <w:pPr>
        <w:pStyle w:val="a6"/>
        <w:rPr>
          <w:rFonts w:asciiTheme="majorBidi" w:hAnsiTheme="majorBidi" w:cstheme="majorBidi"/>
          <w:b/>
          <w:bCs/>
          <w:sz w:val="22"/>
          <w:szCs w:val="22"/>
        </w:rPr>
      </w:pPr>
      <w:r w:rsidRPr="006C1E20">
        <w:rPr>
          <w:rStyle w:val="a7"/>
          <w:rFonts w:asciiTheme="majorBidi" w:hAnsiTheme="majorBidi" w:cstheme="majorBidi"/>
          <w:b/>
          <w:bCs/>
          <w:sz w:val="22"/>
          <w:szCs w:val="22"/>
        </w:rPr>
        <w:footnoteRef/>
      </w:r>
      <w:r w:rsidRPr="006C1E20">
        <w:rPr>
          <w:rFonts w:asciiTheme="majorBidi" w:hAnsiTheme="majorBidi" w:cstheme="majorBidi"/>
          <w:b/>
          <w:bCs/>
          <w:sz w:val="22"/>
          <w:szCs w:val="22"/>
          <w:rtl/>
        </w:rPr>
        <w:t xml:space="preserve"> / </w:t>
      </w:r>
      <w:r w:rsidRPr="006C1E20">
        <w:rPr>
          <w:rFonts w:asciiTheme="majorBidi" w:hAnsiTheme="majorBidi" w:cstheme="majorBidi"/>
          <w:b/>
          <w:bCs/>
          <w:sz w:val="22"/>
          <w:szCs w:val="22"/>
          <w:vertAlign w:val="subscript"/>
          <w:rtl/>
        </w:rPr>
        <w:t>رواه البخاري: ( 6149  ) (  ، ومسلم: 6180</w:t>
      </w:r>
      <w:r w:rsidRPr="006C1E20">
        <w:rPr>
          <w:rFonts w:asciiTheme="majorBidi" w:hAnsiTheme="majorBidi" w:cstheme="majorBidi"/>
          <w:b/>
          <w:bCs/>
          <w:sz w:val="22"/>
          <w:szCs w:val="22"/>
          <w:rtl/>
        </w:rPr>
        <w:t xml:space="preserve"> </w:t>
      </w:r>
      <w:r w:rsidRPr="006C1E20">
        <w:rPr>
          <w:rFonts w:asciiTheme="majorBidi" w:hAnsiTheme="majorBidi" w:cstheme="majorBidi"/>
          <w:b/>
          <w:bCs/>
          <w:sz w:val="18"/>
          <w:szCs w:val="18"/>
          <w:rtl/>
        </w:rPr>
        <w:t>)</w:t>
      </w:r>
      <w:r w:rsidRPr="006C1E20">
        <w:rPr>
          <w:rFonts w:asciiTheme="majorBidi" w:hAnsiTheme="majorBidi" w:cstheme="majorBidi"/>
          <w:b/>
          <w:bCs/>
          <w:sz w:val="22"/>
          <w:szCs w:val="22"/>
          <w:rtl/>
        </w:rPr>
        <w:t xml:space="preserve"> </w:t>
      </w:r>
    </w:p>
  </w:footnote>
  <w:footnote w:id="37">
    <w:p w14:paraId="4399556B" w14:textId="182C3BCA" w:rsidR="00135FDB" w:rsidRPr="00C958BA" w:rsidRDefault="00135FDB" w:rsidP="00C958BA">
      <w:pPr>
        <w:pStyle w:val="a6"/>
        <w:rPr>
          <w:rtl/>
        </w:rPr>
      </w:pPr>
      <w:r w:rsidRPr="00C958BA">
        <w:rPr>
          <w:rStyle w:val="a7"/>
        </w:rPr>
        <w:footnoteRef/>
      </w:r>
      <w:r w:rsidRPr="00C958BA">
        <w:rPr>
          <w:rtl/>
        </w:rPr>
        <w:t xml:space="preserve"> </w:t>
      </w:r>
      <w:r w:rsidRPr="00C958BA">
        <w:rPr>
          <w:rFonts w:hint="cs"/>
          <w:rtl/>
        </w:rPr>
        <w:t xml:space="preserve">/ </w:t>
      </w:r>
      <w:r w:rsidRPr="00C958BA">
        <w:rPr>
          <w:rtl/>
        </w:rPr>
        <w:t>رواه البخاري:</w:t>
      </w:r>
      <w:r w:rsidRPr="00C958BA">
        <w:rPr>
          <w:rFonts w:hint="cs"/>
          <w:rtl/>
        </w:rPr>
        <w:t xml:space="preserve"> ( </w:t>
      </w:r>
      <w:r w:rsidRPr="00C958BA">
        <w:rPr>
          <w:rtl/>
        </w:rPr>
        <w:t xml:space="preserve"> 6209</w:t>
      </w:r>
      <w:r w:rsidRPr="00C958BA">
        <w:rPr>
          <w:rFonts w:hint="cs"/>
          <w:rtl/>
        </w:rPr>
        <w:t xml:space="preserve"> ) </w:t>
      </w:r>
    </w:p>
  </w:footnote>
  <w:footnote w:id="38">
    <w:p w14:paraId="2D9EFD47" w14:textId="7A41D1D8" w:rsidR="00135FDB" w:rsidRDefault="00135FDB">
      <w:pPr>
        <w:pStyle w:val="a6"/>
      </w:pPr>
      <w:r>
        <w:rPr>
          <w:rStyle w:val="a7"/>
        </w:rPr>
        <w:footnoteRef/>
      </w:r>
      <w:r>
        <w:rPr>
          <w:rtl/>
        </w:rPr>
        <w:t xml:space="preserve"> </w:t>
      </w:r>
      <w:r>
        <w:rPr>
          <w:rFonts w:hint="cs"/>
          <w:rtl/>
        </w:rPr>
        <w:t xml:space="preserve">/ رواه البخاري ( 3085 ) </w:t>
      </w:r>
    </w:p>
  </w:footnote>
  <w:footnote w:id="39">
    <w:p w14:paraId="5587CCEC" w14:textId="0FCBF856" w:rsidR="00135FDB" w:rsidRDefault="00135FDB">
      <w:pPr>
        <w:pStyle w:val="a6"/>
      </w:pPr>
      <w:r>
        <w:rPr>
          <w:rStyle w:val="a7"/>
        </w:rPr>
        <w:footnoteRef/>
      </w:r>
      <w:r>
        <w:rPr>
          <w:rtl/>
        </w:rPr>
        <w:t xml:space="preserve"> </w:t>
      </w:r>
      <w:r>
        <w:rPr>
          <w:rFonts w:hint="cs"/>
          <w:rtl/>
        </w:rPr>
        <w:t xml:space="preserve">/  رواه مسلم ( 2631 ) </w:t>
      </w:r>
    </w:p>
  </w:footnote>
  <w:footnote w:id="40">
    <w:p w14:paraId="32548533" w14:textId="7E9780A0" w:rsidR="00135FDB" w:rsidRDefault="00135FDB">
      <w:pPr>
        <w:pStyle w:val="a6"/>
        <w:rPr>
          <w:rtl/>
        </w:rPr>
      </w:pPr>
      <w:r>
        <w:rPr>
          <w:rStyle w:val="a7"/>
        </w:rPr>
        <w:footnoteRef/>
      </w:r>
      <w:r>
        <w:rPr>
          <w:rtl/>
        </w:rPr>
        <w:t xml:space="preserve"> </w:t>
      </w:r>
      <w:r>
        <w:rPr>
          <w:rFonts w:hint="cs"/>
          <w:rtl/>
        </w:rPr>
        <w:t xml:space="preserve">/ رواه مسلم ( 2629 ) </w:t>
      </w:r>
    </w:p>
  </w:footnote>
  <w:footnote w:id="41">
    <w:p w14:paraId="05AA3A73" w14:textId="0C47C0CE" w:rsidR="00135FDB" w:rsidRPr="00EB4A92" w:rsidRDefault="00135FDB" w:rsidP="00EB4A92">
      <w:pPr>
        <w:pStyle w:val="a6"/>
        <w:rPr>
          <w:rtl/>
        </w:rPr>
      </w:pPr>
      <w:r>
        <w:rPr>
          <w:rStyle w:val="a7"/>
        </w:rPr>
        <w:footnoteRef/>
      </w:r>
      <w:r>
        <w:rPr>
          <w:rtl/>
        </w:rPr>
        <w:t xml:space="preserve"> </w:t>
      </w:r>
      <w:r>
        <w:rPr>
          <w:rFonts w:hint="cs"/>
          <w:rtl/>
        </w:rPr>
        <w:t xml:space="preserve">/ </w:t>
      </w:r>
      <w:r w:rsidRPr="00EB4A92">
        <w:rPr>
          <w:rtl/>
        </w:rPr>
        <w:t>رواه البخاري وابن ماجة</w:t>
      </w:r>
      <w:r w:rsidRPr="00EB4A92">
        <w:t xml:space="preserve"> .</w:t>
      </w:r>
    </w:p>
  </w:footnote>
  <w:footnote w:id="42">
    <w:p w14:paraId="46C68B97" w14:textId="5FFEC384" w:rsidR="00135FDB" w:rsidRPr="00E16CBD" w:rsidRDefault="00135FDB" w:rsidP="00E16CBD">
      <w:pPr>
        <w:pStyle w:val="a6"/>
      </w:pPr>
      <w:r>
        <w:rPr>
          <w:rStyle w:val="a7"/>
        </w:rPr>
        <w:footnoteRef/>
      </w:r>
      <w:r>
        <w:rPr>
          <w:rtl/>
        </w:rPr>
        <w:t xml:space="preserve"> </w:t>
      </w:r>
      <w:r>
        <w:rPr>
          <w:rFonts w:hint="cs"/>
          <w:rtl/>
        </w:rPr>
        <w:t>/</w:t>
      </w:r>
      <w:r w:rsidRPr="00E16CBD">
        <w:t> </w:t>
      </w:r>
      <w:r w:rsidRPr="00E16CBD">
        <w:rPr>
          <w:rtl/>
        </w:rPr>
        <w:t>أخرجه أبو داود (5217)، والترمذي (3872)، والنسائي في (السنن الكبرى</w:t>
      </w:r>
      <w:r>
        <w:rPr>
          <w:rFonts w:hint="cs"/>
          <w:rtl/>
        </w:rPr>
        <w:t xml:space="preserve"> </w:t>
      </w:r>
      <w:r w:rsidRPr="00E16CBD">
        <w:rPr>
          <w:rtl/>
        </w:rPr>
        <w:t>) (8369) باختلاف يسير</w:t>
      </w:r>
    </w:p>
  </w:footnote>
  <w:footnote w:id="43">
    <w:p w14:paraId="0D0290D5" w14:textId="331F9D84" w:rsidR="00135FDB" w:rsidRPr="007A10D9" w:rsidRDefault="00135FDB" w:rsidP="007A10D9">
      <w:pPr>
        <w:pStyle w:val="a6"/>
      </w:pPr>
      <w:r w:rsidRPr="007A10D9">
        <w:rPr>
          <w:rStyle w:val="a7"/>
        </w:rPr>
        <w:footnoteRef/>
      </w:r>
      <w:r w:rsidRPr="007A10D9">
        <w:rPr>
          <w:rtl/>
        </w:rPr>
        <w:t xml:space="preserve"> </w:t>
      </w:r>
      <w:r w:rsidRPr="007A10D9">
        <w:rPr>
          <w:rFonts w:hint="cs"/>
          <w:rtl/>
        </w:rPr>
        <w:t xml:space="preserve">/ رواه </w:t>
      </w:r>
      <w:r w:rsidRPr="007A10D9">
        <w:rPr>
          <w:rtl/>
        </w:rPr>
        <w:t xml:space="preserve">البخاري </w:t>
      </w:r>
      <w:r w:rsidRPr="007A10D9">
        <w:rPr>
          <w:rFonts w:hint="cs"/>
          <w:rtl/>
        </w:rPr>
        <w:t xml:space="preserve">( </w:t>
      </w:r>
      <w:r w:rsidRPr="007A10D9">
        <w:rPr>
          <w:rtl/>
        </w:rPr>
        <w:t>709</w:t>
      </w:r>
      <w:r w:rsidRPr="007A10D9">
        <w:rPr>
          <w:rFonts w:hint="cs"/>
          <w:rtl/>
        </w:rPr>
        <w:t xml:space="preserve"> )</w:t>
      </w:r>
      <w:r>
        <w:rPr>
          <w:rFonts w:hint="cs"/>
          <w:rtl/>
        </w:rPr>
        <w:t xml:space="preserve"> </w:t>
      </w:r>
      <w:r w:rsidRPr="007A10D9">
        <w:rPr>
          <w:rFonts w:hint="cs"/>
          <w:rtl/>
        </w:rPr>
        <w:t xml:space="preserve">( </w:t>
      </w:r>
      <w:r w:rsidRPr="007A10D9">
        <w:rPr>
          <w:rtl/>
        </w:rPr>
        <w:t>مسلم 470</w:t>
      </w:r>
      <w:r w:rsidRPr="007A10D9">
        <w:rPr>
          <w:rFonts w:hint="cs"/>
          <w:rtl/>
        </w:rPr>
        <w:t>)</w:t>
      </w:r>
    </w:p>
  </w:footnote>
  <w:footnote w:id="44">
    <w:p w14:paraId="1F4F09FB" w14:textId="70BE06F5" w:rsidR="00135FDB" w:rsidRDefault="00135FDB">
      <w:pPr>
        <w:pStyle w:val="a6"/>
      </w:pPr>
      <w:r>
        <w:rPr>
          <w:rStyle w:val="a7"/>
        </w:rPr>
        <w:footnoteRef/>
      </w:r>
      <w:r>
        <w:rPr>
          <w:rtl/>
        </w:rPr>
        <w:t xml:space="preserve"> </w:t>
      </w:r>
      <w:r>
        <w:rPr>
          <w:rFonts w:hint="cs"/>
          <w:rtl/>
        </w:rPr>
        <w:t xml:space="preserve">/ الجامع الصحيح (1475 ) </w:t>
      </w:r>
    </w:p>
  </w:footnote>
  <w:footnote w:id="45">
    <w:p w14:paraId="5EC1ACFF" w14:textId="29D992AD" w:rsidR="00135FDB" w:rsidRDefault="00135FDB" w:rsidP="006012A9">
      <w:pPr>
        <w:pStyle w:val="a6"/>
        <w:rPr>
          <w:rtl/>
        </w:rPr>
      </w:pPr>
      <w:r>
        <w:rPr>
          <w:rStyle w:val="a7"/>
        </w:rPr>
        <w:footnoteRef/>
      </w:r>
      <w:r>
        <w:rPr>
          <w:rtl/>
        </w:rPr>
        <w:t xml:space="preserve"> </w:t>
      </w:r>
      <w:r>
        <w:rPr>
          <w:rFonts w:hint="cs"/>
          <w:rtl/>
        </w:rPr>
        <w:t xml:space="preserve">/ </w:t>
      </w:r>
      <w:r w:rsidRPr="006012A9">
        <w:rPr>
          <w:rFonts w:hint="cs"/>
          <w:rtl/>
        </w:rPr>
        <w:t xml:space="preserve">رواه </w:t>
      </w:r>
      <w:r w:rsidRPr="006012A9">
        <w:rPr>
          <w:rtl/>
        </w:rPr>
        <w:t>البخاري (5353 )، ومسلم</w:t>
      </w:r>
      <w:r w:rsidRPr="006012A9">
        <w:rPr>
          <w:rFonts w:hint="cs"/>
          <w:rtl/>
        </w:rPr>
        <w:t xml:space="preserve"> ( 2982)  </w:t>
      </w:r>
    </w:p>
  </w:footnote>
  <w:footnote w:id="46">
    <w:p w14:paraId="6BE3FE0A" w14:textId="49272C14" w:rsidR="00135FDB" w:rsidRDefault="00135FDB" w:rsidP="006012A9">
      <w:pPr>
        <w:pStyle w:val="a6"/>
      </w:pPr>
      <w:r>
        <w:rPr>
          <w:rStyle w:val="a7"/>
        </w:rPr>
        <w:footnoteRef/>
      </w:r>
      <w:r>
        <w:rPr>
          <w:rtl/>
        </w:rPr>
        <w:t xml:space="preserve"> </w:t>
      </w:r>
      <w:r>
        <w:rPr>
          <w:rFonts w:hint="cs"/>
          <w:rtl/>
        </w:rPr>
        <w:t xml:space="preserve">/ </w:t>
      </w:r>
      <w:r w:rsidRPr="006012A9">
        <w:rPr>
          <w:rtl/>
        </w:rPr>
        <w:t xml:space="preserve">أخرجه ابن ماجه (3678)، وأحمد (9664)، والنسائي </w:t>
      </w:r>
      <w:r w:rsidRPr="006012A9">
        <w:rPr>
          <w:rFonts w:hint="cs"/>
          <w:rtl/>
        </w:rPr>
        <w:t xml:space="preserve"> ( 9149 )</w:t>
      </w:r>
    </w:p>
  </w:footnote>
  <w:footnote w:id="47">
    <w:p w14:paraId="6FD8EEB0" w14:textId="13D332DE" w:rsidR="00135FDB" w:rsidRDefault="00135FDB" w:rsidP="00F209D2">
      <w:pPr>
        <w:pStyle w:val="a6"/>
        <w:rPr>
          <w:rtl/>
        </w:rPr>
      </w:pPr>
      <w:r>
        <w:rPr>
          <w:rStyle w:val="a7"/>
        </w:rPr>
        <w:footnoteRef/>
      </w:r>
      <w:r>
        <w:rPr>
          <w:rtl/>
        </w:rPr>
        <w:t xml:space="preserve"> </w:t>
      </w:r>
      <w:r>
        <w:rPr>
          <w:rFonts w:hint="cs"/>
          <w:rtl/>
        </w:rPr>
        <w:t xml:space="preserve">/ </w:t>
      </w:r>
      <w:r w:rsidRPr="00F209D2">
        <w:rPr>
          <w:rtl/>
        </w:rPr>
        <w:t>أخرجه البزار كما في ((مجمع الزوائد)) للهيثمي (1/221)، والطبراني في ((المعجم الأوسط)) (7949)،</w:t>
      </w:r>
    </w:p>
  </w:footnote>
  <w:footnote w:id="48">
    <w:p w14:paraId="0D34D516" w14:textId="76E383B3" w:rsidR="00135FDB" w:rsidRDefault="00135FDB" w:rsidP="00F209D2">
      <w:pPr>
        <w:pStyle w:val="a6"/>
      </w:pPr>
      <w:r>
        <w:rPr>
          <w:rStyle w:val="a7"/>
        </w:rPr>
        <w:footnoteRef/>
      </w:r>
      <w:r>
        <w:rPr>
          <w:rtl/>
        </w:rPr>
        <w:t xml:space="preserve"> </w:t>
      </w:r>
      <w:r>
        <w:rPr>
          <w:rFonts w:hint="cs"/>
          <w:rtl/>
        </w:rPr>
        <w:t xml:space="preserve">/ </w:t>
      </w:r>
      <w:r w:rsidRPr="00F209D2">
        <w:rPr>
          <w:rtl/>
        </w:rPr>
        <w:t>أخرجه البخاري (2320)، ومسلم (1553</w:t>
      </w:r>
      <w:r w:rsidRPr="00F209D2">
        <w:rPr>
          <w:rFonts w:hint="cs"/>
          <w:rtl/>
        </w:rPr>
        <w:t xml:space="preserve"> )</w:t>
      </w:r>
    </w:p>
  </w:footnote>
  <w:footnote w:id="49">
    <w:p w14:paraId="3498D4C6" w14:textId="613E3AA0" w:rsidR="00135FDB" w:rsidRDefault="00135FDB" w:rsidP="00F209D2">
      <w:pPr>
        <w:pStyle w:val="a6"/>
        <w:rPr>
          <w:rtl/>
        </w:rPr>
      </w:pPr>
      <w:r>
        <w:rPr>
          <w:rStyle w:val="a7"/>
        </w:rPr>
        <w:footnoteRef/>
      </w:r>
      <w:r>
        <w:rPr>
          <w:rtl/>
        </w:rPr>
        <w:t xml:space="preserve"> </w:t>
      </w:r>
      <w:r>
        <w:rPr>
          <w:rFonts w:hint="cs"/>
          <w:rtl/>
        </w:rPr>
        <w:t xml:space="preserve">/ </w:t>
      </w:r>
      <w:r w:rsidRPr="00F209D2">
        <w:rPr>
          <w:rtl/>
        </w:rPr>
        <w:t>أخرجه البخاري (6009)</w:t>
      </w:r>
      <w:r w:rsidRPr="00F209D2">
        <w:rPr>
          <w:rFonts w:hint="cs"/>
          <w:rtl/>
        </w:rPr>
        <w:t xml:space="preserve"> ومسلم ( 2244 ) </w:t>
      </w:r>
      <w:r w:rsidRPr="00F209D2">
        <w:rPr>
          <w:rtl/>
        </w:rPr>
        <w:t xml:space="preserve"> </w:t>
      </w:r>
    </w:p>
  </w:footnote>
  <w:footnote w:id="50">
    <w:p w14:paraId="708FFBDE" w14:textId="55C84741" w:rsidR="00135FDB" w:rsidRDefault="00135FDB" w:rsidP="007A10D9">
      <w:pPr>
        <w:pStyle w:val="a6"/>
      </w:pPr>
      <w:r w:rsidRPr="00C958BA">
        <w:rPr>
          <w:rStyle w:val="a7"/>
        </w:rPr>
        <w:footnoteRef/>
      </w:r>
      <w:r w:rsidRPr="00C958BA">
        <w:rPr>
          <w:rtl/>
        </w:rPr>
        <w:t xml:space="preserve"> </w:t>
      </w:r>
      <w:r w:rsidRPr="00C958BA">
        <w:rPr>
          <w:rFonts w:hint="cs"/>
          <w:rtl/>
        </w:rPr>
        <w:t xml:space="preserve">/ </w:t>
      </w:r>
      <w:r w:rsidRPr="007A10D9">
        <w:rPr>
          <w:rtl/>
        </w:rPr>
        <w:t>أخرجه الترمذي (3895) واللفظ له، والدارمي (2260)، وابن أبي الدنيا في (مداراة الناس)</w:t>
      </w:r>
      <w:r>
        <w:rPr>
          <w:rFonts w:hint="cs"/>
          <w:rtl/>
        </w:rPr>
        <w:t xml:space="preserve">( 154) </w:t>
      </w:r>
      <w:r w:rsidRPr="007A10D9">
        <w:t xml:space="preserve"> </w:t>
      </w:r>
    </w:p>
  </w:footnote>
  <w:footnote w:id="51">
    <w:p w14:paraId="119AE0A2" w14:textId="3EA56A64" w:rsidR="00135FDB" w:rsidRDefault="00135FDB">
      <w:pPr>
        <w:pStyle w:val="a6"/>
      </w:pPr>
      <w:r>
        <w:rPr>
          <w:rStyle w:val="a7"/>
        </w:rPr>
        <w:footnoteRef/>
      </w:r>
      <w:r>
        <w:rPr>
          <w:rtl/>
        </w:rPr>
        <w:t xml:space="preserve"> </w:t>
      </w:r>
      <w:r>
        <w:rPr>
          <w:rFonts w:hint="cs"/>
          <w:rtl/>
        </w:rPr>
        <w:t>/ رواه البخاري  رقم ( 4211 )</w:t>
      </w:r>
    </w:p>
  </w:footnote>
  <w:footnote w:id="52">
    <w:p w14:paraId="73664DB7" w14:textId="1375EA8E" w:rsidR="00135FDB" w:rsidRDefault="00135FDB" w:rsidP="008D38BE">
      <w:pPr>
        <w:pStyle w:val="a6"/>
        <w:rPr>
          <w:rtl/>
        </w:rPr>
      </w:pPr>
      <w:r>
        <w:rPr>
          <w:rStyle w:val="a7"/>
        </w:rPr>
        <w:footnoteRef/>
      </w:r>
      <w:r>
        <w:rPr>
          <w:rtl/>
        </w:rPr>
        <w:t xml:space="preserve"> </w:t>
      </w:r>
      <w:r>
        <w:rPr>
          <w:rFonts w:hint="cs"/>
          <w:rtl/>
        </w:rPr>
        <w:t xml:space="preserve">/ </w:t>
      </w:r>
      <w:r w:rsidRPr="008D38BE">
        <w:rPr>
          <w:rtl/>
        </w:rPr>
        <w:t>أخرجه البخاري (3818)، ومسلم (2435)، والترمذي (2017) واللفظ له، والنسائي في (السنن الكبرى</w:t>
      </w:r>
      <w:r w:rsidRPr="008D38BE">
        <w:rPr>
          <w:rFonts w:hint="cs"/>
          <w:rtl/>
        </w:rPr>
        <w:t xml:space="preserve"> </w:t>
      </w:r>
      <w:r w:rsidRPr="008D38BE">
        <w:rPr>
          <w:rtl/>
        </w:rPr>
        <w:t>) (8361)، وابن ماجه (1997)، وأحمد</w:t>
      </w:r>
      <w:r w:rsidRPr="008D38BE">
        <w:rPr>
          <w:rFonts w:hint="cs"/>
          <w:rtl/>
        </w:rPr>
        <w:t xml:space="preserve">  ( 24310 )</w:t>
      </w:r>
    </w:p>
  </w:footnote>
  <w:footnote w:id="53">
    <w:p w14:paraId="4672E667" w14:textId="77777777" w:rsidR="00A724CF" w:rsidRDefault="00A724CF" w:rsidP="00A724CF">
      <w:pPr>
        <w:pStyle w:val="a6"/>
        <w:rPr>
          <w:rtl/>
        </w:rPr>
      </w:pPr>
      <w:r>
        <w:rPr>
          <w:rStyle w:val="a7"/>
        </w:rPr>
        <w:footnoteRef/>
      </w:r>
      <w:r>
        <w:rPr>
          <w:rtl/>
        </w:rPr>
        <w:t xml:space="preserve"> </w:t>
      </w:r>
      <w:r>
        <w:rPr>
          <w:rFonts w:hint="cs"/>
          <w:rtl/>
        </w:rPr>
        <w:t xml:space="preserve">/ </w:t>
      </w:r>
      <w:r w:rsidRPr="002E1AF4">
        <w:t xml:space="preserve">- </w:t>
      </w:r>
      <w:r w:rsidRPr="002E1AF4">
        <w:rPr>
          <w:rtl/>
        </w:rPr>
        <w:t>رواه البخاري</w:t>
      </w:r>
      <w:r>
        <w:rPr>
          <w:rFonts w:hint="cs"/>
          <w:rtl/>
        </w:rPr>
        <w:t xml:space="preserve">  برقم ( 2174 ) </w:t>
      </w:r>
    </w:p>
  </w:footnote>
  <w:footnote w:id="54">
    <w:p w14:paraId="40FDE066" w14:textId="77777777" w:rsidR="00A724CF" w:rsidRDefault="00A724CF" w:rsidP="00A724CF">
      <w:pPr>
        <w:pStyle w:val="a6"/>
      </w:pPr>
      <w:r>
        <w:rPr>
          <w:rStyle w:val="a7"/>
        </w:rPr>
        <w:footnoteRef/>
      </w:r>
      <w:r>
        <w:rPr>
          <w:rtl/>
        </w:rPr>
        <w:t xml:space="preserve"> </w:t>
      </w:r>
      <w:r>
        <w:rPr>
          <w:rFonts w:hint="cs"/>
          <w:rtl/>
        </w:rPr>
        <w:t xml:space="preserve">/ </w:t>
      </w:r>
      <w:r w:rsidRPr="002E1AF4">
        <w:rPr>
          <w:rtl/>
        </w:rPr>
        <w:t xml:space="preserve">رواه </w:t>
      </w:r>
      <w:r w:rsidRPr="002C7650">
        <w:rPr>
          <w:rtl/>
        </w:rPr>
        <w:t>البخاري (5186)</w:t>
      </w:r>
      <w:r>
        <w:rPr>
          <w:rFonts w:hint="cs"/>
          <w:rtl/>
        </w:rPr>
        <w:t xml:space="preserve"> ومسلم  ( </w:t>
      </w:r>
      <w:r w:rsidRPr="002C7650">
        <w:rPr>
          <w:rtl/>
        </w:rPr>
        <w:t xml:space="preserve"> 1468</w:t>
      </w:r>
      <w:r>
        <w:rPr>
          <w:rFonts w:hint="cs"/>
          <w:rtl/>
        </w:rPr>
        <w:t xml:space="preserve"> ) </w:t>
      </w:r>
    </w:p>
  </w:footnote>
  <w:footnote w:id="55">
    <w:p w14:paraId="669680DE" w14:textId="77777777" w:rsidR="00A724CF" w:rsidRDefault="00A724CF" w:rsidP="00A724CF">
      <w:pPr>
        <w:pStyle w:val="a6"/>
      </w:pPr>
      <w:r>
        <w:rPr>
          <w:rStyle w:val="a7"/>
        </w:rPr>
        <w:footnoteRef/>
      </w:r>
      <w:r>
        <w:rPr>
          <w:rtl/>
        </w:rPr>
        <w:t xml:space="preserve"> </w:t>
      </w:r>
      <w:r>
        <w:rPr>
          <w:rFonts w:hint="cs"/>
          <w:rtl/>
        </w:rPr>
        <w:t xml:space="preserve">/ </w:t>
      </w:r>
      <w:r w:rsidRPr="002E1AF4">
        <w:rPr>
          <w:rtl/>
        </w:rPr>
        <w:t>رواه البخاري</w:t>
      </w:r>
      <w:r>
        <w:rPr>
          <w:rFonts w:hint="cs"/>
          <w:rtl/>
        </w:rPr>
        <w:t xml:space="preserve">  ( 4928 )</w:t>
      </w:r>
    </w:p>
  </w:footnote>
  <w:footnote w:id="56">
    <w:p w14:paraId="36DAC05B" w14:textId="77777777" w:rsidR="00A724CF" w:rsidRDefault="00A724CF" w:rsidP="00A724CF">
      <w:pPr>
        <w:pStyle w:val="a6"/>
      </w:pPr>
      <w:r>
        <w:rPr>
          <w:rStyle w:val="a7"/>
        </w:rPr>
        <w:footnoteRef/>
      </w:r>
      <w:r>
        <w:rPr>
          <w:rtl/>
        </w:rPr>
        <w:t xml:space="preserve"> </w:t>
      </w:r>
      <w:r>
        <w:rPr>
          <w:rFonts w:hint="cs"/>
          <w:rtl/>
        </w:rPr>
        <w:t xml:space="preserve">/ </w:t>
      </w:r>
      <w:r w:rsidRPr="005817A3">
        <w:rPr>
          <w:rtl/>
        </w:rPr>
        <w:t>أخرجه أبو داود (4682)، والترمذي (1162)، وأحمد (2/ 472) واللفظ له</w:t>
      </w:r>
      <w:r w:rsidRPr="005817A3">
        <w:t>.</w:t>
      </w:r>
    </w:p>
  </w:footnote>
  <w:footnote w:id="57">
    <w:p w14:paraId="011238A2" w14:textId="77777777" w:rsidR="00A724CF" w:rsidRDefault="00A724CF" w:rsidP="00A724CF">
      <w:pPr>
        <w:pStyle w:val="a6"/>
      </w:pPr>
      <w:r>
        <w:rPr>
          <w:rStyle w:val="a7"/>
        </w:rPr>
        <w:footnoteRef/>
      </w:r>
      <w:r>
        <w:rPr>
          <w:rtl/>
        </w:rPr>
        <w:t xml:space="preserve"> </w:t>
      </w:r>
      <w:r>
        <w:rPr>
          <w:rFonts w:hint="cs"/>
          <w:rtl/>
        </w:rPr>
        <w:t xml:space="preserve">/ </w:t>
      </w:r>
      <w:r w:rsidRPr="002E1AF4">
        <w:t xml:space="preserve">- </w:t>
      </w:r>
      <w:r w:rsidRPr="002E1AF4">
        <w:rPr>
          <w:rtl/>
        </w:rPr>
        <w:t>رواه مسلم</w:t>
      </w:r>
      <w:r>
        <w:rPr>
          <w:rFonts w:hint="cs"/>
          <w:rtl/>
        </w:rPr>
        <w:t xml:space="preserve"> برقم ( 994 ) </w:t>
      </w:r>
    </w:p>
  </w:footnote>
  <w:footnote w:id="58">
    <w:p w14:paraId="33133C99" w14:textId="77777777" w:rsidR="00A724CF" w:rsidRDefault="00A724CF" w:rsidP="00A724CF">
      <w:pPr>
        <w:pStyle w:val="a6"/>
        <w:rPr>
          <w:rtl/>
        </w:rPr>
      </w:pPr>
      <w:r>
        <w:rPr>
          <w:rStyle w:val="a7"/>
        </w:rPr>
        <w:footnoteRef/>
      </w:r>
      <w:r>
        <w:rPr>
          <w:rtl/>
        </w:rPr>
        <w:t xml:space="preserve"> </w:t>
      </w:r>
      <w:r>
        <w:rPr>
          <w:rFonts w:hint="cs"/>
          <w:rtl/>
        </w:rPr>
        <w:t xml:space="preserve">/ صحيح أبي داود ( 2578 ) </w:t>
      </w:r>
    </w:p>
  </w:footnote>
  <w:footnote w:id="59">
    <w:p w14:paraId="11DB934E" w14:textId="77777777" w:rsidR="00A724CF" w:rsidRDefault="00A724CF" w:rsidP="00A724CF">
      <w:pPr>
        <w:pStyle w:val="a6"/>
      </w:pPr>
      <w:r>
        <w:rPr>
          <w:rStyle w:val="a7"/>
        </w:rPr>
        <w:footnoteRef/>
      </w:r>
      <w:r>
        <w:rPr>
          <w:rtl/>
        </w:rPr>
        <w:t xml:space="preserve"> </w:t>
      </w:r>
      <w:r>
        <w:rPr>
          <w:rFonts w:hint="cs"/>
          <w:rtl/>
        </w:rPr>
        <w:t xml:space="preserve">/ الادب المفرد  (  418  ) </w:t>
      </w:r>
    </w:p>
  </w:footnote>
  <w:footnote w:id="60">
    <w:p w14:paraId="2FAEBF93" w14:textId="77777777" w:rsidR="00A724CF" w:rsidRDefault="00A724CF" w:rsidP="00A724CF">
      <w:pPr>
        <w:pStyle w:val="a6"/>
      </w:pPr>
      <w:r>
        <w:rPr>
          <w:rStyle w:val="a7"/>
        </w:rPr>
        <w:footnoteRef/>
      </w:r>
      <w:r>
        <w:rPr>
          <w:rtl/>
        </w:rPr>
        <w:t xml:space="preserve"> </w:t>
      </w:r>
      <w:r>
        <w:rPr>
          <w:rFonts w:hint="cs"/>
          <w:rtl/>
        </w:rPr>
        <w:t xml:space="preserve">/ ابن حيان ( 5677 ) </w:t>
      </w:r>
    </w:p>
  </w:footnote>
  <w:footnote w:id="61">
    <w:p w14:paraId="26201B4E" w14:textId="7789EC8F" w:rsidR="00135FDB" w:rsidRDefault="00135FDB" w:rsidP="00BB7289">
      <w:pPr>
        <w:pStyle w:val="a6"/>
        <w:rPr>
          <w:rtl/>
        </w:rPr>
      </w:pPr>
      <w:r>
        <w:rPr>
          <w:rStyle w:val="a7"/>
        </w:rPr>
        <w:footnoteRef/>
      </w:r>
      <w:r>
        <w:rPr>
          <w:rtl/>
        </w:rPr>
        <w:t xml:space="preserve"> </w:t>
      </w:r>
      <w:r>
        <w:rPr>
          <w:rFonts w:hint="cs"/>
          <w:rtl/>
        </w:rPr>
        <w:t xml:space="preserve">/ </w:t>
      </w:r>
      <w:r w:rsidRPr="00BB7289">
        <w:rPr>
          <w:rtl/>
        </w:rPr>
        <w:t xml:space="preserve">رواه النسائي </w:t>
      </w:r>
      <w:r>
        <w:rPr>
          <w:rFonts w:hint="cs"/>
          <w:rtl/>
        </w:rPr>
        <w:t xml:space="preserve"> ( 3966 ) </w:t>
      </w:r>
      <w:r w:rsidRPr="00BB7289">
        <w:rPr>
          <w:rtl/>
        </w:rPr>
        <w:t>وصححه الألباني</w:t>
      </w:r>
    </w:p>
  </w:footnote>
  <w:footnote w:id="62">
    <w:p w14:paraId="20D0CDEF" w14:textId="4FB4533A" w:rsidR="00135FDB" w:rsidRDefault="00135FDB">
      <w:pPr>
        <w:pStyle w:val="a6"/>
      </w:pPr>
      <w:r>
        <w:rPr>
          <w:rStyle w:val="a7"/>
        </w:rPr>
        <w:footnoteRef/>
      </w:r>
      <w:r>
        <w:rPr>
          <w:rtl/>
        </w:rPr>
        <w:t xml:space="preserve"> </w:t>
      </w:r>
      <w:r>
        <w:rPr>
          <w:rFonts w:hint="cs"/>
          <w:rtl/>
        </w:rPr>
        <w:t xml:space="preserve">/ رواه البخاري ( 4304 ) </w:t>
      </w:r>
    </w:p>
  </w:footnote>
  <w:footnote w:id="63">
    <w:p w14:paraId="72080147" w14:textId="57E098DD" w:rsidR="00135FDB" w:rsidRDefault="00135FDB" w:rsidP="00BB7289">
      <w:pPr>
        <w:pStyle w:val="a6"/>
      </w:pPr>
      <w:r>
        <w:rPr>
          <w:rStyle w:val="a7"/>
        </w:rPr>
        <w:footnoteRef/>
      </w:r>
      <w:r>
        <w:rPr>
          <w:rtl/>
        </w:rPr>
        <w:t xml:space="preserve"> </w:t>
      </w:r>
      <w:r>
        <w:rPr>
          <w:rFonts w:hint="cs"/>
          <w:rtl/>
        </w:rPr>
        <w:t xml:space="preserve">/ </w:t>
      </w:r>
      <w:r w:rsidRPr="00BB7289">
        <w:rPr>
          <w:rtl/>
        </w:rPr>
        <w:t xml:space="preserve">رواه البخاري </w:t>
      </w:r>
      <w:r>
        <w:rPr>
          <w:rFonts w:hint="cs"/>
          <w:rtl/>
        </w:rPr>
        <w:t xml:space="preserve"> ( 6247 ) </w:t>
      </w:r>
      <w:r w:rsidRPr="00BB7289">
        <w:rPr>
          <w:rtl/>
        </w:rPr>
        <w:t>واللفظ له ومسلم.</w:t>
      </w:r>
      <w:r>
        <w:rPr>
          <w:rFonts w:hint="cs"/>
          <w:rtl/>
        </w:rPr>
        <w:t>( 2168 )</w:t>
      </w:r>
    </w:p>
  </w:footnote>
  <w:footnote w:id="64">
    <w:p w14:paraId="7BB96C3C" w14:textId="43782895" w:rsidR="00135FDB" w:rsidRDefault="00135FDB" w:rsidP="00B36029">
      <w:pPr>
        <w:pStyle w:val="a6"/>
        <w:rPr>
          <w:rtl/>
        </w:rPr>
      </w:pPr>
      <w:r>
        <w:rPr>
          <w:rStyle w:val="a7"/>
        </w:rPr>
        <w:footnoteRef/>
      </w:r>
      <w:r>
        <w:rPr>
          <w:rtl/>
        </w:rPr>
        <w:t xml:space="preserve"> </w:t>
      </w:r>
      <w:r>
        <w:rPr>
          <w:rFonts w:hint="cs"/>
          <w:rtl/>
        </w:rPr>
        <w:t xml:space="preserve">/ </w:t>
      </w:r>
      <w:r w:rsidRPr="00135FDB">
        <w:t xml:space="preserve"> </w:t>
      </w:r>
      <w:r w:rsidRPr="00135FDB">
        <w:rPr>
          <w:rtl/>
        </w:rPr>
        <w:t xml:space="preserve">أخرجه البخاري (3040 )، </w:t>
      </w:r>
      <w:r w:rsidRPr="00135FDB">
        <w:rPr>
          <w:rFonts w:hint="cs"/>
          <w:rtl/>
        </w:rPr>
        <w:t xml:space="preserve"> ومسلم ( 2307 ) </w:t>
      </w:r>
    </w:p>
  </w:footnote>
  <w:footnote w:id="65">
    <w:p w14:paraId="2B70B7CD" w14:textId="4C3C6193" w:rsidR="00EC02CE" w:rsidRDefault="00EC02CE" w:rsidP="00B36029">
      <w:pPr>
        <w:pStyle w:val="a6"/>
      </w:pPr>
      <w:r>
        <w:rPr>
          <w:rStyle w:val="a7"/>
        </w:rPr>
        <w:footnoteRef/>
      </w:r>
      <w:r>
        <w:rPr>
          <w:rtl/>
        </w:rPr>
        <w:t xml:space="preserve"> </w:t>
      </w:r>
      <w:r>
        <w:rPr>
          <w:rFonts w:hint="cs"/>
          <w:rtl/>
        </w:rPr>
        <w:t xml:space="preserve">/ </w:t>
      </w:r>
      <w:r w:rsidR="00B36029" w:rsidRPr="00B36029">
        <w:rPr>
          <w:rtl/>
        </w:rPr>
        <w:t xml:space="preserve">مسند </w:t>
      </w:r>
      <w:r w:rsidR="00B36029">
        <w:rPr>
          <w:rFonts w:hint="cs"/>
          <w:rtl/>
        </w:rPr>
        <w:t xml:space="preserve">الامام </w:t>
      </w:r>
      <w:r w:rsidR="00B36029" w:rsidRPr="00B36029">
        <w:rPr>
          <w:rtl/>
        </w:rPr>
        <w:t xml:space="preserve">أحمد، طبعة مؤسسة قرطبة 1/126، رقم الحديث (1042)، وصححه شعيب </w:t>
      </w:r>
      <w:proofErr w:type="spellStart"/>
      <w:r w:rsidR="00B36029" w:rsidRPr="00B36029">
        <w:rPr>
          <w:rtl/>
        </w:rPr>
        <w:t>الأرناءوط</w:t>
      </w:r>
      <w:proofErr w:type="spellEnd"/>
    </w:p>
  </w:footnote>
  <w:footnote w:id="66">
    <w:p w14:paraId="64739847" w14:textId="6FA19969" w:rsidR="00135FDB" w:rsidRDefault="00135FDB" w:rsidP="008518EF">
      <w:pPr>
        <w:pStyle w:val="a6"/>
      </w:pPr>
      <w:r>
        <w:rPr>
          <w:rStyle w:val="a7"/>
        </w:rPr>
        <w:footnoteRef/>
      </w:r>
      <w:r>
        <w:rPr>
          <w:rtl/>
        </w:rPr>
        <w:t xml:space="preserve"> </w:t>
      </w:r>
      <w:r>
        <w:rPr>
          <w:rFonts w:hint="cs"/>
          <w:rtl/>
        </w:rPr>
        <w:t xml:space="preserve">/ </w:t>
      </w:r>
      <w:r w:rsidRPr="008518EF">
        <w:t> </w:t>
      </w:r>
      <w:r w:rsidRPr="008518EF">
        <w:rPr>
          <w:rtl/>
        </w:rPr>
        <w:t>أخرجه البخاري (1973)، وأبو داود (4774) مختصراً باختلاف يسير، ومسلم (2330، 2309)، وأحمد (12048، 13373) مفرقاً باختلاف يسير، والترمذي (2015) باختلاف يسير، وابن عساكر في ((تاريخ دمشق)) (1/463) واللفظ له</w:t>
      </w:r>
    </w:p>
  </w:footnote>
  <w:footnote w:id="67">
    <w:p w14:paraId="216FB022" w14:textId="4DF87740" w:rsidR="00135FDB" w:rsidRPr="004A3748" w:rsidRDefault="00135FDB" w:rsidP="004A3748">
      <w:pPr>
        <w:pStyle w:val="a6"/>
        <w:rPr>
          <w:rtl/>
        </w:rPr>
      </w:pPr>
      <w:r>
        <w:rPr>
          <w:rStyle w:val="a7"/>
        </w:rPr>
        <w:footnoteRef/>
      </w:r>
      <w:r>
        <w:rPr>
          <w:rtl/>
        </w:rPr>
        <w:t xml:space="preserve"> </w:t>
      </w:r>
      <w:r>
        <w:rPr>
          <w:rFonts w:hint="cs"/>
          <w:rtl/>
        </w:rPr>
        <w:t xml:space="preserve">/ </w:t>
      </w:r>
      <w:r w:rsidRPr="004A3748">
        <w:t> </w:t>
      </w:r>
      <w:bookmarkStart w:id="4" w:name="_Hlk55611367"/>
      <w:r w:rsidRPr="004A3748">
        <w:rPr>
          <w:rtl/>
        </w:rPr>
        <w:t>أخرجه مسلم</w:t>
      </w:r>
      <w:r>
        <w:rPr>
          <w:rFonts w:hint="cs"/>
          <w:rtl/>
        </w:rPr>
        <w:t xml:space="preserve">   ( 2328 ) </w:t>
      </w:r>
      <w:bookmarkEnd w:id="4"/>
    </w:p>
  </w:footnote>
  <w:footnote w:id="68">
    <w:p w14:paraId="35E16FC0" w14:textId="77777777" w:rsidR="00A724CF" w:rsidRDefault="00A724CF" w:rsidP="00A724CF">
      <w:pPr>
        <w:pStyle w:val="a6"/>
      </w:pPr>
      <w:r>
        <w:rPr>
          <w:rStyle w:val="a7"/>
        </w:rPr>
        <w:footnoteRef/>
      </w:r>
      <w:r>
        <w:rPr>
          <w:rtl/>
        </w:rPr>
        <w:t xml:space="preserve"> </w:t>
      </w:r>
      <w:r>
        <w:rPr>
          <w:rFonts w:hint="cs"/>
          <w:rtl/>
        </w:rPr>
        <w:t xml:space="preserve">/ </w:t>
      </w:r>
      <w:r w:rsidRPr="002C7650">
        <w:t xml:space="preserve"> </w:t>
      </w:r>
      <w:r w:rsidRPr="002C7650">
        <w:rPr>
          <w:rtl/>
        </w:rPr>
        <w:t>رواه البخاري (3560)، ومسلم</w:t>
      </w:r>
      <w:r w:rsidRPr="002C7650">
        <w:t>)</w:t>
      </w:r>
      <w:r>
        <w:t xml:space="preserve">  </w:t>
      </w:r>
      <w:r>
        <w:rPr>
          <w:rFonts w:hint="cs"/>
          <w:rtl/>
        </w:rPr>
        <w:t xml:space="preserve">2327) </w:t>
      </w:r>
      <w:r>
        <w:t xml:space="preserve"> </w:t>
      </w:r>
      <w:r w:rsidRPr="002C7650">
        <w:t>.</w:t>
      </w:r>
    </w:p>
  </w:footnote>
  <w:footnote w:id="69">
    <w:p w14:paraId="2488F67D" w14:textId="77777777" w:rsidR="00A724CF" w:rsidRDefault="00A724CF" w:rsidP="00A724CF">
      <w:pPr>
        <w:pStyle w:val="a6"/>
        <w:rPr>
          <w:rtl/>
        </w:rPr>
      </w:pPr>
      <w:r w:rsidRPr="00211B18">
        <w:rPr>
          <w:rStyle w:val="a7"/>
        </w:rPr>
        <w:footnoteRef/>
      </w:r>
      <w:r w:rsidRPr="00211B18">
        <w:rPr>
          <w:rtl/>
        </w:rPr>
        <w:t xml:space="preserve"> </w:t>
      </w:r>
      <w:r w:rsidRPr="00211B18">
        <w:rPr>
          <w:rFonts w:hint="cs"/>
          <w:rtl/>
        </w:rPr>
        <w:t xml:space="preserve">/ </w:t>
      </w:r>
      <w:r w:rsidRPr="00211B18">
        <w:t>-</w:t>
      </w:r>
      <w:r w:rsidRPr="002C7650">
        <w:rPr>
          <w:sz w:val="22"/>
          <w:szCs w:val="22"/>
          <w:rtl/>
        </w:rPr>
        <w:t xml:space="preserve"> </w:t>
      </w:r>
      <w:r w:rsidRPr="002C7650">
        <w:rPr>
          <w:rtl/>
        </w:rPr>
        <w:t>أخرجه مسلم</w:t>
      </w:r>
      <w:r w:rsidRPr="002C7650">
        <w:rPr>
          <w:rFonts w:hint="cs"/>
          <w:rtl/>
        </w:rPr>
        <w:t xml:space="preserve">   ( 2328 )</w:t>
      </w:r>
    </w:p>
  </w:footnote>
  <w:footnote w:id="70">
    <w:p w14:paraId="09E0FAD5" w14:textId="2F253D3F" w:rsidR="00135FDB" w:rsidRDefault="00135FDB" w:rsidP="00BB7289">
      <w:pPr>
        <w:pStyle w:val="a6"/>
      </w:pPr>
      <w:r>
        <w:rPr>
          <w:rStyle w:val="a7"/>
        </w:rPr>
        <w:footnoteRef/>
      </w:r>
      <w:r>
        <w:rPr>
          <w:rtl/>
        </w:rPr>
        <w:t xml:space="preserve"> </w:t>
      </w:r>
      <w:r>
        <w:rPr>
          <w:rFonts w:hint="cs"/>
          <w:rtl/>
        </w:rPr>
        <w:t xml:space="preserve">/ </w:t>
      </w:r>
      <w:r w:rsidRPr="00BB7289">
        <w:rPr>
          <w:rtl/>
        </w:rPr>
        <w:t>رواه مسلم</w:t>
      </w:r>
      <w:r>
        <w:rPr>
          <w:rFonts w:hint="cs"/>
          <w:rtl/>
        </w:rPr>
        <w:t xml:space="preserve"> ( 2310 ) </w:t>
      </w:r>
    </w:p>
  </w:footnote>
  <w:footnote w:id="71">
    <w:p w14:paraId="4689B453" w14:textId="25C19D74" w:rsidR="00135FDB" w:rsidRDefault="00135FDB" w:rsidP="00EC0D68">
      <w:pPr>
        <w:pStyle w:val="a6"/>
      </w:pPr>
      <w:r>
        <w:rPr>
          <w:rStyle w:val="a7"/>
        </w:rPr>
        <w:footnoteRef/>
      </w:r>
      <w:r>
        <w:rPr>
          <w:rtl/>
        </w:rPr>
        <w:t xml:space="preserve"> </w:t>
      </w:r>
      <w:r>
        <w:rPr>
          <w:rFonts w:hint="cs"/>
          <w:rtl/>
        </w:rPr>
        <w:t xml:space="preserve">/ </w:t>
      </w:r>
      <w:r w:rsidRPr="00EC0D68">
        <w:rPr>
          <w:rtl/>
        </w:rPr>
        <w:t>رواه البخاري.</w:t>
      </w:r>
      <w:r>
        <w:rPr>
          <w:rFonts w:hint="cs"/>
          <w:rtl/>
        </w:rPr>
        <w:t xml:space="preserve"> ( 3445 ) </w:t>
      </w:r>
    </w:p>
  </w:footnote>
  <w:footnote w:id="72">
    <w:p w14:paraId="1790993A" w14:textId="77777777" w:rsidR="00B36029" w:rsidRDefault="00B36029" w:rsidP="00B36029">
      <w:pPr>
        <w:pStyle w:val="a6"/>
        <w:rPr>
          <w:rtl/>
        </w:rPr>
      </w:pPr>
      <w:r>
        <w:rPr>
          <w:rStyle w:val="a7"/>
        </w:rPr>
        <w:footnoteRef/>
      </w:r>
      <w:r>
        <w:rPr>
          <w:rtl/>
        </w:rPr>
        <w:t xml:space="preserve"> </w:t>
      </w:r>
      <w:r>
        <w:rPr>
          <w:rFonts w:hint="cs"/>
          <w:rtl/>
        </w:rPr>
        <w:t xml:space="preserve">/ </w:t>
      </w:r>
      <w:r w:rsidRPr="00586EBC">
        <w:rPr>
          <w:rtl/>
        </w:rPr>
        <w:t>أخرجه البخاري (2069)، والترمذي (1215) وفي ((الشمائل)) (334) واللفظ له، والنسائي (4610)، وأحمد</w:t>
      </w:r>
      <w:r w:rsidRPr="00586EBC">
        <w:t xml:space="preserve"> </w:t>
      </w:r>
      <w:r w:rsidRPr="00A326D9">
        <w:t xml:space="preserve">  ) </w:t>
      </w:r>
      <w:r w:rsidRPr="00A326D9">
        <w:rPr>
          <w:rFonts w:hint="cs"/>
          <w:rtl/>
        </w:rPr>
        <w:t>13497 )</w:t>
      </w:r>
    </w:p>
  </w:footnote>
  <w:footnote w:id="73">
    <w:p w14:paraId="671C3B16" w14:textId="5DC5C015" w:rsidR="00135FDB" w:rsidRDefault="00135FDB" w:rsidP="00985F72">
      <w:pPr>
        <w:pStyle w:val="a6"/>
      </w:pPr>
      <w:r>
        <w:rPr>
          <w:rStyle w:val="a7"/>
        </w:rPr>
        <w:footnoteRef/>
      </w:r>
      <w:r>
        <w:rPr>
          <w:rtl/>
        </w:rPr>
        <w:t xml:space="preserve"> </w:t>
      </w:r>
      <w:r>
        <w:rPr>
          <w:rFonts w:hint="cs"/>
          <w:rtl/>
        </w:rPr>
        <w:t xml:space="preserve">/ </w:t>
      </w:r>
      <w:r w:rsidRPr="00985F72">
        <w:rPr>
          <w:rtl/>
        </w:rPr>
        <w:t>أخرجه الترمذي (1017)، وابن ماجه (4178) باختلاف يسير</w:t>
      </w:r>
    </w:p>
  </w:footnote>
  <w:footnote w:id="74">
    <w:p w14:paraId="2E3E4CDC" w14:textId="25753C24" w:rsidR="00135FDB" w:rsidRPr="00A326D9" w:rsidRDefault="00135FDB" w:rsidP="00A326D9">
      <w:pPr>
        <w:pStyle w:val="a6"/>
      </w:pPr>
      <w:r w:rsidRPr="00A326D9">
        <w:rPr>
          <w:rStyle w:val="a7"/>
        </w:rPr>
        <w:footnoteRef/>
      </w:r>
      <w:r w:rsidRPr="00A326D9">
        <w:rPr>
          <w:rtl/>
        </w:rPr>
        <w:t xml:space="preserve"> </w:t>
      </w:r>
      <w:r w:rsidRPr="00A326D9">
        <w:rPr>
          <w:rFonts w:hint="cs"/>
          <w:rtl/>
        </w:rPr>
        <w:t xml:space="preserve">/ </w:t>
      </w:r>
      <w:bookmarkStart w:id="5" w:name="تواضع_النبي_صلى_الله_عليه_وسلم"/>
      <w:r w:rsidRPr="00A326D9">
        <w:rPr>
          <w:rtl/>
        </w:rPr>
        <w:t>رواه الطبراني في الكبير وحسنه السيوطي وذلك لشدة تواضعه صلى الله عليه وسلم وبرأته من الكبر والتعاظم</w:t>
      </w:r>
      <w:bookmarkEnd w:id="5"/>
    </w:p>
  </w:footnote>
  <w:footnote w:id="75">
    <w:p w14:paraId="211AC864" w14:textId="797B6B37" w:rsidR="00135FDB" w:rsidRDefault="00135FDB" w:rsidP="002832E5">
      <w:pPr>
        <w:pStyle w:val="a6"/>
      </w:pPr>
      <w:r>
        <w:rPr>
          <w:rStyle w:val="a7"/>
        </w:rPr>
        <w:footnoteRef/>
      </w:r>
      <w:r>
        <w:rPr>
          <w:rtl/>
        </w:rPr>
        <w:t xml:space="preserve"> </w:t>
      </w:r>
      <w:r w:rsidRPr="00C05EF7">
        <w:rPr>
          <w:rtl/>
        </w:rPr>
        <w:t>رواه النسائي</w:t>
      </w:r>
      <w:r>
        <w:rPr>
          <w:rFonts w:hint="cs"/>
          <w:rtl/>
        </w:rPr>
        <w:t xml:space="preserve">   ( 1413 ) </w:t>
      </w:r>
      <w:r w:rsidRPr="00C05EF7">
        <w:rPr>
          <w:rtl/>
        </w:rPr>
        <w:t xml:space="preserve"> </w:t>
      </w:r>
      <w:r>
        <w:rPr>
          <w:rFonts w:hint="cs"/>
          <w:rtl/>
        </w:rPr>
        <w:t xml:space="preserve"> الجامع الصحيح  ( 5005)</w:t>
      </w:r>
    </w:p>
  </w:footnote>
  <w:footnote w:id="76">
    <w:p w14:paraId="1B865782" w14:textId="77777777" w:rsidR="00135FDB" w:rsidRDefault="00135FDB" w:rsidP="002832E5">
      <w:pPr>
        <w:pStyle w:val="a6"/>
        <w:rPr>
          <w:rtl/>
        </w:rPr>
      </w:pPr>
      <w:r>
        <w:rPr>
          <w:rStyle w:val="a7"/>
        </w:rPr>
        <w:footnoteRef/>
      </w:r>
      <w:r>
        <w:rPr>
          <w:rtl/>
        </w:rPr>
        <w:t xml:space="preserve"> </w:t>
      </w:r>
      <w:r>
        <w:rPr>
          <w:rFonts w:hint="cs"/>
          <w:rtl/>
        </w:rPr>
        <w:t xml:space="preserve">/ </w:t>
      </w:r>
      <w:r w:rsidRPr="00C05EF7">
        <w:rPr>
          <w:rFonts w:hint="cs"/>
          <w:rtl/>
        </w:rPr>
        <w:t>( انظر  مجموع فتاوى ومقالات الجزء الرابع للشيخ ابن باز رحمه الله ـ كتاب زاد المعاد لابن القيم ـ شرح الأربعين النووية )</w:t>
      </w:r>
    </w:p>
  </w:footnote>
  <w:footnote w:id="77">
    <w:p w14:paraId="29D06C52" w14:textId="52BC55D2" w:rsidR="00135FDB" w:rsidRDefault="00135FDB" w:rsidP="002C7650">
      <w:pPr>
        <w:pStyle w:val="a6"/>
      </w:pPr>
      <w:r>
        <w:rPr>
          <w:rStyle w:val="a7"/>
        </w:rPr>
        <w:footnoteRef/>
      </w:r>
      <w:r>
        <w:rPr>
          <w:rtl/>
        </w:rPr>
        <w:t xml:space="preserve"> </w:t>
      </w:r>
      <w:r>
        <w:rPr>
          <w:rFonts w:hint="cs"/>
          <w:rtl/>
        </w:rPr>
        <w:t xml:space="preserve">/ </w:t>
      </w:r>
      <w:r w:rsidRPr="002C7650">
        <w:t> </w:t>
      </w:r>
      <w:r w:rsidRPr="002C7650">
        <w:rPr>
          <w:rtl/>
        </w:rPr>
        <w:t>أخرجه الترمذي (2490)، وابن ماجه (3716) باختلاف يسير</w:t>
      </w:r>
      <w:r w:rsidRPr="002C7650">
        <w:t>.</w:t>
      </w:r>
    </w:p>
  </w:footnote>
  <w:footnote w:id="78">
    <w:p w14:paraId="7057D37E" w14:textId="7265B01C" w:rsidR="00135FDB" w:rsidRPr="00706868" w:rsidRDefault="00135FDB" w:rsidP="00706868">
      <w:pPr>
        <w:pStyle w:val="a6"/>
        <w:rPr>
          <w:rtl/>
        </w:rPr>
      </w:pPr>
      <w:r>
        <w:rPr>
          <w:rStyle w:val="a7"/>
        </w:rPr>
        <w:footnoteRef/>
      </w:r>
      <w:r>
        <w:rPr>
          <w:rtl/>
        </w:rPr>
        <w:t xml:space="preserve"> </w:t>
      </w:r>
      <w:r>
        <w:rPr>
          <w:rFonts w:hint="cs"/>
          <w:rtl/>
        </w:rPr>
        <w:t xml:space="preserve">/ </w:t>
      </w:r>
      <w:r w:rsidRPr="00706868">
        <w:rPr>
          <w:rtl/>
        </w:rPr>
        <w:t>أخرجه الترمذي (2490)، وابن ماجه (3716) باختلاف يسير</w:t>
      </w:r>
      <w:r w:rsidRPr="00706868">
        <w:t>.</w:t>
      </w:r>
    </w:p>
  </w:footnote>
  <w:footnote w:id="79">
    <w:p w14:paraId="75CD74FA" w14:textId="0FD34094" w:rsidR="00135FDB" w:rsidRDefault="00135FDB" w:rsidP="00D4186A">
      <w:pPr>
        <w:pStyle w:val="a6"/>
        <w:rPr>
          <w:rtl/>
        </w:rPr>
      </w:pPr>
      <w:r>
        <w:rPr>
          <w:rStyle w:val="a7"/>
        </w:rPr>
        <w:footnoteRef/>
      </w:r>
      <w:r>
        <w:rPr>
          <w:rtl/>
        </w:rPr>
        <w:t xml:space="preserve"> </w:t>
      </w:r>
      <w:r>
        <w:rPr>
          <w:rFonts w:hint="cs"/>
          <w:rtl/>
        </w:rPr>
        <w:t xml:space="preserve">/ </w:t>
      </w:r>
      <w:r w:rsidRPr="00D4186A">
        <w:rPr>
          <w:rtl/>
        </w:rPr>
        <w:t>رواه  والترمذي</w:t>
      </w:r>
      <w:r>
        <w:rPr>
          <w:rFonts w:hint="cs"/>
          <w:rtl/>
        </w:rPr>
        <w:t xml:space="preserve">  ( 339 ) </w:t>
      </w:r>
    </w:p>
  </w:footnote>
  <w:footnote w:id="80">
    <w:p w14:paraId="57040139" w14:textId="632BDFA8" w:rsidR="00135FDB" w:rsidRPr="00706868" w:rsidRDefault="00135FDB" w:rsidP="00706868">
      <w:pPr>
        <w:pStyle w:val="a6"/>
        <w:rPr>
          <w:rtl/>
        </w:rPr>
      </w:pPr>
      <w:r>
        <w:rPr>
          <w:rStyle w:val="a7"/>
        </w:rPr>
        <w:footnoteRef/>
      </w:r>
      <w:r>
        <w:rPr>
          <w:rtl/>
        </w:rPr>
        <w:t xml:space="preserve"> </w:t>
      </w:r>
      <w:r>
        <w:rPr>
          <w:rFonts w:hint="cs"/>
          <w:rtl/>
        </w:rPr>
        <w:t xml:space="preserve">/ </w:t>
      </w:r>
      <w:r w:rsidRPr="00706868">
        <w:rPr>
          <w:rtl/>
        </w:rPr>
        <w:t>أخرجه البخاري (6125)، ومسلم</w:t>
      </w:r>
      <w:r w:rsidRPr="00706868">
        <w:t xml:space="preserve"> </w:t>
      </w:r>
      <w:r>
        <w:rPr>
          <w:rFonts w:hint="cs"/>
          <w:rtl/>
        </w:rPr>
        <w:t xml:space="preserve"> ( 1743 ) </w:t>
      </w:r>
    </w:p>
  </w:footnote>
  <w:footnote w:id="81">
    <w:p w14:paraId="640AC4CE" w14:textId="2416168D" w:rsidR="00135FDB" w:rsidRDefault="00135FDB" w:rsidP="003B2795">
      <w:pPr>
        <w:pStyle w:val="a6"/>
        <w:rPr>
          <w:rtl/>
        </w:rPr>
      </w:pPr>
      <w:r>
        <w:rPr>
          <w:rStyle w:val="a7"/>
        </w:rPr>
        <w:footnoteRef/>
      </w:r>
      <w:r>
        <w:rPr>
          <w:rtl/>
        </w:rPr>
        <w:t xml:space="preserve"> </w:t>
      </w:r>
      <w:r>
        <w:rPr>
          <w:rFonts w:hint="cs"/>
          <w:rtl/>
        </w:rPr>
        <w:t xml:space="preserve">/ </w:t>
      </w:r>
      <w:r w:rsidRPr="00D4186A">
        <w:rPr>
          <w:rtl/>
        </w:rPr>
        <w:t>رواه البخاري</w:t>
      </w:r>
      <w:r>
        <w:rPr>
          <w:rFonts w:hint="cs"/>
          <w:rtl/>
        </w:rPr>
        <w:t xml:space="preserve">  برقم ( 6128 ) </w:t>
      </w:r>
    </w:p>
  </w:footnote>
  <w:footnote w:id="82">
    <w:p w14:paraId="15CCCFBC" w14:textId="6543DF9B" w:rsidR="00135FDB" w:rsidRDefault="00135FDB" w:rsidP="003B2795">
      <w:pPr>
        <w:pStyle w:val="a6"/>
        <w:rPr>
          <w:rtl/>
        </w:rPr>
      </w:pPr>
      <w:r>
        <w:rPr>
          <w:rStyle w:val="a7"/>
        </w:rPr>
        <w:footnoteRef/>
      </w:r>
      <w:r>
        <w:rPr>
          <w:rtl/>
        </w:rPr>
        <w:t xml:space="preserve"> </w:t>
      </w:r>
      <w:r>
        <w:rPr>
          <w:rFonts w:hint="cs"/>
          <w:rtl/>
        </w:rPr>
        <w:t xml:space="preserve">/ </w:t>
      </w:r>
      <w:r w:rsidRPr="00D4186A">
        <w:rPr>
          <w:rtl/>
        </w:rPr>
        <w:t>رواه مسلم</w:t>
      </w:r>
      <w:r>
        <w:rPr>
          <w:rFonts w:hint="cs"/>
          <w:rtl/>
        </w:rPr>
        <w:t xml:space="preserve"> برقم ( 2592 ) </w:t>
      </w:r>
    </w:p>
  </w:footnote>
  <w:footnote w:id="83">
    <w:p w14:paraId="69F3B54A" w14:textId="1AD4F790" w:rsidR="00135FDB" w:rsidRDefault="00135FDB" w:rsidP="003B2795">
      <w:pPr>
        <w:pStyle w:val="a6"/>
        <w:rPr>
          <w:rtl/>
        </w:rPr>
      </w:pPr>
      <w:r>
        <w:rPr>
          <w:rStyle w:val="a7"/>
        </w:rPr>
        <w:footnoteRef/>
      </w:r>
      <w:r>
        <w:rPr>
          <w:rFonts w:hint="cs"/>
          <w:rtl/>
        </w:rPr>
        <w:t xml:space="preserve"> / </w:t>
      </w:r>
      <w:r>
        <w:rPr>
          <w:rtl/>
        </w:rPr>
        <w:t xml:space="preserve"> </w:t>
      </w:r>
      <w:r w:rsidRPr="00D4186A">
        <w:rPr>
          <w:rtl/>
        </w:rPr>
        <w:t>رواه مسلم</w:t>
      </w:r>
      <w:r>
        <w:rPr>
          <w:rFonts w:hint="cs"/>
          <w:rtl/>
        </w:rPr>
        <w:t xml:space="preserve"> برقم ( 2593 ) </w:t>
      </w:r>
    </w:p>
  </w:footnote>
  <w:footnote w:id="84">
    <w:p w14:paraId="2CAC8B19" w14:textId="2FD27A0A" w:rsidR="00135FDB" w:rsidRDefault="00135FDB" w:rsidP="003B2795">
      <w:pPr>
        <w:pStyle w:val="a6"/>
      </w:pPr>
      <w:r>
        <w:rPr>
          <w:rStyle w:val="a7"/>
        </w:rPr>
        <w:footnoteRef/>
      </w:r>
      <w:r>
        <w:rPr>
          <w:rtl/>
        </w:rPr>
        <w:t xml:space="preserve"> </w:t>
      </w:r>
      <w:r>
        <w:rPr>
          <w:rFonts w:hint="cs"/>
          <w:rtl/>
        </w:rPr>
        <w:t xml:space="preserve">/ </w:t>
      </w:r>
      <w:r w:rsidRPr="00D4186A">
        <w:rPr>
          <w:rtl/>
        </w:rPr>
        <w:t>رواه مسلم</w:t>
      </w:r>
      <w:r>
        <w:rPr>
          <w:rFonts w:hint="cs"/>
          <w:rtl/>
        </w:rPr>
        <w:t xml:space="preserve"> برقم ( 2594 ) </w:t>
      </w:r>
    </w:p>
  </w:footnote>
  <w:footnote w:id="85">
    <w:p w14:paraId="227BD929" w14:textId="77777777" w:rsidR="00BE390F" w:rsidRDefault="00BE390F" w:rsidP="00BE390F">
      <w:pPr>
        <w:pStyle w:val="a6"/>
      </w:pPr>
      <w:r>
        <w:rPr>
          <w:rStyle w:val="a7"/>
        </w:rPr>
        <w:footnoteRef/>
      </w:r>
      <w:r>
        <w:rPr>
          <w:rtl/>
        </w:rPr>
        <w:t xml:space="preserve"> </w:t>
      </w:r>
      <w:r>
        <w:rPr>
          <w:rFonts w:hint="cs"/>
          <w:rtl/>
        </w:rPr>
        <w:t xml:space="preserve">/ البداية والنهاية لابن كثير ( 6 / 40 ) </w:t>
      </w:r>
    </w:p>
  </w:footnote>
  <w:footnote w:id="86">
    <w:p w14:paraId="0446C520" w14:textId="77777777" w:rsidR="00BE390F" w:rsidRDefault="00BE390F" w:rsidP="00BE390F">
      <w:pPr>
        <w:pStyle w:val="a6"/>
        <w:rPr>
          <w:rtl/>
        </w:rPr>
      </w:pPr>
      <w:r>
        <w:rPr>
          <w:rStyle w:val="a7"/>
        </w:rPr>
        <w:footnoteRef/>
      </w:r>
      <w:r>
        <w:rPr>
          <w:rtl/>
        </w:rPr>
        <w:t xml:space="preserve"> </w:t>
      </w:r>
      <w:r>
        <w:rPr>
          <w:rFonts w:hint="cs"/>
          <w:rtl/>
        </w:rPr>
        <w:t xml:space="preserve">/ </w:t>
      </w:r>
      <w:r w:rsidRPr="00B002B6">
        <w:t> </w:t>
      </w:r>
      <w:r w:rsidRPr="00B002B6">
        <w:rPr>
          <w:rtl/>
        </w:rPr>
        <w:t>أخرجه أبو داود (4182)، والنسائي في ((السنن الكبرى)) (10065)، وأحمد (12628) واللفظ له</w:t>
      </w:r>
    </w:p>
  </w:footnote>
  <w:footnote w:id="87">
    <w:p w14:paraId="2A051E30" w14:textId="77777777" w:rsidR="00BE390F" w:rsidRPr="00B002B6" w:rsidRDefault="00BE390F" w:rsidP="00BE390F">
      <w:pPr>
        <w:pStyle w:val="a6"/>
        <w:rPr>
          <w:rtl/>
        </w:rPr>
      </w:pPr>
      <w:r>
        <w:rPr>
          <w:rStyle w:val="a7"/>
        </w:rPr>
        <w:footnoteRef/>
      </w:r>
      <w:r>
        <w:rPr>
          <w:rtl/>
        </w:rPr>
        <w:t xml:space="preserve"> </w:t>
      </w:r>
      <w:r>
        <w:rPr>
          <w:rFonts w:hint="cs"/>
          <w:rtl/>
        </w:rPr>
        <w:t xml:space="preserve">/ </w:t>
      </w:r>
      <w:r w:rsidRPr="00B002B6">
        <w:rPr>
          <w:rtl/>
        </w:rPr>
        <w:t>رواه أبو داود (4788). وسكت عنه، وصححه الألباني في ((صحيح سنن أبي داود))، وقال الوادعي في ((الصحيح المسند)) (1612): صحيح على شرط الشيخين</w:t>
      </w:r>
      <w:r w:rsidRPr="00B002B6">
        <w:t>.</w:t>
      </w:r>
    </w:p>
  </w:footnote>
  <w:footnote w:id="88">
    <w:p w14:paraId="2163EECE" w14:textId="77777777" w:rsidR="00BE390F" w:rsidRDefault="00BE390F" w:rsidP="00BE390F">
      <w:pPr>
        <w:pStyle w:val="a6"/>
        <w:rPr>
          <w:rtl/>
        </w:rPr>
      </w:pPr>
      <w:r>
        <w:rPr>
          <w:rStyle w:val="a7"/>
        </w:rPr>
        <w:footnoteRef/>
      </w:r>
      <w:r>
        <w:rPr>
          <w:rtl/>
        </w:rPr>
        <w:t xml:space="preserve"> </w:t>
      </w:r>
      <w:r>
        <w:rPr>
          <w:rFonts w:hint="cs"/>
          <w:rtl/>
        </w:rPr>
        <w:t xml:space="preserve">/ </w:t>
      </w:r>
      <w:r w:rsidRPr="00D4186A">
        <w:rPr>
          <w:rtl/>
        </w:rPr>
        <w:t>رواه البخاري</w:t>
      </w:r>
      <w:r>
        <w:rPr>
          <w:rFonts w:hint="cs"/>
          <w:rtl/>
        </w:rPr>
        <w:t xml:space="preserve"> برقم ( 130 ) </w:t>
      </w:r>
    </w:p>
  </w:footnote>
  <w:footnote w:id="89">
    <w:p w14:paraId="406C6C24" w14:textId="77777777" w:rsidR="00BE390F" w:rsidRDefault="00BE390F" w:rsidP="00BE390F">
      <w:pPr>
        <w:pStyle w:val="a6"/>
      </w:pPr>
      <w:r>
        <w:rPr>
          <w:rStyle w:val="a7"/>
        </w:rPr>
        <w:footnoteRef/>
      </w:r>
      <w:r>
        <w:rPr>
          <w:rtl/>
        </w:rPr>
        <w:t xml:space="preserve"> </w:t>
      </w:r>
      <w:r>
        <w:rPr>
          <w:rFonts w:hint="cs"/>
          <w:rtl/>
        </w:rPr>
        <w:t xml:space="preserve">/ </w:t>
      </w:r>
      <w:r w:rsidRPr="00E167CE">
        <w:rPr>
          <w:rtl/>
        </w:rPr>
        <w:t>- رواه الطبراني في (الكبير) ورجاله ثقات، ورواه أيضًا ابن حبان والحاكم والبيهقي ورواه أبو نعيم في الدلائل</w:t>
      </w:r>
      <w:r>
        <w:rPr>
          <w:rFonts w:hint="cs"/>
          <w:rtl/>
        </w:rPr>
        <w:t xml:space="preserve"> </w:t>
      </w:r>
    </w:p>
  </w:footnote>
  <w:footnote w:id="90">
    <w:p w14:paraId="74C156B7" w14:textId="697ACD6C" w:rsidR="00135FDB" w:rsidRDefault="00135FDB" w:rsidP="00EF276A">
      <w:pPr>
        <w:pStyle w:val="a6"/>
      </w:pPr>
      <w:r>
        <w:rPr>
          <w:rStyle w:val="a7"/>
        </w:rPr>
        <w:footnoteRef/>
      </w:r>
      <w:r>
        <w:rPr>
          <w:rtl/>
        </w:rPr>
        <w:t xml:space="preserve"> </w:t>
      </w:r>
      <w:r>
        <w:rPr>
          <w:rFonts w:hint="cs"/>
          <w:rtl/>
        </w:rPr>
        <w:t xml:space="preserve">/ </w:t>
      </w:r>
      <w:r w:rsidRPr="00EF276A">
        <w:t>: </w:t>
      </w:r>
      <w:r w:rsidRPr="00EF276A">
        <w:rPr>
          <w:rtl/>
        </w:rPr>
        <w:t>أخرجه البخاري (6117 )، ومسلم</w:t>
      </w:r>
      <w:r>
        <w:rPr>
          <w:rFonts w:hint="cs"/>
          <w:rtl/>
        </w:rPr>
        <w:t xml:space="preserve"> ( 37 ) </w:t>
      </w:r>
    </w:p>
  </w:footnote>
  <w:footnote w:id="91">
    <w:p w14:paraId="71BC3429" w14:textId="61C4C13F" w:rsidR="00135FDB" w:rsidRDefault="00135FDB" w:rsidP="008A5B6D">
      <w:pPr>
        <w:pStyle w:val="a6"/>
      </w:pPr>
      <w:r>
        <w:rPr>
          <w:rStyle w:val="a7"/>
        </w:rPr>
        <w:footnoteRef/>
      </w:r>
      <w:r>
        <w:rPr>
          <w:rtl/>
        </w:rPr>
        <w:t xml:space="preserve"> </w:t>
      </w:r>
      <w:r>
        <w:rPr>
          <w:rFonts w:hint="cs"/>
          <w:rtl/>
        </w:rPr>
        <w:t xml:space="preserve">/ </w:t>
      </w:r>
      <w:r w:rsidRPr="00D4186A">
        <w:rPr>
          <w:rtl/>
        </w:rPr>
        <w:t>رواه البخاري</w:t>
      </w:r>
      <w:r>
        <w:rPr>
          <w:rFonts w:hint="cs"/>
          <w:rtl/>
        </w:rPr>
        <w:t xml:space="preserve">  برقم (3483 ) </w:t>
      </w:r>
    </w:p>
  </w:footnote>
  <w:footnote w:id="92">
    <w:p w14:paraId="67552F0F" w14:textId="3204793A" w:rsidR="00135FDB" w:rsidRDefault="00135FDB" w:rsidP="008A5B6D">
      <w:pPr>
        <w:pStyle w:val="a6"/>
      </w:pPr>
      <w:r>
        <w:rPr>
          <w:rStyle w:val="a7"/>
        </w:rPr>
        <w:footnoteRef/>
      </w:r>
      <w:r>
        <w:rPr>
          <w:rtl/>
        </w:rPr>
        <w:t xml:space="preserve"> </w:t>
      </w:r>
      <w:r>
        <w:rPr>
          <w:rFonts w:hint="cs"/>
          <w:rtl/>
        </w:rPr>
        <w:t xml:space="preserve">/ </w:t>
      </w:r>
      <w:r w:rsidRPr="00D4186A">
        <w:rPr>
          <w:rtl/>
        </w:rPr>
        <w:t>رواه ا</w:t>
      </w:r>
      <w:r>
        <w:rPr>
          <w:rFonts w:hint="cs"/>
          <w:rtl/>
        </w:rPr>
        <w:t xml:space="preserve">لبخاري برقم  ( 3562 ) </w:t>
      </w:r>
    </w:p>
  </w:footnote>
  <w:footnote w:id="93">
    <w:p w14:paraId="736FF6B8" w14:textId="4CD753E7" w:rsidR="00135FDB" w:rsidRPr="00B002B6" w:rsidRDefault="00135FDB" w:rsidP="00B002B6">
      <w:pPr>
        <w:pStyle w:val="a6"/>
        <w:rPr>
          <w:rtl/>
        </w:rPr>
      </w:pPr>
      <w:r>
        <w:rPr>
          <w:rStyle w:val="a7"/>
        </w:rPr>
        <w:footnoteRef/>
      </w:r>
      <w:r>
        <w:rPr>
          <w:rtl/>
        </w:rPr>
        <w:t xml:space="preserve"> </w:t>
      </w:r>
      <w:r>
        <w:rPr>
          <w:rFonts w:hint="cs"/>
          <w:rtl/>
        </w:rPr>
        <w:t xml:space="preserve">/ </w:t>
      </w:r>
      <w:r w:rsidRPr="00B002B6">
        <w:t>: </w:t>
      </w:r>
      <w:r w:rsidRPr="00B002B6">
        <w:rPr>
          <w:rtl/>
        </w:rPr>
        <w:t>أخرجه أبو داود (5152)، والترمذي (1943)، وأحمد</w:t>
      </w:r>
      <w:r w:rsidRPr="00B002B6">
        <w:t xml:space="preserve"> </w:t>
      </w:r>
      <w:r>
        <w:t xml:space="preserve">)   </w:t>
      </w:r>
      <w:r>
        <w:rPr>
          <w:rFonts w:hint="cs"/>
          <w:rtl/>
        </w:rPr>
        <w:t xml:space="preserve">6496 ) </w:t>
      </w:r>
    </w:p>
  </w:footnote>
  <w:footnote w:id="94">
    <w:p w14:paraId="00E05A6D" w14:textId="78526CFB" w:rsidR="00135FDB" w:rsidRDefault="00135FDB" w:rsidP="008A5B6D">
      <w:pPr>
        <w:pStyle w:val="a6"/>
        <w:rPr>
          <w:rtl/>
        </w:rPr>
      </w:pPr>
      <w:r>
        <w:rPr>
          <w:rStyle w:val="a7"/>
        </w:rPr>
        <w:footnoteRef/>
      </w:r>
      <w:r>
        <w:rPr>
          <w:rtl/>
        </w:rPr>
        <w:t xml:space="preserve"> </w:t>
      </w:r>
      <w:r>
        <w:rPr>
          <w:rFonts w:hint="cs"/>
          <w:rtl/>
        </w:rPr>
        <w:t xml:space="preserve">/ </w:t>
      </w:r>
      <w:r w:rsidRPr="00D4186A">
        <w:rPr>
          <w:rtl/>
        </w:rPr>
        <w:t>رواه مسلم</w:t>
      </w:r>
      <w:r>
        <w:rPr>
          <w:rFonts w:hint="cs"/>
          <w:rtl/>
        </w:rPr>
        <w:t xml:space="preserve">  برقم ( 2625 ) </w:t>
      </w:r>
    </w:p>
  </w:footnote>
  <w:footnote w:id="95">
    <w:p w14:paraId="03906B3B" w14:textId="7055988D" w:rsidR="00135FDB" w:rsidRDefault="00135FDB" w:rsidP="00F025C7">
      <w:pPr>
        <w:pStyle w:val="a6"/>
        <w:rPr>
          <w:rtl/>
        </w:rPr>
      </w:pPr>
      <w:r>
        <w:rPr>
          <w:rStyle w:val="a7"/>
        </w:rPr>
        <w:footnoteRef/>
      </w:r>
      <w:r>
        <w:rPr>
          <w:rtl/>
        </w:rPr>
        <w:t xml:space="preserve"> </w:t>
      </w:r>
      <w:r>
        <w:rPr>
          <w:rFonts w:hint="cs"/>
          <w:rtl/>
        </w:rPr>
        <w:t xml:space="preserve">/ </w:t>
      </w:r>
      <w:r w:rsidRPr="00F025C7">
        <w:rPr>
          <w:rtl/>
        </w:rPr>
        <w:t>أخرجه البخاري (6018)، ومسلم</w:t>
      </w:r>
      <w:r w:rsidRPr="00F025C7">
        <w:t xml:space="preserve"> </w:t>
      </w:r>
      <w:r>
        <w:t xml:space="preserve"> ) </w:t>
      </w:r>
      <w:r>
        <w:rPr>
          <w:rFonts w:hint="cs"/>
          <w:rtl/>
        </w:rPr>
        <w:t xml:space="preserve">47 ) </w:t>
      </w:r>
    </w:p>
  </w:footnote>
  <w:footnote w:id="96">
    <w:p w14:paraId="7F62983D" w14:textId="1BD4DCCF" w:rsidR="00910260" w:rsidRDefault="00910260">
      <w:pPr>
        <w:pStyle w:val="a6"/>
        <w:rPr>
          <w:rtl/>
        </w:rPr>
      </w:pPr>
      <w:r>
        <w:rPr>
          <w:rStyle w:val="a7"/>
        </w:rPr>
        <w:footnoteRef/>
      </w:r>
      <w:r>
        <w:rPr>
          <w:rStyle w:val="a7"/>
        </w:rPr>
        <w:footnoteRef/>
      </w:r>
      <w:r>
        <w:rPr>
          <w:rtl/>
        </w:rPr>
        <w:t xml:space="preserve"> </w:t>
      </w:r>
      <w:r>
        <w:rPr>
          <w:rFonts w:hint="cs"/>
          <w:rtl/>
        </w:rPr>
        <w:t xml:space="preserve">/ رواه البيهقي في دلائل النبوة ( 1 / 337 ) وشمائل الرسول تصنيف ابن كثير ( ص :123) تحقيق عبد القادر أرناؤوط </w:t>
      </w:r>
    </w:p>
  </w:footnote>
  <w:footnote w:id="97">
    <w:p w14:paraId="0DB53B3B" w14:textId="2C0D839A" w:rsidR="00E80709" w:rsidRPr="00E80709" w:rsidRDefault="00E80709" w:rsidP="00E80709">
      <w:pPr>
        <w:pStyle w:val="a6"/>
      </w:pPr>
      <w:r>
        <w:rPr>
          <w:rStyle w:val="a7"/>
        </w:rPr>
        <w:footnoteRef/>
      </w:r>
      <w:r>
        <w:rPr>
          <w:rtl/>
        </w:rPr>
        <w:t xml:space="preserve"> </w:t>
      </w:r>
      <w:r>
        <w:rPr>
          <w:rFonts w:hint="cs"/>
          <w:rtl/>
        </w:rPr>
        <w:t xml:space="preserve">/ </w:t>
      </w:r>
      <w:r w:rsidRPr="00E80709">
        <w:rPr>
          <w:rtl/>
        </w:rPr>
        <w:t>أخرجه الترمذي في (</w:t>
      </w:r>
      <w:r w:rsidRPr="00E80709">
        <w:rPr>
          <w:rFonts w:hint="cs"/>
          <w:rtl/>
        </w:rPr>
        <w:t xml:space="preserve"> </w:t>
      </w:r>
      <w:r w:rsidRPr="00E80709">
        <w:rPr>
          <w:rtl/>
        </w:rPr>
        <w:t>الشمائل المحمدية</w:t>
      </w:r>
      <w:r w:rsidRPr="00E80709">
        <w:rPr>
          <w:rFonts w:hint="cs"/>
          <w:rtl/>
        </w:rPr>
        <w:t xml:space="preserve"> </w:t>
      </w:r>
      <w:r w:rsidRPr="00E80709">
        <w:rPr>
          <w:rtl/>
        </w:rPr>
        <w:t>) (241) باختلاف يسير</w:t>
      </w:r>
      <w:r w:rsidRPr="00E80709">
        <w:t>.</w:t>
      </w:r>
    </w:p>
  </w:footnote>
  <w:footnote w:id="98">
    <w:p w14:paraId="7F21801A" w14:textId="0E0255F7" w:rsidR="00135FDB" w:rsidRDefault="00135FDB" w:rsidP="005E12C4">
      <w:pPr>
        <w:pStyle w:val="a6"/>
      </w:pPr>
      <w:r>
        <w:rPr>
          <w:rStyle w:val="a7"/>
        </w:rPr>
        <w:footnoteRef/>
      </w:r>
      <w:r>
        <w:rPr>
          <w:rtl/>
        </w:rPr>
        <w:t xml:space="preserve"> </w:t>
      </w:r>
      <w:r>
        <w:rPr>
          <w:rFonts w:hint="cs"/>
          <w:rtl/>
        </w:rPr>
        <w:t xml:space="preserve">/ </w:t>
      </w:r>
      <w:r w:rsidRPr="005E12C4">
        <w:rPr>
          <w:rtl/>
        </w:rPr>
        <w:t>البيهقي: السنن الكبرى (12477)، وابن كثير: البداية والنهاية 3/218، 219، والطبري: تاريخ الأمم والملوك 1/569</w:t>
      </w:r>
      <w:r w:rsidRPr="005E12C4">
        <w:t>.</w:t>
      </w:r>
      <w:r>
        <w:rPr>
          <w:rFonts w:hint="cs"/>
          <w:rtl/>
        </w:rPr>
        <w:t xml:space="preserve">) </w:t>
      </w:r>
    </w:p>
  </w:footnote>
  <w:footnote w:id="99">
    <w:p w14:paraId="01E3E3F8" w14:textId="3AE492CD" w:rsidR="00135FDB" w:rsidRDefault="00135FDB" w:rsidP="005E12C4">
      <w:pPr>
        <w:pStyle w:val="a6"/>
        <w:rPr>
          <w:rtl/>
        </w:rPr>
      </w:pPr>
      <w:r>
        <w:rPr>
          <w:rStyle w:val="a7"/>
        </w:rPr>
        <w:footnoteRef/>
      </w:r>
      <w:r>
        <w:rPr>
          <w:rtl/>
        </w:rPr>
        <w:t xml:space="preserve"> </w:t>
      </w:r>
      <w:r>
        <w:rPr>
          <w:rFonts w:hint="cs"/>
          <w:rtl/>
        </w:rPr>
        <w:t xml:space="preserve">/ </w:t>
      </w:r>
      <w:r w:rsidRPr="005E12C4">
        <w:rPr>
          <w:rtl/>
        </w:rPr>
        <w:t>البخاري عن عبد الله بن عباس: كتاب التفسير (4492)، ومسلم: كتاب الإيمان، باب في قوله تعالى: "وَأَنْذِرْ عَشِيرَتَكَ الأَقْرَبِينَ</w:t>
      </w:r>
      <w:r>
        <w:t xml:space="preserve"> )  </w:t>
      </w:r>
      <w:r>
        <w:rPr>
          <w:rFonts w:hint="cs"/>
          <w:rtl/>
        </w:rPr>
        <w:t xml:space="preserve">208 ) </w:t>
      </w:r>
    </w:p>
  </w:footnote>
  <w:footnote w:id="100">
    <w:p w14:paraId="4B45BB17" w14:textId="61238703" w:rsidR="00135FDB" w:rsidRDefault="00135FDB" w:rsidP="005E12C4">
      <w:pPr>
        <w:pStyle w:val="a6"/>
      </w:pPr>
      <w:r>
        <w:rPr>
          <w:rStyle w:val="a7"/>
        </w:rPr>
        <w:footnoteRef/>
      </w:r>
      <w:r>
        <w:rPr>
          <w:rtl/>
        </w:rPr>
        <w:t xml:space="preserve"> </w:t>
      </w:r>
      <w:r>
        <w:rPr>
          <w:rFonts w:hint="cs"/>
          <w:rtl/>
        </w:rPr>
        <w:t xml:space="preserve">/ </w:t>
      </w:r>
      <w:r w:rsidRPr="005E12C4">
        <w:rPr>
          <w:rtl/>
        </w:rPr>
        <w:t>ابن هشام: السيرة النبوية 1/299، 300، والسهيلي: الروض الأنف 3/68، وابن سيد الناس: عيون الأثر 2/427</w:t>
      </w:r>
      <w:r w:rsidRPr="005E12C4">
        <w:t>.</w:t>
      </w:r>
    </w:p>
  </w:footnote>
  <w:footnote w:id="101">
    <w:p w14:paraId="505B6CE2" w14:textId="77777777" w:rsidR="00B6692A" w:rsidRDefault="00B6692A" w:rsidP="00B6692A">
      <w:pPr>
        <w:pStyle w:val="a6"/>
      </w:pPr>
      <w:r>
        <w:rPr>
          <w:rStyle w:val="a7"/>
        </w:rPr>
        <w:footnoteRef/>
      </w:r>
      <w:r>
        <w:rPr>
          <w:rtl/>
        </w:rPr>
        <w:t xml:space="preserve"> </w:t>
      </w:r>
      <w:r>
        <w:rPr>
          <w:rFonts w:hint="cs"/>
          <w:rtl/>
        </w:rPr>
        <w:t xml:space="preserve">/ </w:t>
      </w:r>
      <w:r w:rsidRPr="00BE390F">
        <w:t> </w:t>
      </w:r>
      <w:r w:rsidRPr="00BE390F">
        <w:rPr>
          <w:rtl/>
        </w:rPr>
        <w:t>أخرجه أبو داود (904) واللفظ له، والنسائي (1214)، وأحمد</w:t>
      </w:r>
      <w:r w:rsidRPr="00BE390F">
        <w:t xml:space="preserve"> </w:t>
      </w:r>
      <w:r>
        <w:t xml:space="preserve"> ) </w:t>
      </w:r>
      <w:r>
        <w:rPr>
          <w:rFonts w:hint="cs"/>
          <w:rtl/>
        </w:rPr>
        <w:t>16355)</w:t>
      </w:r>
      <w:r w:rsidRPr="00BE390F">
        <w:t>.</w:t>
      </w:r>
    </w:p>
  </w:footnote>
  <w:footnote w:id="102">
    <w:p w14:paraId="5E6CE7BA" w14:textId="77777777" w:rsidR="00B6692A" w:rsidRDefault="00B6692A" w:rsidP="00B6692A">
      <w:pPr>
        <w:pStyle w:val="a6"/>
      </w:pPr>
      <w:r>
        <w:rPr>
          <w:rStyle w:val="a7"/>
        </w:rPr>
        <w:footnoteRef/>
      </w:r>
      <w:r>
        <w:rPr>
          <w:rtl/>
        </w:rPr>
        <w:t xml:space="preserve"> </w:t>
      </w:r>
      <w:r>
        <w:rPr>
          <w:rFonts w:hint="cs"/>
          <w:rtl/>
        </w:rPr>
        <w:t xml:space="preserve">/ رواه البخاري ( 4837 ) </w:t>
      </w:r>
    </w:p>
  </w:footnote>
  <w:footnote w:id="103">
    <w:p w14:paraId="0B3832F3" w14:textId="5D238879" w:rsidR="00135FDB" w:rsidRDefault="00135FDB" w:rsidP="00C05EF7">
      <w:pPr>
        <w:pStyle w:val="a6"/>
      </w:pPr>
      <w:r>
        <w:rPr>
          <w:rStyle w:val="a7"/>
        </w:rPr>
        <w:footnoteRef/>
      </w:r>
      <w:r>
        <w:rPr>
          <w:rtl/>
        </w:rPr>
        <w:t xml:space="preserve"> </w:t>
      </w:r>
      <w:r>
        <w:rPr>
          <w:rFonts w:hint="cs"/>
          <w:rtl/>
        </w:rPr>
        <w:t xml:space="preserve">/ </w:t>
      </w:r>
      <w:r w:rsidRPr="00C05EF7">
        <w:rPr>
          <w:rtl/>
        </w:rPr>
        <w:t xml:space="preserve">" ورواه مسلم / 248 "  في الطهارة بهذا اللفظ وبهذا السند . " </w:t>
      </w:r>
      <w:proofErr w:type="spellStart"/>
      <w:r w:rsidRPr="00C05EF7">
        <w:rPr>
          <w:rtl/>
        </w:rPr>
        <w:t>أيلة</w:t>
      </w:r>
      <w:proofErr w:type="spellEnd"/>
      <w:r w:rsidRPr="00C05EF7">
        <w:rPr>
          <w:rtl/>
        </w:rPr>
        <w:t xml:space="preserve"> "  بلدة بطرف بحر القلزم من طرف الشام  </w:t>
      </w:r>
    </w:p>
  </w:footnote>
  <w:footnote w:id="104">
    <w:p w14:paraId="27F4AF44" w14:textId="5A387E72" w:rsidR="009C075A" w:rsidRDefault="009C075A" w:rsidP="009C075A">
      <w:pPr>
        <w:pStyle w:val="a6"/>
      </w:pPr>
      <w:r>
        <w:rPr>
          <w:rStyle w:val="a7"/>
        </w:rPr>
        <w:footnoteRef/>
      </w:r>
      <w:r>
        <w:rPr>
          <w:rtl/>
        </w:rPr>
        <w:t xml:space="preserve"> </w:t>
      </w:r>
      <w:r>
        <w:rPr>
          <w:rFonts w:hint="cs"/>
          <w:rtl/>
        </w:rPr>
        <w:t xml:space="preserve">/ </w:t>
      </w:r>
      <w:r w:rsidRPr="009C075A">
        <w:rPr>
          <w:rtl/>
        </w:rPr>
        <w:t>أخرجه مسلم (249)، والنسائي (150)، وابن ماجه (4306) باختلاف يسير، وأبو داود (3237) مختصراً، وأحمد (9292) واللفظ له</w:t>
      </w:r>
    </w:p>
  </w:footnote>
  <w:footnote w:id="105">
    <w:p w14:paraId="216A5DDD" w14:textId="08377988" w:rsidR="00DB6C5C" w:rsidRDefault="00DB6C5C" w:rsidP="00DB6C5C">
      <w:pPr>
        <w:pStyle w:val="a6"/>
        <w:rPr>
          <w:rtl/>
        </w:rPr>
      </w:pPr>
      <w:r>
        <w:rPr>
          <w:rStyle w:val="a7"/>
        </w:rPr>
        <w:footnoteRef/>
      </w:r>
      <w:r>
        <w:rPr>
          <w:rtl/>
        </w:rPr>
        <w:t xml:space="preserve"> </w:t>
      </w:r>
      <w:r>
        <w:rPr>
          <w:rFonts w:hint="cs"/>
          <w:rtl/>
        </w:rPr>
        <w:t xml:space="preserve">/ رواه  </w:t>
      </w:r>
      <w:r w:rsidRPr="009C075A">
        <w:rPr>
          <w:rtl/>
        </w:rPr>
        <w:t>البخاري</w:t>
      </w:r>
      <w:r w:rsidRPr="00DB6C5C">
        <w:rPr>
          <w:rFonts w:hint="cs"/>
          <w:rtl/>
        </w:rPr>
        <w:t xml:space="preserve"> برقم ( 6632)</w:t>
      </w:r>
    </w:p>
  </w:footnote>
  <w:footnote w:id="106">
    <w:p w14:paraId="554D2F8C" w14:textId="4AE1B38F" w:rsidR="00DB6C5C" w:rsidRDefault="00DB6C5C">
      <w:pPr>
        <w:pStyle w:val="a6"/>
        <w:rPr>
          <w:rtl/>
        </w:rPr>
      </w:pPr>
      <w:r>
        <w:rPr>
          <w:rStyle w:val="a7"/>
        </w:rPr>
        <w:footnoteRef/>
      </w:r>
      <w:r>
        <w:rPr>
          <w:rtl/>
        </w:rPr>
        <w:t xml:space="preserve"> </w:t>
      </w:r>
      <w:r>
        <w:rPr>
          <w:rFonts w:hint="cs"/>
          <w:rtl/>
        </w:rPr>
        <w:t xml:space="preserve">/ رواه البخاري برقم ( 15 ) والجامع الصحيح برقم ( 7582) </w:t>
      </w:r>
    </w:p>
  </w:footnote>
  <w:footnote w:id="107">
    <w:p w14:paraId="3BFB74B0" w14:textId="5064799D" w:rsidR="00135FDB" w:rsidRDefault="00135FDB" w:rsidP="0055216D">
      <w:pPr>
        <w:pStyle w:val="a6"/>
      </w:pPr>
      <w:r>
        <w:rPr>
          <w:rStyle w:val="a7"/>
        </w:rPr>
        <w:footnoteRef/>
      </w:r>
      <w:r>
        <w:rPr>
          <w:rtl/>
        </w:rPr>
        <w:t xml:space="preserve"> </w:t>
      </w:r>
      <w:r>
        <w:rPr>
          <w:rFonts w:hint="cs"/>
          <w:rtl/>
        </w:rPr>
        <w:t xml:space="preserve">/ </w:t>
      </w:r>
      <w:r w:rsidRPr="0055216D">
        <w:t>) </w:t>
      </w:r>
      <w:r w:rsidRPr="0055216D">
        <w:rPr>
          <w:rtl/>
        </w:rPr>
        <w:t>رواه مسلم رقم 44</w:t>
      </w:r>
      <w:r>
        <w:t xml:space="preserve"> </w:t>
      </w:r>
      <w:r>
        <w:rPr>
          <w:rFonts w:hint="cs"/>
          <w:rtl/>
        </w:rPr>
        <w:t>( 1 / 556 )</w:t>
      </w:r>
      <w:r w:rsidRPr="0055216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F2AAA" w14:textId="0A2B3E31" w:rsidR="00135FDB" w:rsidRPr="0055216D" w:rsidRDefault="00135FDB" w:rsidP="00C57046">
    <w:pPr>
      <w:pStyle w:val="a3"/>
      <w:jc w:val="center"/>
      <w:rPr>
        <w:rFonts w:cs="DecoType Naskh Variants"/>
        <w:sz w:val="24"/>
        <w:szCs w:val="24"/>
        <w:rtl/>
      </w:rPr>
    </w:pPr>
    <w:r w:rsidRPr="0055216D">
      <w:rPr>
        <w:rFonts w:cs="DecoType Naskh Variants" w:hint="cs"/>
        <w:sz w:val="24"/>
        <w:szCs w:val="24"/>
        <w:rtl/>
      </w:rPr>
      <w:t xml:space="preserve">{ </w:t>
    </w:r>
    <w:r w:rsidRPr="0055216D">
      <w:rPr>
        <w:rFonts w:cs="DecoType Naskh Variants"/>
        <w:sz w:val="24"/>
        <w:szCs w:val="24"/>
      </w:rPr>
      <w:t> </w:t>
    </w:r>
    <w:r w:rsidRPr="0055216D">
      <w:rPr>
        <w:rFonts w:cs="DecoType Naskh Variants"/>
        <w:sz w:val="24"/>
        <w:szCs w:val="24"/>
        <w:rtl/>
      </w:rPr>
      <w:t>وَإِنَّكَ لَعَلى خُلُقٍ عَظِيمٍ </w:t>
    </w:r>
    <w:r w:rsidRPr="0055216D">
      <w:rPr>
        <w:rFonts w:cs="DecoType Naskh Variants" w:hint="cs"/>
        <w:sz w:val="24"/>
        <w:szCs w:val="24"/>
        <w:rtl/>
      </w:rPr>
      <w:t>}</w:t>
    </w:r>
  </w:p>
  <w:p w14:paraId="36F67FC3" w14:textId="430425AA" w:rsidR="00135FDB" w:rsidRDefault="00135FDB" w:rsidP="00F6716B">
    <w:pPr>
      <w:pStyle w:val="a3"/>
      <w:rPr>
        <w:rFonts w:cs="DecoType Naskh Variants"/>
        <w:sz w:val="24"/>
        <w:szCs w:val="24"/>
        <w:rtl/>
      </w:rPr>
    </w:pPr>
    <w:r>
      <w:rPr>
        <w:rFonts w:cs="DecoType Naskh Variants" w:hint="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1125BB89" w14:textId="77777777" w:rsidR="00135FDB" w:rsidRPr="00F6716B" w:rsidRDefault="00135FDB" w:rsidP="00F6716B">
    <w:pPr>
      <w:pStyle w:val="a3"/>
      <w:rPr>
        <w:rFonts w:cs="DecoType Naskh Variant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74334"/>
    <w:multiLevelType w:val="hybridMultilevel"/>
    <w:tmpl w:val="85963956"/>
    <w:lvl w:ilvl="0" w:tplc="3790E26A">
      <w:start w:val="5"/>
      <w:numFmt w:val="bullet"/>
      <w:lvlText w:val=""/>
      <w:lvlJc w:val="left"/>
      <w:pPr>
        <w:ind w:left="502" w:hanging="360"/>
      </w:pPr>
      <w:rPr>
        <w:rFonts w:ascii="Symbol" w:eastAsiaTheme="minorHAnsi" w:hAnsi="Symbol"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1C9A6EB9"/>
    <w:multiLevelType w:val="hybridMultilevel"/>
    <w:tmpl w:val="01C08A62"/>
    <w:lvl w:ilvl="0" w:tplc="572C8F46">
      <w:start w:val="3"/>
      <w:numFmt w:val="bullet"/>
      <w:lvlText w:val=""/>
      <w:lvlJc w:val="left"/>
      <w:pPr>
        <w:ind w:left="502" w:hanging="360"/>
      </w:pPr>
      <w:rPr>
        <w:rFonts w:ascii="Symbol" w:eastAsiaTheme="minorHAnsi" w:hAnsi="Symbol" w:cstheme="maj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2F3F3B5F"/>
    <w:multiLevelType w:val="hybridMultilevel"/>
    <w:tmpl w:val="2D6296F4"/>
    <w:lvl w:ilvl="0" w:tplc="B69AC91E">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6D64F0"/>
    <w:multiLevelType w:val="multilevel"/>
    <w:tmpl w:val="09C8A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EB48F1"/>
    <w:multiLevelType w:val="multilevel"/>
    <w:tmpl w:val="3718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4DBD"/>
    <w:rsid w:val="000345F6"/>
    <w:rsid w:val="00041EF4"/>
    <w:rsid w:val="00047397"/>
    <w:rsid w:val="000639C5"/>
    <w:rsid w:val="00082745"/>
    <w:rsid w:val="00087618"/>
    <w:rsid w:val="000B1814"/>
    <w:rsid w:val="000D7B21"/>
    <w:rsid w:val="00123E13"/>
    <w:rsid w:val="00135FDB"/>
    <w:rsid w:val="0019246A"/>
    <w:rsid w:val="00196AD9"/>
    <w:rsid w:val="001B4D42"/>
    <w:rsid w:val="001B6BB8"/>
    <w:rsid w:val="001C6EB2"/>
    <w:rsid w:val="001E027D"/>
    <w:rsid w:val="001F4CD0"/>
    <w:rsid w:val="00200B69"/>
    <w:rsid w:val="00201389"/>
    <w:rsid w:val="00202295"/>
    <w:rsid w:val="0020297C"/>
    <w:rsid w:val="00204CCE"/>
    <w:rsid w:val="00211B18"/>
    <w:rsid w:val="002127F9"/>
    <w:rsid w:val="00212FA3"/>
    <w:rsid w:val="00213B56"/>
    <w:rsid w:val="0021674B"/>
    <w:rsid w:val="00235984"/>
    <w:rsid w:val="002579C0"/>
    <w:rsid w:val="00280D74"/>
    <w:rsid w:val="002832E5"/>
    <w:rsid w:val="0028378D"/>
    <w:rsid w:val="002B6527"/>
    <w:rsid w:val="002C0B5E"/>
    <w:rsid w:val="002C7650"/>
    <w:rsid w:val="002E1AF4"/>
    <w:rsid w:val="00300514"/>
    <w:rsid w:val="0034114E"/>
    <w:rsid w:val="0035405A"/>
    <w:rsid w:val="00366D3F"/>
    <w:rsid w:val="00370FA6"/>
    <w:rsid w:val="00397470"/>
    <w:rsid w:val="003A0EF3"/>
    <w:rsid w:val="003B2795"/>
    <w:rsid w:val="003C3568"/>
    <w:rsid w:val="003E7DC3"/>
    <w:rsid w:val="00406958"/>
    <w:rsid w:val="0043081C"/>
    <w:rsid w:val="00442D56"/>
    <w:rsid w:val="00453B2A"/>
    <w:rsid w:val="00463C44"/>
    <w:rsid w:val="00476E93"/>
    <w:rsid w:val="004860F4"/>
    <w:rsid w:val="004A3748"/>
    <w:rsid w:val="004B4E11"/>
    <w:rsid w:val="004C79B4"/>
    <w:rsid w:val="004D6E45"/>
    <w:rsid w:val="004E631B"/>
    <w:rsid w:val="00507891"/>
    <w:rsid w:val="00514DAF"/>
    <w:rsid w:val="0054660B"/>
    <w:rsid w:val="0055216D"/>
    <w:rsid w:val="005817A3"/>
    <w:rsid w:val="00586EBC"/>
    <w:rsid w:val="00591C94"/>
    <w:rsid w:val="00593D85"/>
    <w:rsid w:val="0059623D"/>
    <w:rsid w:val="005B0A3F"/>
    <w:rsid w:val="005B5853"/>
    <w:rsid w:val="005D468F"/>
    <w:rsid w:val="005D7C90"/>
    <w:rsid w:val="005E12C4"/>
    <w:rsid w:val="006012A9"/>
    <w:rsid w:val="0060453B"/>
    <w:rsid w:val="006046CF"/>
    <w:rsid w:val="00605F0C"/>
    <w:rsid w:val="00624976"/>
    <w:rsid w:val="006309EB"/>
    <w:rsid w:val="00634977"/>
    <w:rsid w:val="00647CAA"/>
    <w:rsid w:val="006714C1"/>
    <w:rsid w:val="00683584"/>
    <w:rsid w:val="00687FD1"/>
    <w:rsid w:val="006B176C"/>
    <w:rsid w:val="006B548A"/>
    <w:rsid w:val="006B67D8"/>
    <w:rsid w:val="006C074C"/>
    <w:rsid w:val="006C1E20"/>
    <w:rsid w:val="006D0908"/>
    <w:rsid w:val="006F60BB"/>
    <w:rsid w:val="00706868"/>
    <w:rsid w:val="00710470"/>
    <w:rsid w:val="0071634E"/>
    <w:rsid w:val="00734EB8"/>
    <w:rsid w:val="00735CCB"/>
    <w:rsid w:val="007440C1"/>
    <w:rsid w:val="00745453"/>
    <w:rsid w:val="00763E5D"/>
    <w:rsid w:val="007728E4"/>
    <w:rsid w:val="00790DCF"/>
    <w:rsid w:val="007937C5"/>
    <w:rsid w:val="007A10D9"/>
    <w:rsid w:val="007B086D"/>
    <w:rsid w:val="007C03EE"/>
    <w:rsid w:val="007C42AE"/>
    <w:rsid w:val="007D005C"/>
    <w:rsid w:val="007E1F88"/>
    <w:rsid w:val="007F6700"/>
    <w:rsid w:val="00802AF6"/>
    <w:rsid w:val="00815A86"/>
    <w:rsid w:val="00833596"/>
    <w:rsid w:val="0084071B"/>
    <w:rsid w:val="0084229B"/>
    <w:rsid w:val="008512F9"/>
    <w:rsid w:val="008518EF"/>
    <w:rsid w:val="00852481"/>
    <w:rsid w:val="00853A34"/>
    <w:rsid w:val="008929EE"/>
    <w:rsid w:val="008A38DF"/>
    <w:rsid w:val="008A5B6D"/>
    <w:rsid w:val="008B4749"/>
    <w:rsid w:val="008C324F"/>
    <w:rsid w:val="008C62D2"/>
    <w:rsid w:val="008D0F49"/>
    <w:rsid w:val="008D38BE"/>
    <w:rsid w:val="008D4301"/>
    <w:rsid w:val="008E14D2"/>
    <w:rsid w:val="008E3BF7"/>
    <w:rsid w:val="00910260"/>
    <w:rsid w:val="00934727"/>
    <w:rsid w:val="00943B25"/>
    <w:rsid w:val="00944495"/>
    <w:rsid w:val="009835C5"/>
    <w:rsid w:val="00985F72"/>
    <w:rsid w:val="00994414"/>
    <w:rsid w:val="009C075A"/>
    <w:rsid w:val="009C4397"/>
    <w:rsid w:val="009C5013"/>
    <w:rsid w:val="00A317B8"/>
    <w:rsid w:val="00A326D9"/>
    <w:rsid w:val="00A60A42"/>
    <w:rsid w:val="00A60C42"/>
    <w:rsid w:val="00A62EB3"/>
    <w:rsid w:val="00A724CF"/>
    <w:rsid w:val="00A84946"/>
    <w:rsid w:val="00A90D75"/>
    <w:rsid w:val="00A97E3D"/>
    <w:rsid w:val="00AB346A"/>
    <w:rsid w:val="00AB52E4"/>
    <w:rsid w:val="00AD03C3"/>
    <w:rsid w:val="00AD2B2E"/>
    <w:rsid w:val="00AD4B2C"/>
    <w:rsid w:val="00AF26F5"/>
    <w:rsid w:val="00AF4EAA"/>
    <w:rsid w:val="00AF7D4D"/>
    <w:rsid w:val="00B002B6"/>
    <w:rsid w:val="00B067BE"/>
    <w:rsid w:val="00B1543B"/>
    <w:rsid w:val="00B26FCB"/>
    <w:rsid w:val="00B36029"/>
    <w:rsid w:val="00B52A4B"/>
    <w:rsid w:val="00B5442C"/>
    <w:rsid w:val="00B6692A"/>
    <w:rsid w:val="00B905A6"/>
    <w:rsid w:val="00B97BB2"/>
    <w:rsid w:val="00BB7289"/>
    <w:rsid w:val="00BE390F"/>
    <w:rsid w:val="00BE6B36"/>
    <w:rsid w:val="00BF5A32"/>
    <w:rsid w:val="00C05EF7"/>
    <w:rsid w:val="00C15FE0"/>
    <w:rsid w:val="00C301F3"/>
    <w:rsid w:val="00C345B7"/>
    <w:rsid w:val="00C57046"/>
    <w:rsid w:val="00C75B75"/>
    <w:rsid w:val="00C958BA"/>
    <w:rsid w:val="00C97795"/>
    <w:rsid w:val="00CA1F41"/>
    <w:rsid w:val="00CA41AE"/>
    <w:rsid w:val="00CB5EFA"/>
    <w:rsid w:val="00CD4AB2"/>
    <w:rsid w:val="00CD6AEA"/>
    <w:rsid w:val="00CE28CE"/>
    <w:rsid w:val="00CF42F6"/>
    <w:rsid w:val="00CF4DBD"/>
    <w:rsid w:val="00D173BC"/>
    <w:rsid w:val="00D20A14"/>
    <w:rsid w:val="00D31EF9"/>
    <w:rsid w:val="00D4186A"/>
    <w:rsid w:val="00D518C4"/>
    <w:rsid w:val="00D74C1E"/>
    <w:rsid w:val="00D75A4E"/>
    <w:rsid w:val="00D972E3"/>
    <w:rsid w:val="00DA6054"/>
    <w:rsid w:val="00DB33AB"/>
    <w:rsid w:val="00DB6C5C"/>
    <w:rsid w:val="00DB7524"/>
    <w:rsid w:val="00DC0C5E"/>
    <w:rsid w:val="00DE10FD"/>
    <w:rsid w:val="00DE31A6"/>
    <w:rsid w:val="00DE3263"/>
    <w:rsid w:val="00E01866"/>
    <w:rsid w:val="00E06F72"/>
    <w:rsid w:val="00E167CE"/>
    <w:rsid w:val="00E16CBD"/>
    <w:rsid w:val="00E1727A"/>
    <w:rsid w:val="00E23D9F"/>
    <w:rsid w:val="00E32AEC"/>
    <w:rsid w:val="00E50891"/>
    <w:rsid w:val="00E5548B"/>
    <w:rsid w:val="00E56467"/>
    <w:rsid w:val="00E570B6"/>
    <w:rsid w:val="00E60024"/>
    <w:rsid w:val="00E80709"/>
    <w:rsid w:val="00E95238"/>
    <w:rsid w:val="00EA6495"/>
    <w:rsid w:val="00EB4A92"/>
    <w:rsid w:val="00EC02CE"/>
    <w:rsid w:val="00EC0D68"/>
    <w:rsid w:val="00EC39B8"/>
    <w:rsid w:val="00EC4299"/>
    <w:rsid w:val="00EC5BF4"/>
    <w:rsid w:val="00ED3B41"/>
    <w:rsid w:val="00EF1039"/>
    <w:rsid w:val="00EF276A"/>
    <w:rsid w:val="00EF3598"/>
    <w:rsid w:val="00F016A8"/>
    <w:rsid w:val="00F025C7"/>
    <w:rsid w:val="00F14A31"/>
    <w:rsid w:val="00F209D2"/>
    <w:rsid w:val="00F659A6"/>
    <w:rsid w:val="00F6716B"/>
    <w:rsid w:val="00F75878"/>
    <w:rsid w:val="00F77B91"/>
    <w:rsid w:val="00FB5DBC"/>
    <w:rsid w:val="00FD01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25C44"/>
  <w15:docId w15:val="{4038160A-B632-4DA4-9552-C191B161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4">
    <w:name w:val="heading 4"/>
    <w:basedOn w:val="a"/>
    <w:next w:val="a"/>
    <w:link w:val="4Char"/>
    <w:uiPriority w:val="9"/>
    <w:semiHidden/>
    <w:unhideWhenUsed/>
    <w:qFormat/>
    <w:rsid w:val="00687FD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semiHidden/>
    <w:unhideWhenUsed/>
    <w:qFormat/>
    <w:rsid w:val="007937C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70FA6"/>
    <w:pPr>
      <w:tabs>
        <w:tab w:val="center" w:pos="4153"/>
        <w:tab w:val="right" w:pos="8306"/>
      </w:tabs>
      <w:spacing w:after="0" w:line="240" w:lineRule="auto"/>
    </w:pPr>
  </w:style>
  <w:style w:type="character" w:customStyle="1" w:styleId="Char">
    <w:name w:val="رأس الصفحة Char"/>
    <w:basedOn w:val="a0"/>
    <w:link w:val="a3"/>
    <w:uiPriority w:val="99"/>
    <w:rsid w:val="00370FA6"/>
  </w:style>
  <w:style w:type="paragraph" w:styleId="a4">
    <w:name w:val="footer"/>
    <w:basedOn w:val="a"/>
    <w:link w:val="Char0"/>
    <w:uiPriority w:val="99"/>
    <w:unhideWhenUsed/>
    <w:rsid w:val="00370FA6"/>
    <w:pPr>
      <w:tabs>
        <w:tab w:val="center" w:pos="4153"/>
        <w:tab w:val="right" w:pos="8306"/>
      </w:tabs>
      <w:spacing w:after="0" w:line="240" w:lineRule="auto"/>
    </w:pPr>
  </w:style>
  <w:style w:type="character" w:customStyle="1" w:styleId="Char0">
    <w:name w:val="تذييل الصفحة Char"/>
    <w:basedOn w:val="a0"/>
    <w:link w:val="a4"/>
    <w:uiPriority w:val="99"/>
    <w:rsid w:val="00370FA6"/>
  </w:style>
  <w:style w:type="paragraph" w:styleId="a5">
    <w:name w:val="Balloon Text"/>
    <w:basedOn w:val="a"/>
    <w:link w:val="Char1"/>
    <w:uiPriority w:val="99"/>
    <w:semiHidden/>
    <w:unhideWhenUsed/>
    <w:rsid w:val="00123E13"/>
    <w:pPr>
      <w:spacing w:after="0" w:line="240" w:lineRule="auto"/>
    </w:pPr>
    <w:rPr>
      <w:rFonts w:ascii="Tahoma" w:hAnsi="Tahoma" w:cs="Tahoma"/>
      <w:sz w:val="18"/>
      <w:szCs w:val="18"/>
    </w:rPr>
  </w:style>
  <w:style w:type="character" w:customStyle="1" w:styleId="Char1">
    <w:name w:val="نص في بالون Char"/>
    <w:basedOn w:val="a0"/>
    <w:link w:val="a5"/>
    <w:uiPriority w:val="99"/>
    <w:semiHidden/>
    <w:rsid w:val="00123E13"/>
    <w:rPr>
      <w:rFonts w:ascii="Tahoma" w:hAnsi="Tahoma" w:cs="Tahoma"/>
      <w:sz w:val="18"/>
      <w:szCs w:val="18"/>
    </w:rPr>
  </w:style>
  <w:style w:type="paragraph" w:styleId="a6">
    <w:name w:val="footnote text"/>
    <w:basedOn w:val="a"/>
    <w:link w:val="Char2"/>
    <w:uiPriority w:val="99"/>
    <w:unhideWhenUsed/>
    <w:rsid w:val="00E50891"/>
    <w:pPr>
      <w:spacing w:after="0" w:line="240" w:lineRule="auto"/>
    </w:pPr>
    <w:rPr>
      <w:sz w:val="20"/>
      <w:szCs w:val="20"/>
    </w:rPr>
  </w:style>
  <w:style w:type="character" w:customStyle="1" w:styleId="Char2">
    <w:name w:val="نص حاشية سفلية Char"/>
    <w:basedOn w:val="a0"/>
    <w:link w:val="a6"/>
    <w:uiPriority w:val="99"/>
    <w:rsid w:val="00E50891"/>
    <w:rPr>
      <w:sz w:val="20"/>
      <w:szCs w:val="20"/>
    </w:rPr>
  </w:style>
  <w:style w:type="character" w:styleId="a7">
    <w:name w:val="footnote reference"/>
    <w:basedOn w:val="a0"/>
    <w:uiPriority w:val="99"/>
    <w:semiHidden/>
    <w:unhideWhenUsed/>
    <w:rsid w:val="00E50891"/>
    <w:rPr>
      <w:vertAlign w:val="superscript"/>
    </w:rPr>
  </w:style>
  <w:style w:type="paragraph" w:styleId="a8">
    <w:name w:val="List Paragraph"/>
    <w:basedOn w:val="a"/>
    <w:uiPriority w:val="34"/>
    <w:qFormat/>
    <w:rsid w:val="00D31EF9"/>
    <w:pPr>
      <w:ind w:left="720"/>
      <w:contextualSpacing/>
    </w:pPr>
  </w:style>
  <w:style w:type="character" w:customStyle="1" w:styleId="5Char">
    <w:name w:val="عنوان 5 Char"/>
    <w:basedOn w:val="a0"/>
    <w:link w:val="5"/>
    <w:uiPriority w:val="9"/>
    <w:semiHidden/>
    <w:rsid w:val="007937C5"/>
    <w:rPr>
      <w:rFonts w:asciiTheme="majorHAnsi" w:eastAsiaTheme="majorEastAsia" w:hAnsiTheme="majorHAnsi" w:cstheme="majorBidi"/>
      <w:color w:val="2E74B5" w:themeColor="accent1" w:themeShade="BF"/>
    </w:rPr>
  </w:style>
  <w:style w:type="character" w:styleId="Hyperlink">
    <w:name w:val="Hyperlink"/>
    <w:basedOn w:val="a0"/>
    <w:uiPriority w:val="99"/>
    <w:unhideWhenUsed/>
    <w:rsid w:val="00453B2A"/>
    <w:rPr>
      <w:color w:val="0563C1" w:themeColor="hyperlink"/>
      <w:u w:val="single"/>
    </w:rPr>
  </w:style>
  <w:style w:type="character" w:styleId="a9">
    <w:name w:val="Unresolved Mention"/>
    <w:basedOn w:val="a0"/>
    <w:uiPriority w:val="99"/>
    <w:semiHidden/>
    <w:unhideWhenUsed/>
    <w:rsid w:val="00453B2A"/>
    <w:rPr>
      <w:color w:val="605E5C"/>
      <w:shd w:val="clear" w:color="auto" w:fill="E1DFDD"/>
    </w:rPr>
  </w:style>
  <w:style w:type="paragraph" w:styleId="aa">
    <w:name w:val="Normal (Web)"/>
    <w:basedOn w:val="a"/>
    <w:uiPriority w:val="99"/>
    <w:semiHidden/>
    <w:unhideWhenUsed/>
    <w:rsid w:val="00AF26F5"/>
    <w:rPr>
      <w:rFonts w:ascii="Times New Roman" w:hAnsi="Times New Roman" w:cs="Times New Roman"/>
      <w:sz w:val="24"/>
      <w:szCs w:val="24"/>
    </w:rPr>
  </w:style>
  <w:style w:type="character" w:customStyle="1" w:styleId="4Char">
    <w:name w:val="عنوان 4 Char"/>
    <w:basedOn w:val="a0"/>
    <w:link w:val="4"/>
    <w:uiPriority w:val="9"/>
    <w:semiHidden/>
    <w:rsid w:val="00687FD1"/>
    <w:rPr>
      <w:rFonts w:asciiTheme="majorHAnsi" w:eastAsiaTheme="majorEastAsia" w:hAnsiTheme="majorHAnsi" w:cstheme="majorBidi"/>
      <w:i/>
      <w:iCs/>
      <w:color w:val="2E74B5" w:themeColor="accent1" w:themeShade="BF"/>
    </w:rPr>
  </w:style>
  <w:style w:type="character" w:styleId="ab">
    <w:name w:val="Placeholder Text"/>
    <w:basedOn w:val="a0"/>
    <w:uiPriority w:val="99"/>
    <w:semiHidden/>
    <w:rsid w:val="007F6700"/>
    <w:rPr>
      <w:color w:val="808080"/>
    </w:rPr>
  </w:style>
  <w:style w:type="character" w:styleId="ac">
    <w:name w:val="Emphasis"/>
    <w:basedOn w:val="a0"/>
    <w:uiPriority w:val="20"/>
    <w:qFormat/>
    <w:rsid w:val="007F67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329121">
      <w:bodyDiv w:val="1"/>
      <w:marLeft w:val="0"/>
      <w:marRight w:val="0"/>
      <w:marTop w:val="0"/>
      <w:marBottom w:val="0"/>
      <w:divBdr>
        <w:top w:val="none" w:sz="0" w:space="0" w:color="auto"/>
        <w:left w:val="none" w:sz="0" w:space="0" w:color="auto"/>
        <w:bottom w:val="none" w:sz="0" w:space="0" w:color="auto"/>
        <w:right w:val="none" w:sz="0" w:space="0" w:color="auto"/>
      </w:divBdr>
    </w:div>
    <w:div w:id="90320773">
      <w:bodyDiv w:val="1"/>
      <w:marLeft w:val="0"/>
      <w:marRight w:val="0"/>
      <w:marTop w:val="0"/>
      <w:marBottom w:val="0"/>
      <w:divBdr>
        <w:top w:val="none" w:sz="0" w:space="0" w:color="auto"/>
        <w:left w:val="none" w:sz="0" w:space="0" w:color="auto"/>
        <w:bottom w:val="none" w:sz="0" w:space="0" w:color="auto"/>
        <w:right w:val="none" w:sz="0" w:space="0" w:color="auto"/>
      </w:divBdr>
    </w:div>
    <w:div w:id="95104197">
      <w:bodyDiv w:val="1"/>
      <w:marLeft w:val="0"/>
      <w:marRight w:val="0"/>
      <w:marTop w:val="0"/>
      <w:marBottom w:val="0"/>
      <w:divBdr>
        <w:top w:val="none" w:sz="0" w:space="0" w:color="auto"/>
        <w:left w:val="none" w:sz="0" w:space="0" w:color="auto"/>
        <w:bottom w:val="none" w:sz="0" w:space="0" w:color="auto"/>
        <w:right w:val="none" w:sz="0" w:space="0" w:color="auto"/>
      </w:divBdr>
    </w:div>
    <w:div w:id="114325654">
      <w:bodyDiv w:val="1"/>
      <w:marLeft w:val="0"/>
      <w:marRight w:val="0"/>
      <w:marTop w:val="0"/>
      <w:marBottom w:val="0"/>
      <w:divBdr>
        <w:top w:val="none" w:sz="0" w:space="0" w:color="auto"/>
        <w:left w:val="none" w:sz="0" w:space="0" w:color="auto"/>
        <w:bottom w:val="none" w:sz="0" w:space="0" w:color="auto"/>
        <w:right w:val="none" w:sz="0" w:space="0" w:color="auto"/>
      </w:divBdr>
    </w:div>
    <w:div w:id="241526702">
      <w:bodyDiv w:val="1"/>
      <w:marLeft w:val="0"/>
      <w:marRight w:val="0"/>
      <w:marTop w:val="0"/>
      <w:marBottom w:val="0"/>
      <w:divBdr>
        <w:top w:val="none" w:sz="0" w:space="0" w:color="auto"/>
        <w:left w:val="none" w:sz="0" w:space="0" w:color="auto"/>
        <w:bottom w:val="none" w:sz="0" w:space="0" w:color="auto"/>
        <w:right w:val="none" w:sz="0" w:space="0" w:color="auto"/>
      </w:divBdr>
    </w:div>
    <w:div w:id="254561375">
      <w:bodyDiv w:val="1"/>
      <w:marLeft w:val="0"/>
      <w:marRight w:val="0"/>
      <w:marTop w:val="0"/>
      <w:marBottom w:val="0"/>
      <w:divBdr>
        <w:top w:val="none" w:sz="0" w:space="0" w:color="auto"/>
        <w:left w:val="none" w:sz="0" w:space="0" w:color="auto"/>
        <w:bottom w:val="none" w:sz="0" w:space="0" w:color="auto"/>
        <w:right w:val="none" w:sz="0" w:space="0" w:color="auto"/>
      </w:divBdr>
    </w:div>
    <w:div w:id="310528745">
      <w:bodyDiv w:val="1"/>
      <w:marLeft w:val="0"/>
      <w:marRight w:val="0"/>
      <w:marTop w:val="0"/>
      <w:marBottom w:val="0"/>
      <w:divBdr>
        <w:top w:val="none" w:sz="0" w:space="0" w:color="auto"/>
        <w:left w:val="none" w:sz="0" w:space="0" w:color="auto"/>
        <w:bottom w:val="none" w:sz="0" w:space="0" w:color="auto"/>
        <w:right w:val="none" w:sz="0" w:space="0" w:color="auto"/>
      </w:divBdr>
    </w:div>
    <w:div w:id="394671096">
      <w:bodyDiv w:val="1"/>
      <w:marLeft w:val="0"/>
      <w:marRight w:val="0"/>
      <w:marTop w:val="0"/>
      <w:marBottom w:val="0"/>
      <w:divBdr>
        <w:top w:val="none" w:sz="0" w:space="0" w:color="auto"/>
        <w:left w:val="none" w:sz="0" w:space="0" w:color="auto"/>
        <w:bottom w:val="none" w:sz="0" w:space="0" w:color="auto"/>
        <w:right w:val="none" w:sz="0" w:space="0" w:color="auto"/>
      </w:divBdr>
    </w:div>
    <w:div w:id="415251002">
      <w:bodyDiv w:val="1"/>
      <w:marLeft w:val="0"/>
      <w:marRight w:val="0"/>
      <w:marTop w:val="0"/>
      <w:marBottom w:val="0"/>
      <w:divBdr>
        <w:top w:val="none" w:sz="0" w:space="0" w:color="auto"/>
        <w:left w:val="none" w:sz="0" w:space="0" w:color="auto"/>
        <w:bottom w:val="none" w:sz="0" w:space="0" w:color="auto"/>
        <w:right w:val="none" w:sz="0" w:space="0" w:color="auto"/>
      </w:divBdr>
    </w:div>
    <w:div w:id="430514413">
      <w:bodyDiv w:val="1"/>
      <w:marLeft w:val="0"/>
      <w:marRight w:val="0"/>
      <w:marTop w:val="0"/>
      <w:marBottom w:val="0"/>
      <w:divBdr>
        <w:top w:val="none" w:sz="0" w:space="0" w:color="auto"/>
        <w:left w:val="none" w:sz="0" w:space="0" w:color="auto"/>
        <w:bottom w:val="none" w:sz="0" w:space="0" w:color="auto"/>
        <w:right w:val="none" w:sz="0" w:space="0" w:color="auto"/>
      </w:divBdr>
    </w:div>
    <w:div w:id="508905866">
      <w:bodyDiv w:val="1"/>
      <w:marLeft w:val="0"/>
      <w:marRight w:val="0"/>
      <w:marTop w:val="0"/>
      <w:marBottom w:val="0"/>
      <w:divBdr>
        <w:top w:val="none" w:sz="0" w:space="0" w:color="auto"/>
        <w:left w:val="none" w:sz="0" w:space="0" w:color="auto"/>
        <w:bottom w:val="none" w:sz="0" w:space="0" w:color="auto"/>
        <w:right w:val="none" w:sz="0" w:space="0" w:color="auto"/>
      </w:divBdr>
    </w:div>
    <w:div w:id="544175670">
      <w:bodyDiv w:val="1"/>
      <w:marLeft w:val="0"/>
      <w:marRight w:val="0"/>
      <w:marTop w:val="0"/>
      <w:marBottom w:val="0"/>
      <w:divBdr>
        <w:top w:val="none" w:sz="0" w:space="0" w:color="auto"/>
        <w:left w:val="none" w:sz="0" w:space="0" w:color="auto"/>
        <w:bottom w:val="none" w:sz="0" w:space="0" w:color="auto"/>
        <w:right w:val="none" w:sz="0" w:space="0" w:color="auto"/>
      </w:divBdr>
      <w:divsChild>
        <w:div w:id="1160466637">
          <w:marLeft w:val="0"/>
          <w:marRight w:val="0"/>
          <w:marTop w:val="0"/>
          <w:marBottom w:val="0"/>
          <w:divBdr>
            <w:top w:val="none" w:sz="0" w:space="0" w:color="auto"/>
            <w:left w:val="none" w:sz="0" w:space="0" w:color="auto"/>
            <w:bottom w:val="none" w:sz="0" w:space="0" w:color="auto"/>
            <w:right w:val="none" w:sz="0" w:space="0" w:color="auto"/>
          </w:divBdr>
        </w:div>
        <w:div w:id="1874731267">
          <w:marLeft w:val="0"/>
          <w:marRight w:val="0"/>
          <w:marTop w:val="0"/>
          <w:marBottom w:val="0"/>
          <w:divBdr>
            <w:top w:val="none" w:sz="0" w:space="0" w:color="auto"/>
            <w:left w:val="none" w:sz="0" w:space="0" w:color="auto"/>
            <w:bottom w:val="none" w:sz="0" w:space="0" w:color="auto"/>
            <w:right w:val="none" w:sz="0" w:space="0" w:color="auto"/>
          </w:divBdr>
        </w:div>
        <w:div w:id="5333126">
          <w:marLeft w:val="0"/>
          <w:marRight w:val="0"/>
          <w:marTop w:val="0"/>
          <w:marBottom w:val="0"/>
          <w:divBdr>
            <w:top w:val="none" w:sz="0" w:space="0" w:color="auto"/>
            <w:left w:val="none" w:sz="0" w:space="0" w:color="auto"/>
            <w:bottom w:val="none" w:sz="0" w:space="0" w:color="auto"/>
            <w:right w:val="none" w:sz="0" w:space="0" w:color="auto"/>
          </w:divBdr>
        </w:div>
        <w:div w:id="305163670">
          <w:marLeft w:val="0"/>
          <w:marRight w:val="0"/>
          <w:marTop w:val="0"/>
          <w:marBottom w:val="0"/>
          <w:divBdr>
            <w:top w:val="none" w:sz="0" w:space="0" w:color="auto"/>
            <w:left w:val="none" w:sz="0" w:space="0" w:color="auto"/>
            <w:bottom w:val="none" w:sz="0" w:space="0" w:color="auto"/>
            <w:right w:val="none" w:sz="0" w:space="0" w:color="auto"/>
          </w:divBdr>
        </w:div>
        <w:div w:id="767232970">
          <w:marLeft w:val="0"/>
          <w:marRight w:val="0"/>
          <w:marTop w:val="0"/>
          <w:marBottom w:val="0"/>
          <w:divBdr>
            <w:top w:val="none" w:sz="0" w:space="0" w:color="auto"/>
            <w:left w:val="none" w:sz="0" w:space="0" w:color="auto"/>
            <w:bottom w:val="none" w:sz="0" w:space="0" w:color="auto"/>
            <w:right w:val="none" w:sz="0" w:space="0" w:color="auto"/>
          </w:divBdr>
        </w:div>
        <w:div w:id="1323780421">
          <w:marLeft w:val="0"/>
          <w:marRight w:val="0"/>
          <w:marTop w:val="0"/>
          <w:marBottom w:val="0"/>
          <w:divBdr>
            <w:top w:val="none" w:sz="0" w:space="0" w:color="auto"/>
            <w:left w:val="none" w:sz="0" w:space="0" w:color="auto"/>
            <w:bottom w:val="none" w:sz="0" w:space="0" w:color="auto"/>
            <w:right w:val="none" w:sz="0" w:space="0" w:color="auto"/>
          </w:divBdr>
        </w:div>
        <w:div w:id="29231665">
          <w:marLeft w:val="0"/>
          <w:marRight w:val="0"/>
          <w:marTop w:val="0"/>
          <w:marBottom w:val="0"/>
          <w:divBdr>
            <w:top w:val="none" w:sz="0" w:space="0" w:color="auto"/>
            <w:left w:val="none" w:sz="0" w:space="0" w:color="auto"/>
            <w:bottom w:val="none" w:sz="0" w:space="0" w:color="auto"/>
            <w:right w:val="none" w:sz="0" w:space="0" w:color="auto"/>
          </w:divBdr>
        </w:div>
        <w:div w:id="2111505783">
          <w:marLeft w:val="0"/>
          <w:marRight w:val="0"/>
          <w:marTop w:val="0"/>
          <w:marBottom w:val="0"/>
          <w:divBdr>
            <w:top w:val="none" w:sz="0" w:space="0" w:color="auto"/>
            <w:left w:val="none" w:sz="0" w:space="0" w:color="auto"/>
            <w:bottom w:val="none" w:sz="0" w:space="0" w:color="auto"/>
            <w:right w:val="none" w:sz="0" w:space="0" w:color="auto"/>
          </w:divBdr>
        </w:div>
        <w:div w:id="1004481747">
          <w:marLeft w:val="0"/>
          <w:marRight w:val="0"/>
          <w:marTop w:val="0"/>
          <w:marBottom w:val="0"/>
          <w:divBdr>
            <w:top w:val="none" w:sz="0" w:space="0" w:color="auto"/>
            <w:left w:val="none" w:sz="0" w:space="0" w:color="auto"/>
            <w:bottom w:val="none" w:sz="0" w:space="0" w:color="auto"/>
            <w:right w:val="none" w:sz="0" w:space="0" w:color="auto"/>
          </w:divBdr>
        </w:div>
        <w:div w:id="970209854">
          <w:marLeft w:val="0"/>
          <w:marRight w:val="0"/>
          <w:marTop w:val="0"/>
          <w:marBottom w:val="0"/>
          <w:divBdr>
            <w:top w:val="none" w:sz="0" w:space="0" w:color="auto"/>
            <w:left w:val="none" w:sz="0" w:space="0" w:color="auto"/>
            <w:bottom w:val="none" w:sz="0" w:space="0" w:color="auto"/>
            <w:right w:val="none" w:sz="0" w:space="0" w:color="auto"/>
          </w:divBdr>
        </w:div>
        <w:div w:id="1709599082">
          <w:marLeft w:val="0"/>
          <w:marRight w:val="0"/>
          <w:marTop w:val="0"/>
          <w:marBottom w:val="0"/>
          <w:divBdr>
            <w:top w:val="none" w:sz="0" w:space="0" w:color="auto"/>
            <w:left w:val="none" w:sz="0" w:space="0" w:color="auto"/>
            <w:bottom w:val="none" w:sz="0" w:space="0" w:color="auto"/>
            <w:right w:val="none" w:sz="0" w:space="0" w:color="auto"/>
          </w:divBdr>
        </w:div>
        <w:div w:id="605894627">
          <w:marLeft w:val="0"/>
          <w:marRight w:val="0"/>
          <w:marTop w:val="0"/>
          <w:marBottom w:val="0"/>
          <w:divBdr>
            <w:top w:val="none" w:sz="0" w:space="0" w:color="auto"/>
            <w:left w:val="none" w:sz="0" w:space="0" w:color="auto"/>
            <w:bottom w:val="none" w:sz="0" w:space="0" w:color="auto"/>
            <w:right w:val="none" w:sz="0" w:space="0" w:color="auto"/>
          </w:divBdr>
        </w:div>
        <w:div w:id="601645656">
          <w:marLeft w:val="0"/>
          <w:marRight w:val="0"/>
          <w:marTop w:val="0"/>
          <w:marBottom w:val="0"/>
          <w:divBdr>
            <w:top w:val="none" w:sz="0" w:space="0" w:color="auto"/>
            <w:left w:val="none" w:sz="0" w:space="0" w:color="auto"/>
            <w:bottom w:val="none" w:sz="0" w:space="0" w:color="auto"/>
            <w:right w:val="none" w:sz="0" w:space="0" w:color="auto"/>
          </w:divBdr>
        </w:div>
        <w:div w:id="1975062235">
          <w:marLeft w:val="0"/>
          <w:marRight w:val="0"/>
          <w:marTop w:val="0"/>
          <w:marBottom w:val="0"/>
          <w:divBdr>
            <w:top w:val="none" w:sz="0" w:space="0" w:color="auto"/>
            <w:left w:val="none" w:sz="0" w:space="0" w:color="auto"/>
            <w:bottom w:val="none" w:sz="0" w:space="0" w:color="auto"/>
            <w:right w:val="none" w:sz="0" w:space="0" w:color="auto"/>
          </w:divBdr>
        </w:div>
        <w:div w:id="2136831012">
          <w:marLeft w:val="0"/>
          <w:marRight w:val="0"/>
          <w:marTop w:val="0"/>
          <w:marBottom w:val="0"/>
          <w:divBdr>
            <w:top w:val="none" w:sz="0" w:space="0" w:color="auto"/>
            <w:left w:val="none" w:sz="0" w:space="0" w:color="auto"/>
            <w:bottom w:val="none" w:sz="0" w:space="0" w:color="auto"/>
            <w:right w:val="none" w:sz="0" w:space="0" w:color="auto"/>
          </w:divBdr>
        </w:div>
        <w:div w:id="1089935220">
          <w:marLeft w:val="0"/>
          <w:marRight w:val="0"/>
          <w:marTop w:val="0"/>
          <w:marBottom w:val="0"/>
          <w:divBdr>
            <w:top w:val="none" w:sz="0" w:space="0" w:color="auto"/>
            <w:left w:val="none" w:sz="0" w:space="0" w:color="auto"/>
            <w:bottom w:val="none" w:sz="0" w:space="0" w:color="auto"/>
            <w:right w:val="none" w:sz="0" w:space="0" w:color="auto"/>
          </w:divBdr>
        </w:div>
        <w:div w:id="1007250440">
          <w:marLeft w:val="0"/>
          <w:marRight w:val="0"/>
          <w:marTop w:val="0"/>
          <w:marBottom w:val="0"/>
          <w:divBdr>
            <w:top w:val="none" w:sz="0" w:space="0" w:color="auto"/>
            <w:left w:val="none" w:sz="0" w:space="0" w:color="auto"/>
            <w:bottom w:val="none" w:sz="0" w:space="0" w:color="auto"/>
            <w:right w:val="none" w:sz="0" w:space="0" w:color="auto"/>
          </w:divBdr>
        </w:div>
        <w:div w:id="325019367">
          <w:marLeft w:val="0"/>
          <w:marRight w:val="0"/>
          <w:marTop w:val="0"/>
          <w:marBottom w:val="0"/>
          <w:divBdr>
            <w:top w:val="none" w:sz="0" w:space="0" w:color="auto"/>
            <w:left w:val="none" w:sz="0" w:space="0" w:color="auto"/>
            <w:bottom w:val="none" w:sz="0" w:space="0" w:color="auto"/>
            <w:right w:val="none" w:sz="0" w:space="0" w:color="auto"/>
          </w:divBdr>
        </w:div>
        <w:div w:id="1527980989">
          <w:marLeft w:val="0"/>
          <w:marRight w:val="0"/>
          <w:marTop w:val="0"/>
          <w:marBottom w:val="0"/>
          <w:divBdr>
            <w:top w:val="none" w:sz="0" w:space="0" w:color="auto"/>
            <w:left w:val="none" w:sz="0" w:space="0" w:color="auto"/>
            <w:bottom w:val="none" w:sz="0" w:space="0" w:color="auto"/>
            <w:right w:val="none" w:sz="0" w:space="0" w:color="auto"/>
          </w:divBdr>
        </w:div>
        <w:div w:id="335958548">
          <w:marLeft w:val="0"/>
          <w:marRight w:val="0"/>
          <w:marTop w:val="0"/>
          <w:marBottom w:val="0"/>
          <w:divBdr>
            <w:top w:val="none" w:sz="0" w:space="0" w:color="auto"/>
            <w:left w:val="none" w:sz="0" w:space="0" w:color="auto"/>
            <w:bottom w:val="none" w:sz="0" w:space="0" w:color="auto"/>
            <w:right w:val="none" w:sz="0" w:space="0" w:color="auto"/>
          </w:divBdr>
        </w:div>
        <w:div w:id="1915816576">
          <w:marLeft w:val="0"/>
          <w:marRight w:val="0"/>
          <w:marTop w:val="0"/>
          <w:marBottom w:val="0"/>
          <w:divBdr>
            <w:top w:val="none" w:sz="0" w:space="0" w:color="auto"/>
            <w:left w:val="none" w:sz="0" w:space="0" w:color="auto"/>
            <w:bottom w:val="none" w:sz="0" w:space="0" w:color="auto"/>
            <w:right w:val="none" w:sz="0" w:space="0" w:color="auto"/>
          </w:divBdr>
        </w:div>
        <w:div w:id="1449622429">
          <w:marLeft w:val="0"/>
          <w:marRight w:val="0"/>
          <w:marTop w:val="0"/>
          <w:marBottom w:val="0"/>
          <w:divBdr>
            <w:top w:val="none" w:sz="0" w:space="0" w:color="auto"/>
            <w:left w:val="none" w:sz="0" w:space="0" w:color="auto"/>
            <w:bottom w:val="none" w:sz="0" w:space="0" w:color="auto"/>
            <w:right w:val="none" w:sz="0" w:space="0" w:color="auto"/>
          </w:divBdr>
        </w:div>
        <w:div w:id="1425028901">
          <w:marLeft w:val="0"/>
          <w:marRight w:val="0"/>
          <w:marTop w:val="0"/>
          <w:marBottom w:val="0"/>
          <w:divBdr>
            <w:top w:val="none" w:sz="0" w:space="0" w:color="auto"/>
            <w:left w:val="none" w:sz="0" w:space="0" w:color="auto"/>
            <w:bottom w:val="none" w:sz="0" w:space="0" w:color="auto"/>
            <w:right w:val="none" w:sz="0" w:space="0" w:color="auto"/>
          </w:divBdr>
        </w:div>
        <w:div w:id="755785580">
          <w:marLeft w:val="0"/>
          <w:marRight w:val="0"/>
          <w:marTop w:val="0"/>
          <w:marBottom w:val="0"/>
          <w:divBdr>
            <w:top w:val="none" w:sz="0" w:space="0" w:color="auto"/>
            <w:left w:val="none" w:sz="0" w:space="0" w:color="auto"/>
            <w:bottom w:val="none" w:sz="0" w:space="0" w:color="auto"/>
            <w:right w:val="none" w:sz="0" w:space="0" w:color="auto"/>
          </w:divBdr>
        </w:div>
        <w:div w:id="1199053101">
          <w:marLeft w:val="0"/>
          <w:marRight w:val="0"/>
          <w:marTop w:val="0"/>
          <w:marBottom w:val="0"/>
          <w:divBdr>
            <w:top w:val="none" w:sz="0" w:space="0" w:color="auto"/>
            <w:left w:val="none" w:sz="0" w:space="0" w:color="auto"/>
            <w:bottom w:val="none" w:sz="0" w:space="0" w:color="auto"/>
            <w:right w:val="none" w:sz="0" w:space="0" w:color="auto"/>
          </w:divBdr>
        </w:div>
        <w:div w:id="1849900223">
          <w:marLeft w:val="0"/>
          <w:marRight w:val="0"/>
          <w:marTop w:val="0"/>
          <w:marBottom w:val="0"/>
          <w:divBdr>
            <w:top w:val="none" w:sz="0" w:space="0" w:color="auto"/>
            <w:left w:val="none" w:sz="0" w:space="0" w:color="auto"/>
            <w:bottom w:val="none" w:sz="0" w:space="0" w:color="auto"/>
            <w:right w:val="none" w:sz="0" w:space="0" w:color="auto"/>
          </w:divBdr>
        </w:div>
        <w:div w:id="202600448">
          <w:marLeft w:val="0"/>
          <w:marRight w:val="0"/>
          <w:marTop w:val="0"/>
          <w:marBottom w:val="0"/>
          <w:divBdr>
            <w:top w:val="none" w:sz="0" w:space="0" w:color="auto"/>
            <w:left w:val="none" w:sz="0" w:space="0" w:color="auto"/>
            <w:bottom w:val="none" w:sz="0" w:space="0" w:color="auto"/>
            <w:right w:val="none" w:sz="0" w:space="0" w:color="auto"/>
          </w:divBdr>
        </w:div>
        <w:div w:id="1780250249">
          <w:marLeft w:val="0"/>
          <w:marRight w:val="0"/>
          <w:marTop w:val="0"/>
          <w:marBottom w:val="0"/>
          <w:divBdr>
            <w:top w:val="none" w:sz="0" w:space="0" w:color="auto"/>
            <w:left w:val="none" w:sz="0" w:space="0" w:color="auto"/>
            <w:bottom w:val="none" w:sz="0" w:space="0" w:color="auto"/>
            <w:right w:val="none" w:sz="0" w:space="0" w:color="auto"/>
          </w:divBdr>
        </w:div>
        <w:div w:id="306981774">
          <w:marLeft w:val="0"/>
          <w:marRight w:val="0"/>
          <w:marTop w:val="0"/>
          <w:marBottom w:val="0"/>
          <w:divBdr>
            <w:top w:val="none" w:sz="0" w:space="0" w:color="auto"/>
            <w:left w:val="none" w:sz="0" w:space="0" w:color="auto"/>
            <w:bottom w:val="none" w:sz="0" w:space="0" w:color="auto"/>
            <w:right w:val="none" w:sz="0" w:space="0" w:color="auto"/>
          </w:divBdr>
        </w:div>
        <w:div w:id="69617639">
          <w:marLeft w:val="0"/>
          <w:marRight w:val="0"/>
          <w:marTop w:val="0"/>
          <w:marBottom w:val="0"/>
          <w:divBdr>
            <w:top w:val="none" w:sz="0" w:space="0" w:color="auto"/>
            <w:left w:val="none" w:sz="0" w:space="0" w:color="auto"/>
            <w:bottom w:val="none" w:sz="0" w:space="0" w:color="auto"/>
            <w:right w:val="none" w:sz="0" w:space="0" w:color="auto"/>
          </w:divBdr>
        </w:div>
        <w:div w:id="134685232">
          <w:marLeft w:val="0"/>
          <w:marRight w:val="0"/>
          <w:marTop w:val="0"/>
          <w:marBottom w:val="0"/>
          <w:divBdr>
            <w:top w:val="none" w:sz="0" w:space="0" w:color="auto"/>
            <w:left w:val="none" w:sz="0" w:space="0" w:color="auto"/>
            <w:bottom w:val="none" w:sz="0" w:space="0" w:color="auto"/>
            <w:right w:val="none" w:sz="0" w:space="0" w:color="auto"/>
          </w:divBdr>
        </w:div>
      </w:divsChild>
    </w:div>
    <w:div w:id="546337271">
      <w:bodyDiv w:val="1"/>
      <w:marLeft w:val="0"/>
      <w:marRight w:val="0"/>
      <w:marTop w:val="0"/>
      <w:marBottom w:val="0"/>
      <w:divBdr>
        <w:top w:val="none" w:sz="0" w:space="0" w:color="auto"/>
        <w:left w:val="none" w:sz="0" w:space="0" w:color="auto"/>
        <w:bottom w:val="none" w:sz="0" w:space="0" w:color="auto"/>
        <w:right w:val="none" w:sz="0" w:space="0" w:color="auto"/>
      </w:divBdr>
    </w:div>
    <w:div w:id="592249047">
      <w:bodyDiv w:val="1"/>
      <w:marLeft w:val="0"/>
      <w:marRight w:val="0"/>
      <w:marTop w:val="0"/>
      <w:marBottom w:val="0"/>
      <w:divBdr>
        <w:top w:val="none" w:sz="0" w:space="0" w:color="auto"/>
        <w:left w:val="none" w:sz="0" w:space="0" w:color="auto"/>
        <w:bottom w:val="none" w:sz="0" w:space="0" w:color="auto"/>
        <w:right w:val="none" w:sz="0" w:space="0" w:color="auto"/>
      </w:divBdr>
    </w:div>
    <w:div w:id="642734450">
      <w:bodyDiv w:val="1"/>
      <w:marLeft w:val="0"/>
      <w:marRight w:val="0"/>
      <w:marTop w:val="0"/>
      <w:marBottom w:val="0"/>
      <w:divBdr>
        <w:top w:val="none" w:sz="0" w:space="0" w:color="auto"/>
        <w:left w:val="none" w:sz="0" w:space="0" w:color="auto"/>
        <w:bottom w:val="none" w:sz="0" w:space="0" w:color="auto"/>
        <w:right w:val="none" w:sz="0" w:space="0" w:color="auto"/>
      </w:divBdr>
    </w:div>
    <w:div w:id="715812516">
      <w:bodyDiv w:val="1"/>
      <w:marLeft w:val="0"/>
      <w:marRight w:val="0"/>
      <w:marTop w:val="0"/>
      <w:marBottom w:val="0"/>
      <w:divBdr>
        <w:top w:val="none" w:sz="0" w:space="0" w:color="auto"/>
        <w:left w:val="none" w:sz="0" w:space="0" w:color="auto"/>
        <w:bottom w:val="none" w:sz="0" w:space="0" w:color="auto"/>
        <w:right w:val="none" w:sz="0" w:space="0" w:color="auto"/>
      </w:divBdr>
    </w:div>
    <w:div w:id="806052534">
      <w:bodyDiv w:val="1"/>
      <w:marLeft w:val="0"/>
      <w:marRight w:val="0"/>
      <w:marTop w:val="0"/>
      <w:marBottom w:val="0"/>
      <w:divBdr>
        <w:top w:val="none" w:sz="0" w:space="0" w:color="auto"/>
        <w:left w:val="none" w:sz="0" w:space="0" w:color="auto"/>
        <w:bottom w:val="none" w:sz="0" w:space="0" w:color="auto"/>
        <w:right w:val="none" w:sz="0" w:space="0" w:color="auto"/>
      </w:divBdr>
    </w:div>
    <w:div w:id="840237598">
      <w:bodyDiv w:val="1"/>
      <w:marLeft w:val="0"/>
      <w:marRight w:val="0"/>
      <w:marTop w:val="0"/>
      <w:marBottom w:val="0"/>
      <w:divBdr>
        <w:top w:val="none" w:sz="0" w:space="0" w:color="auto"/>
        <w:left w:val="none" w:sz="0" w:space="0" w:color="auto"/>
        <w:bottom w:val="none" w:sz="0" w:space="0" w:color="auto"/>
        <w:right w:val="none" w:sz="0" w:space="0" w:color="auto"/>
      </w:divBdr>
    </w:div>
    <w:div w:id="853038737">
      <w:bodyDiv w:val="1"/>
      <w:marLeft w:val="0"/>
      <w:marRight w:val="0"/>
      <w:marTop w:val="0"/>
      <w:marBottom w:val="0"/>
      <w:divBdr>
        <w:top w:val="none" w:sz="0" w:space="0" w:color="auto"/>
        <w:left w:val="none" w:sz="0" w:space="0" w:color="auto"/>
        <w:bottom w:val="none" w:sz="0" w:space="0" w:color="auto"/>
        <w:right w:val="none" w:sz="0" w:space="0" w:color="auto"/>
      </w:divBdr>
    </w:div>
    <w:div w:id="853542767">
      <w:bodyDiv w:val="1"/>
      <w:marLeft w:val="0"/>
      <w:marRight w:val="0"/>
      <w:marTop w:val="0"/>
      <w:marBottom w:val="0"/>
      <w:divBdr>
        <w:top w:val="none" w:sz="0" w:space="0" w:color="auto"/>
        <w:left w:val="none" w:sz="0" w:space="0" w:color="auto"/>
        <w:bottom w:val="none" w:sz="0" w:space="0" w:color="auto"/>
        <w:right w:val="none" w:sz="0" w:space="0" w:color="auto"/>
      </w:divBdr>
    </w:div>
    <w:div w:id="888762445">
      <w:bodyDiv w:val="1"/>
      <w:marLeft w:val="0"/>
      <w:marRight w:val="0"/>
      <w:marTop w:val="0"/>
      <w:marBottom w:val="0"/>
      <w:divBdr>
        <w:top w:val="none" w:sz="0" w:space="0" w:color="auto"/>
        <w:left w:val="none" w:sz="0" w:space="0" w:color="auto"/>
        <w:bottom w:val="none" w:sz="0" w:space="0" w:color="auto"/>
        <w:right w:val="none" w:sz="0" w:space="0" w:color="auto"/>
      </w:divBdr>
    </w:div>
    <w:div w:id="919220488">
      <w:bodyDiv w:val="1"/>
      <w:marLeft w:val="0"/>
      <w:marRight w:val="0"/>
      <w:marTop w:val="0"/>
      <w:marBottom w:val="0"/>
      <w:divBdr>
        <w:top w:val="none" w:sz="0" w:space="0" w:color="auto"/>
        <w:left w:val="none" w:sz="0" w:space="0" w:color="auto"/>
        <w:bottom w:val="none" w:sz="0" w:space="0" w:color="auto"/>
        <w:right w:val="none" w:sz="0" w:space="0" w:color="auto"/>
      </w:divBdr>
    </w:div>
    <w:div w:id="922565861">
      <w:bodyDiv w:val="1"/>
      <w:marLeft w:val="0"/>
      <w:marRight w:val="0"/>
      <w:marTop w:val="0"/>
      <w:marBottom w:val="0"/>
      <w:divBdr>
        <w:top w:val="none" w:sz="0" w:space="0" w:color="auto"/>
        <w:left w:val="none" w:sz="0" w:space="0" w:color="auto"/>
        <w:bottom w:val="none" w:sz="0" w:space="0" w:color="auto"/>
        <w:right w:val="none" w:sz="0" w:space="0" w:color="auto"/>
      </w:divBdr>
    </w:div>
    <w:div w:id="926696470">
      <w:bodyDiv w:val="1"/>
      <w:marLeft w:val="0"/>
      <w:marRight w:val="0"/>
      <w:marTop w:val="0"/>
      <w:marBottom w:val="0"/>
      <w:divBdr>
        <w:top w:val="none" w:sz="0" w:space="0" w:color="auto"/>
        <w:left w:val="none" w:sz="0" w:space="0" w:color="auto"/>
        <w:bottom w:val="none" w:sz="0" w:space="0" w:color="auto"/>
        <w:right w:val="none" w:sz="0" w:space="0" w:color="auto"/>
      </w:divBdr>
    </w:div>
    <w:div w:id="1001086637">
      <w:bodyDiv w:val="1"/>
      <w:marLeft w:val="0"/>
      <w:marRight w:val="0"/>
      <w:marTop w:val="0"/>
      <w:marBottom w:val="0"/>
      <w:divBdr>
        <w:top w:val="none" w:sz="0" w:space="0" w:color="auto"/>
        <w:left w:val="none" w:sz="0" w:space="0" w:color="auto"/>
        <w:bottom w:val="none" w:sz="0" w:space="0" w:color="auto"/>
        <w:right w:val="none" w:sz="0" w:space="0" w:color="auto"/>
      </w:divBdr>
    </w:div>
    <w:div w:id="1012224799">
      <w:bodyDiv w:val="1"/>
      <w:marLeft w:val="0"/>
      <w:marRight w:val="0"/>
      <w:marTop w:val="0"/>
      <w:marBottom w:val="0"/>
      <w:divBdr>
        <w:top w:val="none" w:sz="0" w:space="0" w:color="auto"/>
        <w:left w:val="none" w:sz="0" w:space="0" w:color="auto"/>
        <w:bottom w:val="none" w:sz="0" w:space="0" w:color="auto"/>
        <w:right w:val="none" w:sz="0" w:space="0" w:color="auto"/>
      </w:divBdr>
    </w:div>
    <w:div w:id="1079251857">
      <w:bodyDiv w:val="1"/>
      <w:marLeft w:val="0"/>
      <w:marRight w:val="0"/>
      <w:marTop w:val="0"/>
      <w:marBottom w:val="0"/>
      <w:divBdr>
        <w:top w:val="none" w:sz="0" w:space="0" w:color="auto"/>
        <w:left w:val="none" w:sz="0" w:space="0" w:color="auto"/>
        <w:bottom w:val="none" w:sz="0" w:space="0" w:color="auto"/>
        <w:right w:val="none" w:sz="0" w:space="0" w:color="auto"/>
      </w:divBdr>
    </w:div>
    <w:div w:id="1129779404">
      <w:bodyDiv w:val="1"/>
      <w:marLeft w:val="0"/>
      <w:marRight w:val="0"/>
      <w:marTop w:val="0"/>
      <w:marBottom w:val="0"/>
      <w:divBdr>
        <w:top w:val="none" w:sz="0" w:space="0" w:color="auto"/>
        <w:left w:val="none" w:sz="0" w:space="0" w:color="auto"/>
        <w:bottom w:val="none" w:sz="0" w:space="0" w:color="auto"/>
        <w:right w:val="none" w:sz="0" w:space="0" w:color="auto"/>
      </w:divBdr>
    </w:div>
    <w:div w:id="1148590831">
      <w:bodyDiv w:val="1"/>
      <w:marLeft w:val="0"/>
      <w:marRight w:val="0"/>
      <w:marTop w:val="0"/>
      <w:marBottom w:val="0"/>
      <w:divBdr>
        <w:top w:val="none" w:sz="0" w:space="0" w:color="auto"/>
        <w:left w:val="none" w:sz="0" w:space="0" w:color="auto"/>
        <w:bottom w:val="none" w:sz="0" w:space="0" w:color="auto"/>
        <w:right w:val="none" w:sz="0" w:space="0" w:color="auto"/>
      </w:divBdr>
    </w:div>
    <w:div w:id="1160579919">
      <w:bodyDiv w:val="1"/>
      <w:marLeft w:val="0"/>
      <w:marRight w:val="0"/>
      <w:marTop w:val="0"/>
      <w:marBottom w:val="0"/>
      <w:divBdr>
        <w:top w:val="none" w:sz="0" w:space="0" w:color="auto"/>
        <w:left w:val="none" w:sz="0" w:space="0" w:color="auto"/>
        <w:bottom w:val="none" w:sz="0" w:space="0" w:color="auto"/>
        <w:right w:val="none" w:sz="0" w:space="0" w:color="auto"/>
      </w:divBdr>
    </w:div>
    <w:div w:id="1162507273">
      <w:bodyDiv w:val="1"/>
      <w:marLeft w:val="0"/>
      <w:marRight w:val="0"/>
      <w:marTop w:val="0"/>
      <w:marBottom w:val="0"/>
      <w:divBdr>
        <w:top w:val="none" w:sz="0" w:space="0" w:color="auto"/>
        <w:left w:val="none" w:sz="0" w:space="0" w:color="auto"/>
        <w:bottom w:val="none" w:sz="0" w:space="0" w:color="auto"/>
        <w:right w:val="none" w:sz="0" w:space="0" w:color="auto"/>
      </w:divBdr>
    </w:div>
    <w:div w:id="1195115226">
      <w:bodyDiv w:val="1"/>
      <w:marLeft w:val="0"/>
      <w:marRight w:val="0"/>
      <w:marTop w:val="0"/>
      <w:marBottom w:val="0"/>
      <w:divBdr>
        <w:top w:val="none" w:sz="0" w:space="0" w:color="auto"/>
        <w:left w:val="none" w:sz="0" w:space="0" w:color="auto"/>
        <w:bottom w:val="none" w:sz="0" w:space="0" w:color="auto"/>
        <w:right w:val="none" w:sz="0" w:space="0" w:color="auto"/>
      </w:divBdr>
    </w:div>
    <w:div w:id="1211651555">
      <w:bodyDiv w:val="1"/>
      <w:marLeft w:val="0"/>
      <w:marRight w:val="0"/>
      <w:marTop w:val="0"/>
      <w:marBottom w:val="0"/>
      <w:divBdr>
        <w:top w:val="none" w:sz="0" w:space="0" w:color="auto"/>
        <w:left w:val="none" w:sz="0" w:space="0" w:color="auto"/>
        <w:bottom w:val="none" w:sz="0" w:space="0" w:color="auto"/>
        <w:right w:val="none" w:sz="0" w:space="0" w:color="auto"/>
      </w:divBdr>
    </w:div>
    <w:div w:id="1299070800">
      <w:bodyDiv w:val="1"/>
      <w:marLeft w:val="0"/>
      <w:marRight w:val="0"/>
      <w:marTop w:val="0"/>
      <w:marBottom w:val="0"/>
      <w:divBdr>
        <w:top w:val="none" w:sz="0" w:space="0" w:color="auto"/>
        <w:left w:val="none" w:sz="0" w:space="0" w:color="auto"/>
        <w:bottom w:val="none" w:sz="0" w:space="0" w:color="auto"/>
        <w:right w:val="none" w:sz="0" w:space="0" w:color="auto"/>
      </w:divBdr>
    </w:div>
    <w:div w:id="1360088327">
      <w:bodyDiv w:val="1"/>
      <w:marLeft w:val="0"/>
      <w:marRight w:val="0"/>
      <w:marTop w:val="0"/>
      <w:marBottom w:val="0"/>
      <w:divBdr>
        <w:top w:val="none" w:sz="0" w:space="0" w:color="auto"/>
        <w:left w:val="none" w:sz="0" w:space="0" w:color="auto"/>
        <w:bottom w:val="none" w:sz="0" w:space="0" w:color="auto"/>
        <w:right w:val="none" w:sz="0" w:space="0" w:color="auto"/>
      </w:divBdr>
    </w:div>
    <w:div w:id="1415861575">
      <w:bodyDiv w:val="1"/>
      <w:marLeft w:val="0"/>
      <w:marRight w:val="0"/>
      <w:marTop w:val="0"/>
      <w:marBottom w:val="0"/>
      <w:divBdr>
        <w:top w:val="none" w:sz="0" w:space="0" w:color="auto"/>
        <w:left w:val="none" w:sz="0" w:space="0" w:color="auto"/>
        <w:bottom w:val="none" w:sz="0" w:space="0" w:color="auto"/>
        <w:right w:val="none" w:sz="0" w:space="0" w:color="auto"/>
      </w:divBdr>
    </w:div>
    <w:div w:id="1457793418">
      <w:bodyDiv w:val="1"/>
      <w:marLeft w:val="0"/>
      <w:marRight w:val="0"/>
      <w:marTop w:val="0"/>
      <w:marBottom w:val="0"/>
      <w:divBdr>
        <w:top w:val="none" w:sz="0" w:space="0" w:color="auto"/>
        <w:left w:val="none" w:sz="0" w:space="0" w:color="auto"/>
        <w:bottom w:val="none" w:sz="0" w:space="0" w:color="auto"/>
        <w:right w:val="none" w:sz="0" w:space="0" w:color="auto"/>
      </w:divBdr>
    </w:div>
    <w:div w:id="1499999710">
      <w:bodyDiv w:val="1"/>
      <w:marLeft w:val="0"/>
      <w:marRight w:val="0"/>
      <w:marTop w:val="0"/>
      <w:marBottom w:val="0"/>
      <w:divBdr>
        <w:top w:val="none" w:sz="0" w:space="0" w:color="auto"/>
        <w:left w:val="none" w:sz="0" w:space="0" w:color="auto"/>
        <w:bottom w:val="none" w:sz="0" w:space="0" w:color="auto"/>
        <w:right w:val="none" w:sz="0" w:space="0" w:color="auto"/>
      </w:divBdr>
    </w:div>
    <w:div w:id="1524635527">
      <w:bodyDiv w:val="1"/>
      <w:marLeft w:val="0"/>
      <w:marRight w:val="0"/>
      <w:marTop w:val="0"/>
      <w:marBottom w:val="0"/>
      <w:divBdr>
        <w:top w:val="none" w:sz="0" w:space="0" w:color="auto"/>
        <w:left w:val="none" w:sz="0" w:space="0" w:color="auto"/>
        <w:bottom w:val="none" w:sz="0" w:space="0" w:color="auto"/>
        <w:right w:val="none" w:sz="0" w:space="0" w:color="auto"/>
      </w:divBdr>
    </w:div>
    <w:div w:id="1559586738">
      <w:bodyDiv w:val="1"/>
      <w:marLeft w:val="0"/>
      <w:marRight w:val="0"/>
      <w:marTop w:val="0"/>
      <w:marBottom w:val="0"/>
      <w:divBdr>
        <w:top w:val="none" w:sz="0" w:space="0" w:color="auto"/>
        <w:left w:val="none" w:sz="0" w:space="0" w:color="auto"/>
        <w:bottom w:val="none" w:sz="0" w:space="0" w:color="auto"/>
        <w:right w:val="none" w:sz="0" w:space="0" w:color="auto"/>
      </w:divBdr>
    </w:div>
    <w:div w:id="1576620800">
      <w:bodyDiv w:val="1"/>
      <w:marLeft w:val="0"/>
      <w:marRight w:val="0"/>
      <w:marTop w:val="0"/>
      <w:marBottom w:val="0"/>
      <w:divBdr>
        <w:top w:val="none" w:sz="0" w:space="0" w:color="auto"/>
        <w:left w:val="none" w:sz="0" w:space="0" w:color="auto"/>
        <w:bottom w:val="none" w:sz="0" w:space="0" w:color="auto"/>
        <w:right w:val="none" w:sz="0" w:space="0" w:color="auto"/>
      </w:divBdr>
    </w:div>
    <w:div w:id="1588461692">
      <w:bodyDiv w:val="1"/>
      <w:marLeft w:val="0"/>
      <w:marRight w:val="0"/>
      <w:marTop w:val="0"/>
      <w:marBottom w:val="0"/>
      <w:divBdr>
        <w:top w:val="none" w:sz="0" w:space="0" w:color="auto"/>
        <w:left w:val="none" w:sz="0" w:space="0" w:color="auto"/>
        <w:bottom w:val="none" w:sz="0" w:space="0" w:color="auto"/>
        <w:right w:val="none" w:sz="0" w:space="0" w:color="auto"/>
      </w:divBdr>
    </w:div>
    <w:div w:id="1592426280">
      <w:bodyDiv w:val="1"/>
      <w:marLeft w:val="0"/>
      <w:marRight w:val="0"/>
      <w:marTop w:val="0"/>
      <w:marBottom w:val="0"/>
      <w:divBdr>
        <w:top w:val="none" w:sz="0" w:space="0" w:color="auto"/>
        <w:left w:val="none" w:sz="0" w:space="0" w:color="auto"/>
        <w:bottom w:val="none" w:sz="0" w:space="0" w:color="auto"/>
        <w:right w:val="none" w:sz="0" w:space="0" w:color="auto"/>
      </w:divBdr>
    </w:div>
    <w:div w:id="1606309490">
      <w:bodyDiv w:val="1"/>
      <w:marLeft w:val="0"/>
      <w:marRight w:val="0"/>
      <w:marTop w:val="0"/>
      <w:marBottom w:val="0"/>
      <w:divBdr>
        <w:top w:val="none" w:sz="0" w:space="0" w:color="auto"/>
        <w:left w:val="none" w:sz="0" w:space="0" w:color="auto"/>
        <w:bottom w:val="none" w:sz="0" w:space="0" w:color="auto"/>
        <w:right w:val="none" w:sz="0" w:space="0" w:color="auto"/>
      </w:divBdr>
    </w:div>
    <w:div w:id="1670134215">
      <w:bodyDiv w:val="1"/>
      <w:marLeft w:val="0"/>
      <w:marRight w:val="0"/>
      <w:marTop w:val="0"/>
      <w:marBottom w:val="0"/>
      <w:divBdr>
        <w:top w:val="none" w:sz="0" w:space="0" w:color="auto"/>
        <w:left w:val="none" w:sz="0" w:space="0" w:color="auto"/>
        <w:bottom w:val="none" w:sz="0" w:space="0" w:color="auto"/>
        <w:right w:val="none" w:sz="0" w:space="0" w:color="auto"/>
      </w:divBdr>
    </w:div>
    <w:div w:id="1783375536">
      <w:bodyDiv w:val="1"/>
      <w:marLeft w:val="0"/>
      <w:marRight w:val="0"/>
      <w:marTop w:val="0"/>
      <w:marBottom w:val="0"/>
      <w:divBdr>
        <w:top w:val="none" w:sz="0" w:space="0" w:color="auto"/>
        <w:left w:val="none" w:sz="0" w:space="0" w:color="auto"/>
        <w:bottom w:val="none" w:sz="0" w:space="0" w:color="auto"/>
        <w:right w:val="none" w:sz="0" w:space="0" w:color="auto"/>
      </w:divBdr>
    </w:div>
    <w:div w:id="1825581760">
      <w:bodyDiv w:val="1"/>
      <w:marLeft w:val="0"/>
      <w:marRight w:val="0"/>
      <w:marTop w:val="0"/>
      <w:marBottom w:val="0"/>
      <w:divBdr>
        <w:top w:val="none" w:sz="0" w:space="0" w:color="auto"/>
        <w:left w:val="none" w:sz="0" w:space="0" w:color="auto"/>
        <w:bottom w:val="none" w:sz="0" w:space="0" w:color="auto"/>
        <w:right w:val="none" w:sz="0" w:space="0" w:color="auto"/>
      </w:divBdr>
      <w:divsChild>
        <w:div w:id="157037466">
          <w:marLeft w:val="0"/>
          <w:marRight w:val="0"/>
          <w:marTop w:val="0"/>
          <w:marBottom w:val="150"/>
          <w:divBdr>
            <w:top w:val="none" w:sz="0" w:space="0" w:color="auto"/>
            <w:left w:val="none" w:sz="0" w:space="0" w:color="auto"/>
            <w:bottom w:val="none" w:sz="0" w:space="0" w:color="auto"/>
            <w:right w:val="none" w:sz="0" w:space="0" w:color="auto"/>
          </w:divBdr>
        </w:div>
        <w:div w:id="95760186">
          <w:marLeft w:val="0"/>
          <w:marRight w:val="0"/>
          <w:marTop w:val="0"/>
          <w:marBottom w:val="0"/>
          <w:divBdr>
            <w:top w:val="none" w:sz="0" w:space="0" w:color="auto"/>
            <w:left w:val="none" w:sz="0" w:space="0" w:color="auto"/>
            <w:bottom w:val="none" w:sz="0" w:space="0" w:color="auto"/>
            <w:right w:val="none" w:sz="0" w:space="0" w:color="auto"/>
          </w:divBdr>
          <w:divsChild>
            <w:div w:id="1425808856">
              <w:marLeft w:val="0"/>
              <w:marRight w:val="0"/>
              <w:marTop w:val="0"/>
              <w:marBottom w:val="0"/>
              <w:divBdr>
                <w:top w:val="none" w:sz="0" w:space="0" w:color="auto"/>
                <w:left w:val="none" w:sz="0" w:space="0" w:color="auto"/>
                <w:bottom w:val="none" w:sz="0" w:space="0" w:color="auto"/>
                <w:right w:val="none" w:sz="0" w:space="0" w:color="auto"/>
              </w:divBdr>
              <w:divsChild>
                <w:div w:id="1787893507">
                  <w:marLeft w:val="0"/>
                  <w:marRight w:val="0"/>
                  <w:marTop w:val="225"/>
                  <w:marBottom w:val="0"/>
                  <w:divBdr>
                    <w:top w:val="none" w:sz="0" w:space="0" w:color="auto"/>
                    <w:left w:val="none" w:sz="0" w:space="0" w:color="auto"/>
                    <w:bottom w:val="none" w:sz="0" w:space="0" w:color="auto"/>
                    <w:right w:val="none" w:sz="0" w:space="0" w:color="auto"/>
                  </w:divBdr>
                  <w:divsChild>
                    <w:div w:id="1919705878">
                      <w:marLeft w:val="0"/>
                      <w:marRight w:val="0"/>
                      <w:marTop w:val="0"/>
                      <w:marBottom w:val="0"/>
                      <w:divBdr>
                        <w:top w:val="none" w:sz="0" w:space="0" w:color="auto"/>
                        <w:left w:val="none" w:sz="0" w:space="0" w:color="auto"/>
                        <w:bottom w:val="none" w:sz="0" w:space="0" w:color="auto"/>
                        <w:right w:val="none" w:sz="0" w:space="0" w:color="auto"/>
                      </w:divBdr>
                      <w:divsChild>
                        <w:div w:id="7785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136269">
      <w:bodyDiv w:val="1"/>
      <w:marLeft w:val="0"/>
      <w:marRight w:val="0"/>
      <w:marTop w:val="0"/>
      <w:marBottom w:val="0"/>
      <w:divBdr>
        <w:top w:val="none" w:sz="0" w:space="0" w:color="auto"/>
        <w:left w:val="none" w:sz="0" w:space="0" w:color="auto"/>
        <w:bottom w:val="none" w:sz="0" w:space="0" w:color="auto"/>
        <w:right w:val="none" w:sz="0" w:space="0" w:color="auto"/>
      </w:divBdr>
    </w:div>
    <w:div w:id="1903370810">
      <w:bodyDiv w:val="1"/>
      <w:marLeft w:val="0"/>
      <w:marRight w:val="0"/>
      <w:marTop w:val="0"/>
      <w:marBottom w:val="0"/>
      <w:divBdr>
        <w:top w:val="none" w:sz="0" w:space="0" w:color="auto"/>
        <w:left w:val="none" w:sz="0" w:space="0" w:color="auto"/>
        <w:bottom w:val="none" w:sz="0" w:space="0" w:color="auto"/>
        <w:right w:val="none" w:sz="0" w:space="0" w:color="auto"/>
      </w:divBdr>
    </w:div>
    <w:div w:id="1961498754">
      <w:bodyDiv w:val="1"/>
      <w:marLeft w:val="0"/>
      <w:marRight w:val="0"/>
      <w:marTop w:val="0"/>
      <w:marBottom w:val="0"/>
      <w:divBdr>
        <w:top w:val="none" w:sz="0" w:space="0" w:color="auto"/>
        <w:left w:val="none" w:sz="0" w:space="0" w:color="auto"/>
        <w:bottom w:val="none" w:sz="0" w:space="0" w:color="auto"/>
        <w:right w:val="none" w:sz="0" w:space="0" w:color="auto"/>
      </w:divBdr>
    </w:div>
    <w:div w:id="2085371927">
      <w:bodyDiv w:val="1"/>
      <w:marLeft w:val="0"/>
      <w:marRight w:val="0"/>
      <w:marTop w:val="0"/>
      <w:marBottom w:val="0"/>
      <w:divBdr>
        <w:top w:val="none" w:sz="0" w:space="0" w:color="auto"/>
        <w:left w:val="none" w:sz="0" w:space="0" w:color="auto"/>
        <w:bottom w:val="none" w:sz="0" w:space="0" w:color="auto"/>
        <w:right w:val="none" w:sz="0" w:space="0" w:color="auto"/>
      </w:divBdr>
    </w:div>
    <w:div w:id="2122332121">
      <w:bodyDiv w:val="1"/>
      <w:marLeft w:val="0"/>
      <w:marRight w:val="0"/>
      <w:marTop w:val="0"/>
      <w:marBottom w:val="0"/>
      <w:divBdr>
        <w:top w:val="none" w:sz="0" w:space="0" w:color="auto"/>
        <w:left w:val="none" w:sz="0" w:space="0" w:color="auto"/>
        <w:bottom w:val="none" w:sz="0" w:space="0" w:color="auto"/>
        <w:right w:val="none" w:sz="0" w:space="0" w:color="auto"/>
      </w:divBdr>
    </w:div>
    <w:div w:id="2135707439">
      <w:bodyDiv w:val="1"/>
      <w:marLeft w:val="0"/>
      <w:marRight w:val="0"/>
      <w:marTop w:val="0"/>
      <w:marBottom w:val="0"/>
      <w:divBdr>
        <w:top w:val="none" w:sz="0" w:space="0" w:color="auto"/>
        <w:left w:val="none" w:sz="0" w:space="0" w:color="auto"/>
        <w:bottom w:val="none" w:sz="0" w:space="0" w:color="auto"/>
        <w:right w:val="none" w:sz="0" w:space="0" w:color="auto"/>
      </w:divBdr>
    </w:div>
    <w:div w:id="213872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dithportal.com/show.php?show=show_tragem&amp;id=7016" TargetMode="External"/><Relationship Id="rId13" Type="http://schemas.openxmlformats.org/officeDocument/2006/relationships/hyperlink" Target="https://islamstory.com/ar/artical/33986/%D8%A7%D9%84%D8%A3%D9%82%D8%B1%D8%B9_%D8%A8%D9%86_%D8%AD%D8%A7%D8%A8%D8%B3_%D8%A7%D9%84%D8%AF%D8%A7%D8%B1%D9%85%D9%8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slamstory.com/ar/cat/%20789/%D8%A7%D9%84%D8%B3%D9%8A%D8%B1%D8%A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slamstory.com/ar/artical/34007/%D8%A3%D9%86%D8%B3_%D8%A8%D9%86_%D9%85%D8%A7%D9%84%D9%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lukah.net/culture/0/75202/" TargetMode="External"/><Relationship Id="rId4" Type="http://schemas.openxmlformats.org/officeDocument/2006/relationships/settings" Target="settings.xml"/><Relationship Id="rId9" Type="http://schemas.openxmlformats.org/officeDocument/2006/relationships/hyperlink" Target="http://www.hadithportal.com/show.php?show=show_tragem&amp;id=5913"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hadithportal.com/index.php?show=chapter&amp;chapter_id=29&amp;book=37" TargetMode="External"/><Relationship Id="rId1" Type="http://schemas.openxmlformats.org/officeDocument/2006/relationships/hyperlink" Target="http://www.hadithportal.com/index.php?show=book&amp;book_id=3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58237-B2C8-40C8-A476-B8BE92279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3387</TotalTime>
  <Pages>1</Pages>
  <Words>6126</Words>
  <Characters>34922</Characters>
  <Application>Microsoft Office Word</Application>
  <DocSecurity>0</DocSecurity>
  <Lines>291</Lines>
  <Paragraphs>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HP</cp:lastModifiedBy>
  <cp:revision>100</cp:revision>
  <cp:lastPrinted>2020-11-09T16:40:00Z</cp:lastPrinted>
  <dcterms:created xsi:type="dcterms:W3CDTF">2016-10-18T21:22:00Z</dcterms:created>
  <dcterms:modified xsi:type="dcterms:W3CDTF">2020-11-10T08:03:00Z</dcterms:modified>
</cp:coreProperties>
</file>